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0928C" w14:textId="21907BF7" w:rsidR="00D43174" w:rsidRDefault="00D43174">
      <w:pPr>
        <w:rPr>
          <w:rFonts w:ascii="Times New Roman" w:eastAsiaTheme="majorEastAsia" w:hAnsi="Times New Roman" w:cstheme="majorBidi"/>
          <w:b/>
          <w:sz w:val="24"/>
          <w:szCs w:val="32"/>
        </w:rPr>
      </w:pPr>
      <w:bookmarkStart w:id="0" w:name="_Toc27658756"/>
      <w:bookmarkStart w:id="1" w:name="_GoBack"/>
      <w:r w:rsidRPr="00D43174">
        <w:drawing>
          <wp:inline distT="0" distB="0" distL="0" distR="0" wp14:anchorId="3EF064B5" wp14:editId="3A5A3A82">
            <wp:extent cx="5781675" cy="820322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3644" cy="8206015"/>
                    </a:xfrm>
                    <a:prstGeom prst="rect">
                      <a:avLst/>
                    </a:prstGeom>
                  </pic:spPr>
                </pic:pic>
              </a:graphicData>
            </a:graphic>
          </wp:inline>
        </w:drawing>
      </w:r>
      <w:bookmarkEnd w:id="1"/>
      <w:r>
        <w:br w:type="page"/>
      </w:r>
    </w:p>
    <w:p w14:paraId="3BF67E6A" w14:textId="21298C85" w:rsidR="00C4241D" w:rsidRDefault="00C4241D" w:rsidP="002E2608">
      <w:pPr>
        <w:pStyle w:val="Heading1"/>
        <w:numPr>
          <w:ilvl w:val="0"/>
          <w:numId w:val="0"/>
        </w:numPr>
        <w:ind w:left="432"/>
        <w:jc w:val="center"/>
      </w:pPr>
      <w:r>
        <w:lastRenderedPageBreak/>
        <w:t>MODUL PRAKTIKUM</w:t>
      </w:r>
      <w:bookmarkEnd w:id="0"/>
    </w:p>
    <w:p w14:paraId="7A5C741B" w14:textId="77777777" w:rsidR="00C4241D" w:rsidRDefault="00C4241D" w:rsidP="00C4241D">
      <w:pPr>
        <w:spacing w:after="0" w:line="360" w:lineRule="auto"/>
        <w:jc w:val="center"/>
        <w:rPr>
          <w:rFonts w:ascii="Times New Roman" w:hAnsi="Times New Roman" w:cs="Times New Roman"/>
          <w:b/>
          <w:bCs/>
          <w:sz w:val="24"/>
          <w:szCs w:val="24"/>
        </w:rPr>
      </w:pPr>
    </w:p>
    <w:p w14:paraId="47DF3A93" w14:textId="77777777" w:rsidR="00C4241D" w:rsidRPr="00871B1F" w:rsidRDefault="00C4241D" w:rsidP="00C4241D">
      <w:pPr>
        <w:spacing w:after="0" w:line="360" w:lineRule="auto"/>
        <w:jc w:val="center"/>
        <w:rPr>
          <w:rFonts w:ascii="Times New Roman" w:hAnsi="Times New Roman" w:cs="Times New Roman"/>
          <w:b/>
          <w:sz w:val="24"/>
          <w:lang w:val="id-ID"/>
        </w:rPr>
      </w:pPr>
      <w:r>
        <w:rPr>
          <w:rFonts w:ascii="Times New Roman" w:hAnsi="Times New Roman" w:cs="Times New Roman"/>
          <w:b/>
          <w:bCs/>
          <w:sz w:val="24"/>
          <w:szCs w:val="24"/>
        </w:rPr>
        <w:t>STATISTIKA INDUSTRI</w:t>
      </w:r>
    </w:p>
    <w:p w14:paraId="59D70287" w14:textId="77777777" w:rsidR="00C4241D" w:rsidRPr="00C00CC9" w:rsidRDefault="00C4241D" w:rsidP="00C4241D">
      <w:pPr>
        <w:spacing w:after="0"/>
        <w:jc w:val="center"/>
        <w:rPr>
          <w:rFonts w:ascii="Times New Roman" w:hAnsi="Times New Roman" w:cs="Times New Roman"/>
          <w:b/>
          <w:bCs/>
          <w:sz w:val="24"/>
          <w:szCs w:val="24"/>
        </w:rPr>
      </w:pPr>
    </w:p>
    <w:p w14:paraId="2888C8D1" w14:textId="77777777" w:rsidR="00C4241D" w:rsidRPr="00C00CC9" w:rsidRDefault="00C4241D" w:rsidP="00C4241D">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48512" behindDoc="1" locked="0" layoutInCell="1" allowOverlap="1" wp14:anchorId="09654254" wp14:editId="5E319985">
            <wp:simplePos x="0" y="0"/>
            <wp:positionH relativeFrom="margin">
              <wp:posOffset>1040130</wp:posOffset>
            </wp:positionH>
            <wp:positionV relativeFrom="margin">
              <wp:posOffset>1268095</wp:posOffset>
            </wp:positionV>
            <wp:extent cx="2978785" cy="297688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AS MUHAMMADIYAH GRESI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785" cy="2976880"/>
                    </a:xfrm>
                    <a:prstGeom prst="rect">
                      <a:avLst/>
                    </a:prstGeom>
                  </pic:spPr>
                </pic:pic>
              </a:graphicData>
            </a:graphic>
          </wp:anchor>
        </w:drawing>
      </w:r>
    </w:p>
    <w:p w14:paraId="228CB040" w14:textId="77777777" w:rsidR="00C4241D" w:rsidRPr="00C00CC9" w:rsidRDefault="00C4241D" w:rsidP="00C4241D">
      <w:pPr>
        <w:jc w:val="center"/>
        <w:rPr>
          <w:rFonts w:ascii="Times New Roman" w:hAnsi="Times New Roman" w:cs="Times New Roman"/>
          <w:b/>
          <w:bCs/>
          <w:sz w:val="24"/>
          <w:szCs w:val="24"/>
        </w:rPr>
      </w:pPr>
    </w:p>
    <w:p w14:paraId="0A52552E" w14:textId="77777777" w:rsidR="00C4241D" w:rsidRPr="00C00CC9" w:rsidRDefault="00C4241D" w:rsidP="00C4241D">
      <w:pPr>
        <w:jc w:val="center"/>
        <w:rPr>
          <w:rFonts w:ascii="Times New Roman" w:hAnsi="Times New Roman" w:cs="Times New Roman"/>
          <w:b/>
          <w:bCs/>
          <w:sz w:val="24"/>
          <w:szCs w:val="24"/>
        </w:rPr>
      </w:pPr>
    </w:p>
    <w:p w14:paraId="139A7598" w14:textId="77777777" w:rsidR="00C4241D" w:rsidRPr="00C00CC9" w:rsidRDefault="00C4241D" w:rsidP="00C4241D">
      <w:pPr>
        <w:jc w:val="center"/>
        <w:rPr>
          <w:rFonts w:ascii="Times New Roman" w:hAnsi="Times New Roman" w:cs="Times New Roman"/>
          <w:b/>
          <w:bCs/>
          <w:sz w:val="24"/>
          <w:szCs w:val="24"/>
        </w:rPr>
      </w:pPr>
    </w:p>
    <w:p w14:paraId="279DFE52" w14:textId="77777777" w:rsidR="00C4241D" w:rsidRPr="00C00CC9" w:rsidRDefault="00C4241D" w:rsidP="00C4241D">
      <w:pPr>
        <w:jc w:val="center"/>
        <w:rPr>
          <w:rFonts w:ascii="Times New Roman" w:hAnsi="Times New Roman" w:cs="Times New Roman"/>
          <w:b/>
          <w:bCs/>
          <w:sz w:val="24"/>
          <w:szCs w:val="24"/>
        </w:rPr>
      </w:pPr>
    </w:p>
    <w:p w14:paraId="733248CF" w14:textId="77777777" w:rsidR="00C4241D" w:rsidRPr="00C00CC9" w:rsidRDefault="00C4241D" w:rsidP="00C4241D">
      <w:pPr>
        <w:jc w:val="center"/>
        <w:rPr>
          <w:rFonts w:ascii="Times New Roman" w:hAnsi="Times New Roman" w:cs="Times New Roman"/>
          <w:b/>
          <w:bCs/>
          <w:sz w:val="24"/>
          <w:szCs w:val="24"/>
        </w:rPr>
      </w:pPr>
    </w:p>
    <w:p w14:paraId="6B200FCD" w14:textId="77777777" w:rsidR="00C4241D" w:rsidRPr="00C00CC9" w:rsidRDefault="00C4241D" w:rsidP="00C4241D">
      <w:pPr>
        <w:jc w:val="center"/>
        <w:rPr>
          <w:rFonts w:ascii="Times New Roman" w:hAnsi="Times New Roman" w:cs="Times New Roman"/>
          <w:b/>
          <w:bCs/>
          <w:sz w:val="24"/>
          <w:szCs w:val="24"/>
        </w:rPr>
      </w:pPr>
    </w:p>
    <w:p w14:paraId="480B2D2C" w14:textId="77777777" w:rsidR="00C4241D" w:rsidRPr="00C00CC9" w:rsidRDefault="00C4241D" w:rsidP="00C4241D">
      <w:pPr>
        <w:jc w:val="center"/>
        <w:rPr>
          <w:rFonts w:ascii="Times New Roman" w:hAnsi="Times New Roman" w:cs="Times New Roman"/>
          <w:b/>
          <w:bCs/>
          <w:sz w:val="24"/>
          <w:szCs w:val="24"/>
        </w:rPr>
      </w:pPr>
    </w:p>
    <w:p w14:paraId="6FD0DB01" w14:textId="77777777" w:rsidR="00C4241D" w:rsidRPr="00C00CC9" w:rsidRDefault="00C4241D" w:rsidP="00C4241D">
      <w:pPr>
        <w:jc w:val="center"/>
        <w:rPr>
          <w:rFonts w:ascii="Times New Roman" w:hAnsi="Times New Roman" w:cs="Times New Roman"/>
          <w:b/>
          <w:bCs/>
          <w:sz w:val="24"/>
          <w:szCs w:val="24"/>
        </w:rPr>
      </w:pPr>
    </w:p>
    <w:p w14:paraId="3A6EB664" w14:textId="77777777" w:rsidR="00C4241D" w:rsidRPr="00C00CC9" w:rsidRDefault="00C4241D" w:rsidP="00C4241D">
      <w:pPr>
        <w:jc w:val="center"/>
        <w:rPr>
          <w:rFonts w:ascii="Times New Roman" w:hAnsi="Times New Roman" w:cs="Times New Roman"/>
          <w:b/>
          <w:bCs/>
          <w:sz w:val="24"/>
          <w:szCs w:val="24"/>
        </w:rPr>
      </w:pPr>
    </w:p>
    <w:p w14:paraId="4457EC13" w14:textId="77777777" w:rsidR="00C4241D" w:rsidRPr="00C00CC9" w:rsidRDefault="00C4241D" w:rsidP="00C4241D">
      <w:pPr>
        <w:jc w:val="center"/>
        <w:rPr>
          <w:rFonts w:ascii="Times New Roman" w:hAnsi="Times New Roman" w:cs="Times New Roman"/>
          <w:b/>
          <w:bCs/>
          <w:sz w:val="24"/>
          <w:szCs w:val="24"/>
        </w:rPr>
      </w:pPr>
    </w:p>
    <w:p w14:paraId="7C087542" w14:textId="77777777" w:rsidR="00C4241D" w:rsidRPr="00C00CC9" w:rsidRDefault="00C4241D" w:rsidP="00C4241D">
      <w:pPr>
        <w:jc w:val="center"/>
        <w:rPr>
          <w:rFonts w:ascii="Times New Roman" w:hAnsi="Times New Roman" w:cs="Times New Roman"/>
          <w:b/>
          <w:bCs/>
          <w:sz w:val="24"/>
          <w:szCs w:val="24"/>
        </w:rPr>
      </w:pPr>
    </w:p>
    <w:p w14:paraId="6B875571" w14:textId="77777777" w:rsidR="00C4241D" w:rsidRPr="00C00CC9" w:rsidRDefault="00C4241D" w:rsidP="00C4241D">
      <w:pPr>
        <w:rPr>
          <w:rFonts w:ascii="Times New Roman" w:hAnsi="Times New Roman" w:cs="Times New Roman"/>
          <w:b/>
          <w:bCs/>
          <w:sz w:val="24"/>
          <w:szCs w:val="24"/>
          <w:lang w:val="id-ID"/>
        </w:rPr>
      </w:pPr>
    </w:p>
    <w:p w14:paraId="41E5C29E" w14:textId="77777777" w:rsidR="00C4241D" w:rsidRDefault="00C4241D" w:rsidP="00C4241D">
      <w:pPr>
        <w:jc w:val="center"/>
        <w:rPr>
          <w:rFonts w:ascii="Times New Roman" w:hAnsi="Times New Roman" w:cs="Times New Roman"/>
          <w:b/>
          <w:bCs/>
          <w:sz w:val="24"/>
          <w:szCs w:val="24"/>
          <w:lang w:val="id-ID"/>
        </w:rPr>
      </w:pPr>
    </w:p>
    <w:p w14:paraId="2667F6E6" w14:textId="77777777" w:rsidR="00596AC7" w:rsidRDefault="00596AC7" w:rsidP="00C4241D">
      <w:pPr>
        <w:jc w:val="center"/>
        <w:rPr>
          <w:rFonts w:ascii="Times New Roman" w:hAnsi="Times New Roman" w:cs="Times New Roman"/>
          <w:b/>
          <w:bCs/>
          <w:sz w:val="24"/>
          <w:szCs w:val="24"/>
          <w:lang w:val="id-ID"/>
        </w:rPr>
      </w:pPr>
    </w:p>
    <w:p w14:paraId="7D77A4AD" w14:textId="77777777" w:rsidR="00596AC7" w:rsidRDefault="00596AC7" w:rsidP="00C4241D">
      <w:pPr>
        <w:jc w:val="center"/>
        <w:rPr>
          <w:rFonts w:ascii="Times New Roman" w:hAnsi="Times New Roman" w:cs="Times New Roman"/>
          <w:b/>
          <w:bCs/>
          <w:sz w:val="24"/>
          <w:szCs w:val="24"/>
          <w:lang w:val="id-ID"/>
        </w:rPr>
      </w:pPr>
    </w:p>
    <w:p w14:paraId="71F579DB" w14:textId="77777777" w:rsidR="00596AC7" w:rsidRPr="00596AC7" w:rsidRDefault="00596AC7" w:rsidP="00C4241D">
      <w:pPr>
        <w:jc w:val="center"/>
        <w:rPr>
          <w:rFonts w:ascii="Times New Roman" w:hAnsi="Times New Roman" w:cs="Times New Roman"/>
          <w:b/>
          <w:bCs/>
          <w:sz w:val="24"/>
          <w:szCs w:val="24"/>
          <w:lang w:val="id-ID"/>
        </w:rPr>
      </w:pPr>
    </w:p>
    <w:p w14:paraId="7150ADE2" w14:textId="77777777" w:rsidR="00C4241D" w:rsidRDefault="00C4241D" w:rsidP="00C4241D">
      <w:pPr>
        <w:jc w:val="center"/>
        <w:rPr>
          <w:rFonts w:ascii="Times New Roman" w:hAnsi="Times New Roman" w:cs="Times New Roman"/>
          <w:b/>
          <w:bCs/>
          <w:sz w:val="24"/>
          <w:szCs w:val="24"/>
        </w:rPr>
      </w:pPr>
      <w:r>
        <w:rPr>
          <w:rFonts w:ascii="Times New Roman" w:hAnsi="Times New Roman" w:cs="Times New Roman"/>
          <w:b/>
          <w:bCs/>
          <w:sz w:val="24"/>
          <w:szCs w:val="24"/>
        </w:rPr>
        <w:t>LABORATORIUM SIMULASI OPTIMASI DAN STATISTIKA</w:t>
      </w:r>
    </w:p>
    <w:p w14:paraId="3F2BA386" w14:textId="77777777" w:rsidR="00C4241D" w:rsidRPr="00C00CC9" w:rsidRDefault="00C4241D" w:rsidP="00C4241D">
      <w:pPr>
        <w:jc w:val="center"/>
        <w:rPr>
          <w:rFonts w:ascii="Times New Roman" w:hAnsi="Times New Roman" w:cs="Times New Roman"/>
          <w:b/>
          <w:bCs/>
          <w:sz w:val="24"/>
          <w:szCs w:val="24"/>
        </w:rPr>
      </w:pPr>
      <w:r w:rsidRPr="00C00CC9">
        <w:rPr>
          <w:rFonts w:ascii="Times New Roman" w:hAnsi="Times New Roman" w:cs="Times New Roman"/>
          <w:b/>
          <w:bCs/>
          <w:sz w:val="24"/>
          <w:szCs w:val="24"/>
        </w:rPr>
        <w:t>PROGRAM STUDI TEKNIK INDUSTRI</w:t>
      </w:r>
    </w:p>
    <w:p w14:paraId="082D1F3A" w14:textId="77777777" w:rsidR="00C4241D" w:rsidRPr="00C00CC9" w:rsidRDefault="00C4241D" w:rsidP="00C4241D">
      <w:pPr>
        <w:jc w:val="center"/>
        <w:rPr>
          <w:rFonts w:ascii="Times New Roman" w:hAnsi="Times New Roman" w:cs="Times New Roman"/>
          <w:b/>
          <w:bCs/>
          <w:sz w:val="24"/>
          <w:szCs w:val="24"/>
        </w:rPr>
      </w:pPr>
      <w:r w:rsidRPr="00C00CC9">
        <w:rPr>
          <w:rFonts w:ascii="Times New Roman" w:hAnsi="Times New Roman" w:cs="Times New Roman"/>
          <w:b/>
          <w:bCs/>
          <w:sz w:val="24"/>
          <w:szCs w:val="24"/>
        </w:rPr>
        <w:t>FAKULTAS TEKNIK</w:t>
      </w:r>
    </w:p>
    <w:p w14:paraId="4613BBDA" w14:textId="77777777" w:rsidR="00C4241D" w:rsidRPr="00C00CC9" w:rsidRDefault="00C4241D" w:rsidP="00C4241D">
      <w:pPr>
        <w:jc w:val="center"/>
        <w:rPr>
          <w:rFonts w:ascii="Times New Roman" w:hAnsi="Times New Roman" w:cs="Times New Roman"/>
          <w:b/>
          <w:bCs/>
          <w:sz w:val="24"/>
          <w:szCs w:val="24"/>
        </w:rPr>
      </w:pPr>
      <w:r w:rsidRPr="00C00CC9">
        <w:rPr>
          <w:rFonts w:ascii="Times New Roman" w:hAnsi="Times New Roman" w:cs="Times New Roman"/>
          <w:b/>
          <w:bCs/>
          <w:sz w:val="24"/>
          <w:szCs w:val="24"/>
        </w:rPr>
        <w:t>UNIVERSITAS MUHAMMADIYAH GRESIK</w:t>
      </w:r>
    </w:p>
    <w:p w14:paraId="7E1A747B" w14:textId="060A4B0A" w:rsidR="00C4241D" w:rsidRPr="00C00CC9" w:rsidRDefault="00C4241D" w:rsidP="00C4241D">
      <w:pPr>
        <w:jc w:val="center"/>
        <w:rPr>
          <w:rFonts w:ascii="Times New Roman" w:hAnsi="Times New Roman" w:cs="Times New Roman"/>
          <w:b/>
          <w:bCs/>
          <w:sz w:val="24"/>
          <w:szCs w:val="24"/>
          <w:lang w:val="id-ID"/>
        </w:rPr>
      </w:pPr>
      <w:r w:rsidRPr="00C00CC9">
        <w:rPr>
          <w:rFonts w:ascii="Times New Roman" w:hAnsi="Times New Roman" w:cs="Times New Roman"/>
          <w:b/>
          <w:bCs/>
          <w:sz w:val="24"/>
          <w:szCs w:val="24"/>
        </w:rPr>
        <w:t>20</w:t>
      </w:r>
      <w:r w:rsidR="00DF690D">
        <w:rPr>
          <w:rFonts w:ascii="Times New Roman" w:hAnsi="Times New Roman" w:cs="Times New Roman"/>
          <w:b/>
          <w:bCs/>
          <w:sz w:val="24"/>
          <w:szCs w:val="24"/>
        </w:rPr>
        <w:t>23</w:t>
      </w:r>
    </w:p>
    <w:p w14:paraId="57F38E2A" w14:textId="77777777" w:rsidR="00C4241D" w:rsidRDefault="00C4241D" w:rsidP="00C4241D">
      <w:pPr>
        <w:pStyle w:val="Heading1"/>
        <w:spacing w:before="0" w:line="360" w:lineRule="auto"/>
        <w:rPr>
          <w:rFonts w:cs="Times New Roman"/>
        </w:rPr>
      </w:pPr>
      <w:r>
        <w:rPr>
          <w:rFonts w:cs="Times New Roman"/>
        </w:rPr>
        <w:br w:type="page"/>
      </w:r>
    </w:p>
    <w:p w14:paraId="35A1C849" w14:textId="77777777" w:rsidR="002425EF" w:rsidRDefault="002425EF" w:rsidP="002E2608">
      <w:pPr>
        <w:pStyle w:val="Heading1"/>
        <w:numPr>
          <w:ilvl w:val="0"/>
          <w:numId w:val="0"/>
        </w:numPr>
        <w:ind w:left="432"/>
      </w:pPr>
      <w:bookmarkStart w:id="2" w:name="_Toc27658757"/>
      <w:r>
        <w:lastRenderedPageBreak/>
        <w:t>DAFTAR ISI</w:t>
      </w:r>
      <w:bookmarkEnd w:id="2"/>
    </w:p>
    <w:sdt>
      <w:sdtPr>
        <w:rPr>
          <w:rFonts w:asciiTheme="minorHAnsi" w:eastAsiaTheme="minorHAnsi" w:hAnsiTheme="minorHAnsi" w:cstheme="minorBidi"/>
          <w:color w:val="auto"/>
          <w:sz w:val="22"/>
          <w:szCs w:val="22"/>
        </w:rPr>
        <w:id w:val="-1404209645"/>
        <w:docPartObj>
          <w:docPartGallery w:val="Table of Contents"/>
          <w:docPartUnique/>
        </w:docPartObj>
      </w:sdtPr>
      <w:sdtEndPr>
        <w:rPr>
          <w:b/>
          <w:bCs/>
          <w:noProof/>
        </w:rPr>
      </w:sdtEndPr>
      <w:sdtContent>
        <w:p w14:paraId="1A8D68FF" w14:textId="77777777" w:rsidR="002425EF" w:rsidRPr="002425EF" w:rsidRDefault="002425EF" w:rsidP="009261A3">
          <w:pPr>
            <w:pStyle w:val="TOCHeading"/>
            <w:numPr>
              <w:ilvl w:val="0"/>
              <w:numId w:val="0"/>
            </w:numPr>
            <w:ind w:left="432"/>
          </w:pPr>
        </w:p>
        <w:p w14:paraId="3E01B543" w14:textId="18077576" w:rsidR="002425EF" w:rsidRPr="002425EF" w:rsidRDefault="00D75BF7" w:rsidP="002425EF">
          <w:pPr>
            <w:pStyle w:val="TOC1"/>
            <w:rPr>
              <w:rFonts w:eastAsiaTheme="minorEastAsia"/>
            </w:rPr>
          </w:pPr>
          <w:r>
            <w:fldChar w:fldCharType="begin"/>
          </w:r>
          <w:r w:rsidR="002425EF">
            <w:instrText xml:space="preserve"> TOC \o "1-3" \h \z \u </w:instrText>
          </w:r>
          <w:r>
            <w:fldChar w:fldCharType="separate"/>
          </w:r>
          <w:hyperlink w:anchor="_Toc27658756" w:history="1">
            <w:r w:rsidR="002425EF" w:rsidRPr="00563246">
              <w:rPr>
                <w:rStyle w:val="Hyperlink"/>
              </w:rPr>
              <w:t>MODUL PRAKTIKUM</w:t>
            </w:r>
            <w:r w:rsidR="002425EF" w:rsidRPr="002425EF">
              <w:rPr>
                <w:webHidden/>
              </w:rPr>
              <w:tab/>
            </w:r>
            <w:r w:rsidRPr="002425EF">
              <w:rPr>
                <w:webHidden/>
              </w:rPr>
              <w:fldChar w:fldCharType="begin"/>
            </w:r>
            <w:r w:rsidR="002425EF" w:rsidRPr="002425EF">
              <w:rPr>
                <w:webHidden/>
              </w:rPr>
              <w:instrText xml:space="preserve"> PAGEREF _Toc27658756 \h </w:instrText>
            </w:r>
            <w:r w:rsidRPr="002425EF">
              <w:rPr>
                <w:webHidden/>
              </w:rPr>
            </w:r>
            <w:r w:rsidRPr="002425EF">
              <w:rPr>
                <w:webHidden/>
              </w:rPr>
              <w:fldChar w:fldCharType="separate"/>
            </w:r>
            <w:r w:rsidR="009261A3">
              <w:rPr>
                <w:webHidden/>
              </w:rPr>
              <w:t>1</w:t>
            </w:r>
            <w:r w:rsidRPr="002425EF">
              <w:rPr>
                <w:webHidden/>
              </w:rPr>
              <w:fldChar w:fldCharType="end"/>
            </w:r>
          </w:hyperlink>
        </w:p>
        <w:p w14:paraId="62938EC6" w14:textId="7CFA49AE" w:rsidR="002425EF" w:rsidRPr="002425EF" w:rsidRDefault="00D43174" w:rsidP="002425EF">
          <w:pPr>
            <w:pStyle w:val="TOC1"/>
            <w:rPr>
              <w:rFonts w:eastAsiaTheme="minorEastAsia"/>
            </w:rPr>
          </w:pPr>
          <w:hyperlink w:anchor="_Toc27658757" w:history="1">
            <w:r w:rsidR="002425EF" w:rsidRPr="002425EF">
              <w:rPr>
                <w:rStyle w:val="Hyperlink"/>
              </w:rPr>
              <w:t>DAFTAR ISI</w:t>
            </w:r>
            <w:r w:rsidR="002425EF" w:rsidRPr="002425EF">
              <w:rPr>
                <w:webHidden/>
              </w:rPr>
              <w:tab/>
            </w:r>
            <w:r w:rsidR="00D75BF7" w:rsidRPr="002425EF">
              <w:rPr>
                <w:webHidden/>
              </w:rPr>
              <w:fldChar w:fldCharType="begin"/>
            </w:r>
            <w:r w:rsidR="002425EF" w:rsidRPr="002425EF">
              <w:rPr>
                <w:webHidden/>
              </w:rPr>
              <w:instrText xml:space="preserve"> PAGEREF _Toc27658757 \h </w:instrText>
            </w:r>
            <w:r w:rsidR="00D75BF7" w:rsidRPr="002425EF">
              <w:rPr>
                <w:webHidden/>
              </w:rPr>
            </w:r>
            <w:r w:rsidR="00D75BF7" w:rsidRPr="002425EF">
              <w:rPr>
                <w:webHidden/>
              </w:rPr>
              <w:fldChar w:fldCharType="separate"/>
            </w:r>
            <w:r w:rsidR="009261A3">
              <w:rPr>
                <w:webHidden/>
              </w:rPr>
              <w:t>2</w:t>
            </w:r>
            <w:r w:rsidR="00D75BF7" w:rsidRPr="002425EF">
              <w:rPr>
                <w:webHidden/>
              </w:rPr>
              <w:fldChar w:fldCharType="end"/>
            </w:r>
          </w:hyperlink>
        </w:p>
        <w:p w14:paraId="51D92E0D" w14:textId="0834EBD6" w:rsidR="002425EF" w:rsidRPr="002425EF" w:rsidRDefault="00D43174" w:rsidP="002425EF">
          <w:pPr>
            <w:pStyle w:val="TOC1"/>
            <w:rPr>
              <w:rFonts w:eastAsiaTheme="minorEastAsia"/>
            </w:rPr>
          </w:pPr>
          <w:hyperlink w:anchor="_Toc27658758" w:history="1">
            <w:r w:rsidR="002425EF" w:rsidRPr="002425EF">
              <w:rPr>
                <w:rStyle w:val="Hyperlink"/>
              </w:rPr>
              <w:t>BAB I STATISTIKA DESKRIPTIF</w:t>
            </w:r>
            <w:r w:rsidR="002425EF" w:rsidRPr="002425EF">
              <w:rPr>
                <w:webHidden/>
              </w:rPr>
              <w:tab/>
            </w:r>
            <w:r w:rsidR="00D75BF7" w:rsidRPr="002425EF">
              <w:rPr>
                <w:webHidden/>
              </w:rPr>
              <w:fldChar w:fldCharType="begin"/>
            </w:r>
            <w:r w:rsidR="002425EF" w:rsidRPr="002425EF">
              <w:rPr>
                <w:webHidden/>
              </w:rPr>
              <w:instrText xml:space="preserve"> PAGEREF _Toc27658758 \h </w:instrText>
            </w:r>
            <w:r w:rsidR="00D75BF7" w:rsidRPr="002425EF">
              <w:rPr>
                <w:webHidden/>
              </w:rPr>
            </w:r>
            <w:r w:rsidR="00D75BF7" w:rsidRPr="002425EF">
              <w:rPr>
                <w:webHidden/>
              </w:rPr>
              <w:fldChar w:fldCharType="separate"/>
            </w:r>
            <w:r w:rsidR="009261A3">
              <w:rPr>
                <w:webHidden/>
              </w:rPr>
              <w:t>5</w:t>
            </w:r>
            <w:r w:rsidR="00D75BF7" w:rsidRPr="002425EF">
              <w:rPr>
                <w:webHidden/>
              </w:rPr>
              <w:fldChar w:fldCharType="end"/>
            </w:r>
          </w:hyperlink>
        </w:p>
        <w:p w14:paraId="13C886B0" w14:textId="19F369C2"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59" w:history="1">
            <w:r w:rsidR="002425EF" w:rsidRPr="002425EF">
              <w:rPr>
                <w:rStyle w:val="Hyperlink"/>
                <w:rFonts w:ascii="Times New Roman" w:hAnsi="Times New Roman" w:cs="Times New Roman"/>
                <w:noProof/>
                <w:sz w:val="24"/>
                <w:szCs w:val="24"/>
              </w:rPr>
              <w:t>1.1</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Mengenal Minitab</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_Toc27658759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5</w:t>
            </w:r>
            <w:r w:rsidR="00D75BF7" w:rsidRPr="002425EF">
              <w:rPr>
                <w:rFonts w:ascii="Times New Roman" w:hAnsi="Times New Roman" w:cs="Times New Roman"/>
                <w:noProof/>
                <w:webHidden/>
                <w:sz w:val="24"/>
                <w:szCs w:val="24"/>
              </w:rPr>
              <w:fldChar w:fldCharType="end"/>
            </w:r>
          </w:hyperlink>
        </w:p>
        <w:p w14:paraId="0EE3B8E0" w14:textId="033517D5"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0" w:history="1">
            <w:r w:rsidR="002425EF" w:rsidRPr="002425EF">
              <w:rPr>
                <w:rStyle w:val="Hyperlink"/>
                <w:rFonts w:ascii="Times New Roman" w:hAnsi="Times New Roman" w:cs="Times New Roman"/>
                <w:noProof/>
                <w:sz w:val="24"/>
                <w:szCs w:val="24"/>
              </w:rPr>
              <w:t>1.2</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Memulai Kerja dengan Minitab</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_Toc27658760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5</w:t>
            </w:r>
            <w:r w:rsidR="00D75BF7" w:rsidRPr="002425EF">
              <w:rPr>
                <w:rFonts w:ascii="Times New Roman" w:hAnsi="Times New Roman" w:cs="Times New Roman"/>
                <w:noProof/>
                <w:webHidden/>
                <w:sz w:val="24"/>
                <w:szCs w:val="24"/>
              </w:rPr>
              <w:fldChar w:fldCharType="end"/>
            </w:r>
          </w:hyperlink>
        </w:p>
        <w:p w14:paraId="51381FEC" w14:textId="54EB05A7"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1" w:history="1">
            <w:r w:rsidR="002425EF" w:rsidRPr="002425EF">
              <w:rPr>
                <w:rStyle w:val="Hyperlink"/>
                <w:rFonts w:ascii="Times New Roman" w:hAnsi="Times New Roman" w:cs="Times New Roman"/>
                <w:noProof/>
                <w:sz w:val="24"/>
                <w:szCs w:val="24"/>
              </w:rPr>
              <w:t>1.3</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Bekerja dengan Minitab</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_Toc27658761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6</w:t>
            </w:r>
            <w:r w:rsidR="00D75BF7" w:rsidRPr="002425EF">
              <w:rPr>
                <w:rFonts w:ascii="Times New Roman" w:hAnsi="Times New Roman" w:cs="Times New Roman"/>
                <w:noProof/>
                <w:webHidden/>
                <w:sz w:val="24"/>
                <w:szCs w:val="24"/>
              </w:rPr>
              <w:fldChar w:fldCharType="end"/>
            </w:r>
          </w:hyperlink>
        </w:p>
        <w:p w14:paraId="712D8390" w14:textId="40DC8B2A" w:rsidR="002425EF" w:rsidRPr="002425EF" w:rsidRDefault="00D43174" w:rsidP="002425EF">
          <w:pPr>
            <w:pStyle w:val="TOC1"/>
            <w:rPr>
              <w:rFonts w:eastAsiaTheme="minorEastAsia"/>
            </w:rPr>
          </w:pPr>
          <w:hyperlink w:anchor="_Toc27658762" w:history="1">
            <w:r w:rsidR="002425EF" w:rsidRPr="002425EF">
              <w:rPr>
                <w:rStyle w:val="Hyperlink"/>
              </w:rPr>
              <w:t>BAB II UJI HIPOTESIS</w:t>
            </w:r>
            <w:r w:rsidR="002425EF" w:rsidRPr="002425EF">
              <w:rPr>
                <w:webHidden/>
              </w:rPr>
              <w:tab/>
            </w:r>
            <w:r w:rsidR="00D75BF7" w:rsidRPr="002425EF">
              <w:rPr>
                <w:webHidden/>
              </w:rPr>
              <w:fldChar w:fldCharType="begin"/>
            </w:r>
            <w:r w:rsidR="002425EF" w:rsidRPr="002425EF">
              <w:rPr>
                <w:webHidden/>
              </w:rPr>
              <w:instrText xml:space="preserve"> PAGEREF _Toc27658762 \h </w:instrText>
            </w:r>
            <w:r w:rsidR="00D75BF7" w:rsidRPr="002425EF">
              <w:rPr>
                <w:webHidden/>
              </w:rPr>
            </w:r>
            <w:r w:rsidR="00D75BF7" w:rsidRPr="002425EF">
              <w:rPr>
                <w:webHidden/>
              </w:rPr>
              <w:fldChar w:fldCharType="separate"/>
            </w:r>
            <w:r w:rsidR="009261A3">
              <w:rPr>
                <w:webHidden/>
              </w:rPr>
              <w:t>21</w:t>
            </w:r>
            <w:r w:rsidR="00D75BF7" w:rsidRPr="002425EF">
              <w:rPr>
                <w:webHidden/>
              </w:rPr>
              <w:fldChar w:fldCharType="end"/>
            </w:r>
          </w:hyperlink>
        </w:p>
        <w:p w14:paraId="7A1D1B8D" w14:textId="4EE26EDA"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3" w:history="1">
            <w:r w:rsidR="002425EF" w:rsidRPr="002425EF">
              <w:rPr>
                <w:rStyle w:val="Hyperlink"/>
                <w:rFonts w:ascii="Times New Roman" w:hAnsi="Times New Roman" w:cs="Times New Roman"/>
                <w:noProof/>
                <w:sz w:val="24"/>
                <w:szCs w:val="24"/>
              </w:rPr>
              <w:t>2.1</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Uji Beda Satu Sampel (</w:t>
            </w:r>
            <w:r w:rsidR="002425EF" w:rsidRPr="002425EF">
              <w:rPr>
                <w:rStyle w:val="Hyperlink"/>
                <w:rFonts w:ascii="Times New Roman" w:hAnsi="Times New Roman" w:cs="Times New Roman"/>
                <w:i/>
                <w:iCs/>
                <w:noProof/>
                <w:sz w:val="24"/>
                <w:szCs w:val="24"/>
              </w:rPr>
              <w:t>One Sample Test</w:t>
            </w:r>
            <w:r w:rsidR="002425EF" w:rsidRPr="002425EF">
              <w:rPr>
                <w:rStyle w:val="Hyperlink"/>
                <w:rFonts w:ascii="Times New Roman" w:hAnsi="Times New Roman" w:cs="Times New Roman"/>
                <w:noProof/>
                <w:sz w:val="24"/>
                <w:szCs w:val="24"/>
              </w:rPr>
              <w:t>)</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_Toc27658763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21</w:t>
            </w:r>
            <w:r w:rsidR="00D75BF7" w:rsidRPr="002425EF">
              <w:rPr>
                <w:rFonts w:ascii="Times New Roman" w:hAnsi="Times New Roman" w:cs="Times New Roman"/>
                <w:noProof/>
                <w:webHidden/>
                <w:sz w:val="24"/>
                <w:szCs w:val="24"/>
              </w:rPr>
              <w:fldChar w:fldCharType="end"/>
            </w:r>
          </w:hyperlink>
        </w:p>
        <w:p w14:paraId="49B6F452" w14:textId="139804EF" w:rsidR="002425EF" w:rsidRPr="002425EF" w:rsidRDefault="00D43174" w:rsidP="002425EF">
          <w:pPr>
            <w:pStyle w:val="TOC2"/>
            <w:tabs>
              <w:tab w:val="right" w:leader="dot" w:pos="7927"/>
            </w:tabs>
            <w:spacing w:line="360" w:lineRule="auto"/>
            <w:rPr>
              <w:rFonts w:ascii="Times New Roman" w:eastAsiaTheme="minorEastAsia" w:hAnsi="Times New Roman" w:cs="Times New Roman"/>
              <w:noProof/>
              <w:sz w:val="24"/>
              <w:szCs w:val="24"/>
            </w:rPr>
          </w:pPr>
          <w:hyperlink w:anchor="_Toc27658764" w:history="1">
            <w:r w:rsidR="002425EF" w:rsidRPr="002425EF">
              <w:rPr>
                <w:rStyle w:val="Hyperlink"/>
                <w:rFonts w:ascii="Times New Roman" w:hAnsi="Times New Roman" w:cs="Times New Roman"/>
                <w:noProof/>
                <w:sz w:val="24"/>
                <w:szCs w:val="24"/>
              </w:rPr>
              <w:t>2.2 Uji Beda Rata-Rata Dua Sampel</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_Toc27658764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25</w:t>
            </w:r>
            <w:r w:rsidR="00D75BF7" w:rsidRPr="002425EF">
              <w:rPr>
                <w:rFonts w:ascii="Times New Roman" w:hAnsi="Times New Roman" w:cs="Times New Roman"/>
                <w:noProof/>
                <w:webHidden/>
                <w:sz w:val="24"/>
                <w:szCs w:val="24"/>
              </w:rPr>
              <w:fldChar w:fldCharType="end"/>
            </w:r>
          </w:hyperlink>
        </w:p>
        <w:p w14:paraId="0AC7D0A0" w14:textId="24569235"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5" w:history="1">
            <w:r w:rsidR="002425EF" w:rsidRPr="002425EF">
              <w:rPr>
                <w:rStyle w:val="Hyperlink"/>
                <w:rFonts w:ascii="Times New Roman" w:hAnsi="Times New Roman" w:cs="Times New Roman"/>
                <w:noProof/>
                <w:sz w:val="24"/>
                <w:szCs w:val="24"/>
              </w:rPr>
              <w:t>2.3</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Paired Sample Test</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_Toc27658765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28</w:t>
            </w:r>
            <w:r w:rsidR="00D75BF7" w:rsidRPr="002425EF">
              <w:rPr>
                <w:rFonts w:ascii="Times New Roman" w:hAnsi="Times New Roman" w:cs="Times New Roman"/>
                <w:noProof/>
                <w:webHidden/>
                <w:sz w:val="24"/>
                <w:szCs w:val="24"/>
              </w:rPr>
              <w:fldChar w:fldCharType="end"/>
            </w:r>
          </w:hyperlink>
        </w:p>
        <w:p w14:paraId="2E9B2DA4" w14:textId="481A8F07" w:rsidR="002425EF" w:rsidRPr="002425EF" w:rsidRDefault="00D43174" w:rsidP="002425EF">
          <w:pPr>
            <w:pStyle w:val="TOC1"/>
            <w:rPr>
              <w:rFonts w:eastAsiaTheme="minorEastAsia"/>
            </w:rPr>
          </w:pPr>
          <w:hyperlink w:anchor="_Toc27658766" w:history="1">
            <w:r w:rsidR="002425EF" w:rsidRPr="002425EF">
              <w:rPr>
                <w:rStyle w:val="Hyperlink"/>
              </w:rPr>
              <w:t>BAB III UJI F (ANOVA)</w:t>
            </w:r>
            <w:r w:rsidR="002425EF" w:rsidRPr="002425EF">
              <w:rPr>
                <w:webHidden/>
              </w:rPr>
              <w:tab/>
            </w:r>
            <w:r w:rsidR="00D75BF7" w:rsidRPr="002425EF">
              <w:rPr>
                <w:webHidden/>
              </w:rPr>
              <w:fldChar w:fldCharType="begin"/>
            </w:r>
            <w:r w:rsidR="002425EF" w:rsidRPr="002425EF">
              <w:rPr>
                <w:webHidden/>
              </w:rPr>
              <w:instrText xml:space="preserve"> PAGEREF _Toc27658766 \h </w:instrText>
            </w:r>
            <w:r w:rsidR="00D75BF7" w:rsidRPr="002425EF">
              <w:rPr>
                <w:webHidden/>
              </w:rPr>
            </w:r>
            <w:r w:rsidR="00D75BF7" w:rsidRPr="002425EF">
              <w:rPr>
                <w:webHidden/>
              </w:rPr>
              <w:fldChar w:fldCharType="separate"/>
            </w:r>
            <w:r w:rsidR="009261A3">
              <w:rPr>
                <w:webHidden/>
              </w:rPr>
              <w:t>34</w:t>
            </w:r>
            <w:r w:rsidR="00D75BF7" w:rsidRPr="002425EF">
              <w:rPr>
                <w:webHidden/>
              </w:rPr>
              <w:fldChar w:fldCharType="end"/>
            </w:r>
          </w:hyperlink>
        </w:p>
        <w:p w14:paraId="1232CA2B" w14:textId="6E6D4367"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7" w:history="1">
            <w:r w:rsidR="002425EF" w:rsidRPr="002425EF">
              <w:rPr>
                <w:rStyle w:val="Hyperlink"/>
                <w:rFonts w:ascii="Times New Roman" w:hAnsi="Times New Roman" w:cs="Times New Roman"/>
                <w:i/>
                <w:iCs/>
                <w:noProof/>
                <w:sz w:val="24"/>
                <w:szCs w:val="24"/>
              </w:rPr>
              <w:t>3.1</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i/>
                <w:iCs/>
                <w:noProof/>
                <w:sz w:val="24"/>
                <w:szCs w:val="24"/>
              </w:rPr>
              <w:t>One Way ANOVA</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_Toc27658767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34</w:t>
            </w:r>
            <w:r w:rsidR="00D75BF7" w:rsidRPr="002425EF">
              <w:rPr>
                <w:rFonts w:ascii="Times New Roman" w:hAnsi="Times New Roman" w:cs="Times New Roman"/>
                <w:noProof/>
                <w:webHidden/>
                <w:sz w:val="24"/>
                <w:szCs w:val="24"/>
              </w:rPr>
              <w:fldChar w:fldCharType="end"/>
            </w:r>
          </w:hyperlink>
        </w:p>
        <w:p w14:paraId="41828214" w14:textId="6CEB7E73"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68" w:history="1">
            <w:r w:rsidR="002425EF" w:rsidRPr="002425EF">
              <w:rPr>
                <w:rStyle w:val="Hyperlink"/>
                <w:rFonts w:ascii="Times New Roman" w:hAnsi="Times New Roman" w:cs="Times New Roman"/>
                <w:noProof/>
                <w:sz w:val="24"/>
                <w:szCs w:val="24"/>
              </w:rPr>
              <w:t>3.2</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Analisis varian Dua Arah (</w:t>
            </w:r>
            <w:r w:rsidR="002425EF" w:rsidRPr="002425EF">
              <w:rPr>
                <w:rStyle w:val="Hyperlink"/>
                <w:rFonts w:ascii="Times New Roman" w:hAnsi="Times New Roman" w:cs="Times New Roman"/>
                <w:i/>
                <w:iCs/>
                <w:noProof/>
                <w:sz w:val="24"/>
                <w:szCs w:val="24"/>
              </w:rPr>
              <w:t>Two Way ANOVA</w:t>
            </w:r>
            <w:r w:rsidR="002425EF" w:rsidRPr="002425EF">
              <w:rPr>
                <w:rStyle w:val="Hyperlink"/>
                <w:rFonts w:ascii="Times New Roman" w:hAnsi="Times New Roman" w:cs="Times New Roman"/>
                <w:noProof/>
                <w:sz w:val="24"/>
                <w:szCs w:val="24"/>
              </w:rPr>
              <w:t>)</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_Toc27658768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38</w:t>
            </w:r>
            <w:r w:rsidR="00D75BF7" w:rsidRPr="002425EF">
              <w:rPr>
                <w:rFonts w:ascii="Times New Roman" w:hAnsi="Times New Roman" w:cs="Times New Roman"/>
                <w:noProof/>
                <w:webHidden/>
                <w:sz w:val="24"/>
                <w:szCs w:val="24"/>
              </w:rPr>
              <w:fldChar w:fldCharType="end"/>
            </w:r>
          </w:hyperlink>
        </w:p>
        <w:p w14:paraId="46C5046B" w14:textId="6400501B" w:rsidR="002425EF" w:rsidRPr="002425EF" w:rsidRDefault="00D43174" w:rsidP="002425EF">
          <w:pPr>
            <w:pStyle w:val="TOC1"/>
            <w:rPr>
              <w:rFonts w:eastAsiaTheme="minorEastAsia"/>
            </w:rPr>
          </w:pPr>
          <w:hyperlink w:anchor="_Toc27658769" w:history="1">
            <w:r w:rsidR="002425EF" w:rsidRPr="002425EF">
              <w:rPr>
                <w:rStyle w:val="Hyperlink"/>
              </w:rPr>
              <w:t>BAB IV ANALISA REGRESI</w:t>
            </w:r>
            <w:r w:rsidR="002425EF" w:rsidRPr="002425EF">
              <w:rPr>
                <w:webHidden/>
              </w:rPr>
              <w:tab/>
            </w:r>
            <w:r w:rsidR="00D75BF7" w:rsidRPr="002425EF">
              <w:rPr>
                <w:webHidden/>
              </w:rPr>
              <w:fldChar w:fldCharType="begin"/>
            </w:r>
            <w:r w:rsidR="002425EF" w:rsidRPr="002425EF">
              <w:rPr>
                <w:webHidden/>
              </w:rPr>
              <w:instrText xml:space="preserve"> PAGEREF _Toc27658769 \h </w:instrText>
            </w:r>
            <w:r w:rsidR="00D75BF7" w:rsidRPr="002425EF">
              <w:rPr>
                <w:webHidden/>
              </w:rPr>
            </w:r>
            <w:r w:rsidR="00D75BF7" w:rsidRPr="002425EF">
              <w:rPr>
                <w:webHidden/>
              </w:rPr>
              <w:fldChar w:fldCharType="separate"/>
            </w:r>
            <w:r w:rsidR="009261A3">
              <w:rPr>
                <w:webHidden/>
              </w:rPr>
              <w:t>45</w:t>
            </w:r>
            <w:r w:rsidR="00D75BF7" w:rsidRPr="002425EF">
              <w:rPr>
                <w:webHidden/>
              </w:rPr>
              <w:fldChar w:fldCharType="end"/>
            </w:r>
          </w:hyperlink>
        </w:p>
        <w:p w14:paraId="0F475DD5" w14:textId="61DEAD51" w:rsidR="002425EF" w:rsidRPr="002425EF" w:rsidRDefault="00D43174" w:rsidP="002425EF">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27658770" w:history="1">
            <w:r w:rsidR="002425EF" w:rsidRPr="002425EF">
              <w:rPr>
                <w:rStyle w:val="Hyperlink"/>
                <w:rFonts w:ascii="Times New Roman" w:hAnsi="Times New Roman" w:cs="Times New Roman"/>
                <w:noProof/>
                <w:sz w:val="24"/>
                <w:szCs w:val="24"/>
              </w:rPr>
              <w:t>4.1</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Model Regresi Sederhana dan Asumsinya</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_Toc27658770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45</w:t>
            </w:r>
            <w:r w:rsidR="00D75BF7" w:rsidRPr="002425EF">
              <w:rPr>
                <w:rFonts w:ascii="Times New Roman" w:hAnsi="Times New Roman" w:cs="Times New Roman"/>
                <w:noProof/>
                <w:webHidden/>
                <w:sz w:val="24"/>
                <w:szCs w:val="24"/>
              </w:rPr>
              <w:fldChar w:fldCharType="end"/>
            </w:r>
          </w:hyperlink>
        </w:p>
        <w:p w14:paraId="3FE76981" w14:textId="6BE806B1" w:rsidR="002425EF" w:rsidRDefault="00D43174" w:rsidP="002425EF">
          <w:pPr>
            <w:pStyle w:val="TOC2"/>
            <w:tabs>
              <w:tab w:val="left" w:pos="880"/>
              <w:tab w:val="right" w:leader="dot" w:pos="7927"/>
            </w:tabs>
            <w:spacing w:line="360" w:lineRule="auto"/>
            <w:rPr>
              <w:noProof/>
              <w:lang w:val="id-ID"/>
            </w:rPr>
          </w:pPr>
          <w:hyperlink w:anchor="_Toc27658771" w:history="1">
            <w:r w:rsidR="002425EF" w:rsidRPr="002425EF">
              <w:rPr>
                <w:rStyle w:val="Hyperlink"/>
                <w:rFonts w:ascii="Times New Roman" w:hAnsi="Times New Roman" w:cs="Times New Roman"/>
                <w:noProof/>
                <w:sz w:val="24"/>
                <w:szCs w:val="24"/>
              </w:rPr>
              <w:t>4.2</w:t>
            </w:r>
            <w:r w:rsidR="002425EF" w:rsidRPr="002425EF">
              <w:rPr>
                <w:rFonts w:ascii="Times New Roman" w:eastAsiaTheme="minorEastAsia" w:hAnsi="Times New Roman" w:cs="Times New Roman"/>
                <w:noProof/>
                <w:sz w:val="24"/>
                <w:szCs w:val="24"/>
              </w:rPr>
              <w:tab/>
            </w:r>
            <w:r w:rsidR="002425EF" w:rsidRPr="002425EF">
              <w:rPr>
                <w:rStyle w:val="Hyperlink"/>
                <w:rFonts w:ascii="Times New Roman" w:hAnsi="Times New Roman" w:cs="Times New Roman"/>
                <w:noProof/>
                <w:sz w:val="24"/>
                <w:szCs w:val="24"/>
              </w:rPr>
              <w:t>Estimasi Parameter Regresi</w:t>
            </w:r>
            <w:r w:rsidR="002425EF" w:rsidRPr="002425EF">
              <w:rPr>
                <w:rFonts w:ascii="Times New Roman" w:hAnsi="Times New Roman" w:cs="Times New Roman"/>
                <w:noProof/>
                <w:webHidden/>
                <w:sz w:val="24"/>
                <w:szCs w:val="24"/>
              </w:rPr>
              <w:tab/>
            </w:r>
            <w:r w:rsidR="00D75BF7" w:rsidRPr="002425EF">
              <w:rPr>
                <w:rFonts w:ascii="Times New Roman" w:hAnsi="Times New Roman" w:cs="Times New Roman"/>
                <w:noProof/>
                <w:webHidden/>
                <w:sz w:val="24"/>
                <w:szCs w:val="24"/>
              </w:rPr>
              <w:fldChar w:fldCharType="begin"/>
            </w:r>
            <w:r w:rsidR="002425EF" w:rsidRPr="002425EF">
              <w:rPr>
                <w:rFonts w:ascii="Times New Roman" w:hAnsi="Times New Roman" w:cs="Times New Roman"/>
                <w:noProof/>
                <w:webHidden/>
                <w:sz w:val="24"/>
                <w:szCs w:val="24"/>
              </w:rPr>
              <w:instrText xml:space="preserve"> PAGEREF _Toc27658771 \h </w:instrText>
            </w:r>
            <w:r w:rsidR="00D75BF7" w:rsidRPr="002425EF">
              <w:rPr>
                <w:rFonts w:ascii="Times New Roman" w:hAnsi="Times New Roman" w:cs="Times New Roman"/>
                <w:noProof/>
                <w:webHidden/>
                <w:sz w:val="24"/>
                <w:szCs w:val="24"/>
              </w:rPr>
            </w:r>
            <w:r w:rsidR="00D75BF7" w:rsidRPr="002425EF">
              <w:rPr>
                <w:rFonts w:ascii="Times New Roman" w:hAnsi="Times New Roman" w:cs="Times New Roman"/>
                <w:noProof/>
                <w:webHidden/>
                <w:sz w:val="24"/>
                <w:szCs w:val="24"/>
              </w:rPr>
              <w:fldChar w:fldCharType="separate"/>
            </w:r>
            <w:r w:rsidR="009261A3">
              <w:rPr>
                <w:rFonts w:ascii="Times New Roman" w:hAnsi="Times New Roman" w:cs="Times New Roman"/>
                <w:noProof/>
                <w:webHidden/>
                <w:sz w:val="24"/>
                <w:szCs w:val="24"/>
              </w:rPr>
              <w:t>46</w:t>
            </w:r>
            <w:r w:rsidR="00D75BF7" w:rsidRPr="002425EF">
              <w:rPr>
                <w:rFonts w:ascii="Times New Roman" w:hAnsi="Times New Roman" w:cs="Times New Roman"/>
                <w:noProof/>
                <w:webHidden/>
                <w:sz w:val="24"/>
                <w:szCs w:val="24"/>
              </w:rPr>
              <w:fldChar w:fldCharType="end"/>
            </w:r>
          </w:hyperlink>
        </w:p>
        <w:p w14:paraId="2BC74B63" w14:textId="77777777" w:rsidR="00B1251A" w:rsidRPr="00B1251A" w:rsidRDefault="00B1251A" w:rsidP="00B1251A">
          <w:pPr>
            <w:tabs>
              <w:tab w:val="left" w:leader="dot" w:pos="7655"/>
            </w:tabs>
            <w:rPr>
              <w:rFonts w:ascii="Times New Roman" w:hAnsi="Times New Roman" w:cs="Times New Roman"/>
              <w:b/>
              <w:noProof/>
              <w:sz w:val="24"/>
              <w:szCs w:val="24"/>
              <w:lang w:val="id-ID"/>
            </w:rPr>
          </w:pPr>
          <w:r w:rsidRPr="00164A20">
            <w:rPr>
              <w:rFonts w:ascii="Times New Roman" w:hAnsi="Times New Roman" w:cs="Times New Roman"/>
              <w:b/>
              <w:noProof/>
              <w:sz w:val="24"/>
              <w:szCs w:val="24"/>
              <w:lang w:val="id-ID"/>
            </w:rPr>
            <w:t>DAFTAR PUSTAKA</w:t>
          </w:r>
          <w:r w:rsidRPr="00B1251A">
            <w:rPr>
              <w:rFonts w:ascii="Times New Roman" w:hAnsi="Times New Roman" w:cs="Times New Roman"/>
              <w:b/>
              <w:noProof/>
              <w:sz w:val="24"/>
              <w:szCs w:val="24"/>
              <w:lang w:val="id-ID"/>
            </w:rPr>
            <w:t xml:space="preserve"> </w:t>
          </w:r>
          <w:r w:rsidRPr="00B1251A">
            <w:rPr>
              <w:rFonts w:ascii="Times New Roman" w:hAnsi="Times New Roman" w:cs="Times New Roman"/>
              <w:b/>
              <w:noProof/>
              <w:sz w:val="24"/>
              <w:szCs w:val="24"/>
              <w:lang w:val="id-ID"/>
            </w:rPr>
            <w:tab/>
          </w:r>
          <w:r w:rsidR="002C12E2">
            <w:rPr>
              <w:rFonts w:ascii="Times New Roman" w:hAnsi="Times New Roman" w:cs="Times New Roman"/>
              <w:b/>
              <w:noProof/>
              <w:sz w:val="24"/>
              <w:szCs w:val="24"/>
              <w:lang w:val="id-ID"/>
            </w:rPr>
            <w:t>4</w:t>
          </w:r>
          <w:r w:rsidR="00927731">
            <w:rPr>
              <w:rFonts w:ascii="Times New Roman" w:hAnsi="Times New Roman" w:cs="Times New Roman"/>
              <w:b/>
              <w:noProof/>
              <w:sz w:val="24"/>
              <w:szCs w:val="24"/>
              <w:lang w:val="id-ID"/>
            </w:rPr>
            <w:t>3</w:t>
          </w:r>
        </w:p>
        <w:p w14:paraId="17A3E06C" w14:textId="77777777" w:rsidR="002425EF" w:rsidRDefault="00D75BF7">
          <w:r>
            <w:rPr>
              <w:b/>
              <w:bCs/>
              <w:noProof/>
            </w:rPr>
            <w:fldChar w:fldCharType="end"/>
          </w:r>
        </w:p>
      </w:sdtContent>
    </w:sdt>
    <w:p w14:paraId="04E53F58" w14:textId="77777777" w:rsidR="009E5A7C" w:rsidRDefault="002425EF" w:rsidP="009E5A7C">
      <w:pPr>
        <w:tabs>
          <w:tab w:val="left" w:pos="7513"/>
        </w:tabs>
        <w:jc w:val="both"/>
        <w:rPr>
          <w:rFonts w:cs="Times New Roman"/>
          <w:lang w:val="id-ID"/>
        </w:rPr>
      </w:pPr>
      <w:r>
        <w:rPr>
          <w:rFonts w:cs="Times New Roman"/>
        </w:rPr>
        <w:br w:type="page"/>
      </w:r>
    </w:p>
    <w:p w14:paraId="69BBB79B" w14:textId="77777777" w:rsidR="009E5A7C" w:rsidRPr="009E5A7C" w:rsidRDefault="009E5A7C" w:rsidP="009E5A7C">
      <w:pPr>
        <w:tabs>
          <w:tab w:val="left" w:pos="7513"/>
        </w:tabs>
        <w:spacing w:line="360" w:lineRule="auto"/>
        <w:rPr>
          <w:rFonts w:ascii="Times New Roman" w:hAnsi="Times New Roman" w:cs="Times New Roman"/>
          <w:b/>
          <w:sz w:val="24"/>
          <w:szCs w:val="24"/>
          <w:lang w:val="id-ID"/>
        </w:rPr>
      </w:pPr>
      <w:r w:rsidRPr="009E5A7C">
        <w:rPr>
          <w:rFonts w:ascii="Times New Roman" w:hAnsi="Times New Roman" w:cs="Times New Roman"/>
          <w:b/>
          <w:sz w:val="24"/>
          <w:szCs w:val="24"/>
          <w:lang w:val="id-ID"/>
        </w:rPr>
        <w:lastRenderedPageBreak/>
        <w:t>DAFTAR TABEL</w:t>
      </w:r>
    </w:p>
    <w:p w14:paraId="617FAEB1" w14:textId="77777777" w:rsidR="009E5A7C" w:rsidRDefault="009E5A7C"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r>
        <w:rPr>
          <w:rFonts w:eastAsiaTheme="majorEastAsia" w:cs="Times New Roman"/>
          <w:b/>
          <w:i/>
          <w:szCs w:val="24"/>
          <w:lang w:val="id-ID"/>
        </w:rPr>
        <w:fldChar w:fldCharType="begin"/>
      </w:r>
      <w:r>
        <w:rPr>
          <w:rFonts w:eastAsiaTheme="majorEastAsia" w:cs="Times New Roman"/>
          <w:b/>
          <w:i/>
          <w:szCs w:val="24"/>
          <w:lang w:val="id-ID"/>
        </w:rPr>
        <w:instrText xml:space="preserve"> TOC \h \z \c "Tabel" </w:instrText>
      </w:r>
      <w:r>
        <w:rPr>
          <w:rFonts w:eastAsiaTheme="majorEastAsia" w:cs="Times New Roman"/>
          <w:b/>
          <w:i/>
          <w:szCs w:val="24"/>
          <w:lang w:val="id-ID"/>
        </w:rPr>
        <w:fldChar w:fldCharType="separate"/>
      </w:r>
      <w:hyperlink w:anchor="_Toc30967104" w:history="1">
        <w:r w:rsidRPr="003A607F">
          <w:rPr>
            <w:rStyle w:val="Hyperlink"/>
            <w:noProof/>
          </w:rPr>
          <w:t>Tabel 1</w:t>
        </w:r>
        <w:r w:rsidRPr="003A607F">
          <w:rPr>
            <w:rStyle w:val="Hyperlink"/>
            <w:noProof/>
            <w:lang w:val="id-ID"/>
          </w:rPr>
          <w:t xml:space="preserve"> Data Berat Semen (dalam kg)</w:t>
        </w:r>
        <w:r>
          <w:rPr>
            <w:noProof/>
            <w:webHidden/>
          </w:rPr>
          <w:tab/>
        </w:r>
        <w:r>
          <w:rPr>
            <w:noProof/>
            <w:webHidden/>
          </w:rPr>
          <w:fldChar w:fldCharType="begin"/>
        </w:r>
        <w:r>
          <w:rPr>
            <w:noProof/>
            <w:webHidden/>
          </w:rPr>
          <w:instrText xml:space="preserve"> PAGEREF _Toc30967104 \h </w:instrText>
        </w:r>
        <w:r>
          <w:rPr>
            <w:noProof/>
            <w:webHidden/>
          </w:rPr>
        </w:r>
        <w:r>
          <w:rPr>
            <w:noProof/>
            <w:webHidden/>
          </w:rPr>
          <w:fldChar w:fldCharType="separate"/>
        </w:r>
        <w:r>
          <w:rPr>
            <w:noProof/>
            <w:webHidden/>
          </w:rPr>
          <w:t>10</w:t>
        </w:r>
        <w:r>
          <w:rPr>
            <w:noProof/>
            <w:webHidden/>
          </w:rPr>
          <w:fldChar w:fldCharType="end"/>
        </w:r>
      </w:hyperlink>
    </w:p>
    <w:p w14:paraId="7A5DA007"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05" w:history="1">
        <w:r w:rsidR="009E5A7C" w:rsidRPr="003A607F">
          <w:rPr>
            <w:rStyle w:val="Hyperlink"/>
            <w:noProof/>
          </w:rPr>
          <w:t>Tabel 2</w:t>
        </w:r>
        <w:r w:rsidR="009E5A7C" w:rsidRPr="003A607F">
          <w:rPr>
            <w:rStyle w:val="Hyperlink"/>
            <w:noProof/>
            <w:lang w:val="id-ID"/>
          </w:rPr>
          <w:t xml:space="preserve"> Data Output Mesin A dan Mesin B (dalam satuan kg)</w:t>
        </w:r>
        <w:r w:rsidR="009E5A7C">
          <w:rPr>
            <w:noProof/>
            <w:webHidden/>
          </w:rPr>
          <w:tab/>
        </w:r>
        <w:r w:rsidR="009E5A7C">
          <w:rPr>
            <w:noProof/>
            <w:webHidden/>
          </w:rPr>
          <w:fldChar w:fldCharType="begin"/>
        </w:r>
        <w:r w:rsidR="009E5A7C">
          <w:rPr>
            <w:noProof/>
            <w:webHidden/>
          </w:rPr>
          <w:instrText xml:space="preserve"> PAGEREF _Toc30967105 \h </w:instrText>
        </w:r>
        <w:r w:rsidR="009E5A7C">
          <w:rPr>
            <w:noProof/>
            <w:webHidden/>
          </w:rPr>
        </w:r>
        <w:r w:rsidR="009E5A7C">
          <w:rPr>
            <w:noProof/>
            <w:webHidden/>
          </w:rPr>
          <w:fldChar w:fldCharType="separate"/>
        </w:r>
        <w:r w:rsidR="009E5A7C">
          <w:rPr>
            <w:noProof/>
            <w:webHidden/>
          </w:rPr>
          <w:t>15</w:t>
        </w:r>
        <w:r w:rsidR="009E5A7C">
          <w:rPr>
            <w:noProof/>
            <w:webHidden/>
          </w:rPr>
          <w:fldChar w:fldCharType="end"/>
        </w:r>
      </w:hyperlink>
    </w:p>
    <w:p w14:paraId="74D123AD"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06" w:history="1">
        <w:r w:rsidR="009E5A7C" w:rsidRPr="003A607F">
          <w:rPr>
            <w:rStyle w:val="Hyperlink"/>
            <w:noProof/>
          </w:rPr>
          <w:t>Tabel 3</w:t>
        </w:r>
        <w:r w:rsidR="009E5A7C" w:rsidRPr="003A607F">
          <w:rPr>
            <w:rStyle w:val="Hyperlink"/>
            <w:noProof/>
            <w:lang w:val="id-ID"/>
          </w:rPr>
          <w:t xml:space="preserve"> Data Kinerja Karyawan sebelum dan Sesudah Diklat</w:t>
        </w:r>
        <w:r w:rsidR="009E5A7C">
          <w:rPr>
            <w:noProof/>
            <w:webHidden/>
          </w:rPr>
          <w:tab/>
        </w:r>
        <w:r w:rsidR="009E5A7C">
          <w:rPr>
            <w:noProof/>
            <w:webHidden/>
          </w:rPr>
          <w:fldChar w:fldCharType="begin"/>
        </w:r>
        <w:r w:rsidR="009E5A7C">
          <w:rPr>
            <w:noProof/>
            <w:webHidden/>
          </w:rPr>
          <w:instrText xml:space="preserve"> PAGEREF _Toc30967106 \h </w:instrText>
        </w:r>
        <w:r w:rsidR="009E5A7C">
          <w:rPr>
            <w:noProof/>
            <w:webHidden/>
          </w:rPr>
        </w:r>
        <w:r w:rsidR="009E5A7C">
          <w:rPr>
            <w:noProof/>
            <w:webHidden/>
          </w:rPr>
          <w:fldChar w:fldCharType="separate"/>
        </w:r>
        <w:r w:rsidR="009E5A7C">
          <w:rPr>
            <w:noProof/>
            <w:webHidden/>
          </w:rPr>
          <w:t>19</w:t>
        </w:r>
        <w:r w:rsidR="009E5A7C">
          <w:rPr>
            <w:noProof/>
            <w:webHidden/>
          </w:rPr>
          <w:fldChar w:fldCharType="end"/>
        </w:r>
      </w:hyperlink>
    </w:p>
    <w:p w14:paraId="16529CDC"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07" w:history="1">
        <w:r w:rsidR="009E5A7C" w:rsidRPr="003A607F">
          <w:rPr>
            <w:rStyle w:val="Hyperlink"/>
            <w:noProof/>
          </w:rPr>
          <w:t>Tabel 4</w:t>
        </w:r>
        <w:r w:rsidR="009E5A7C" w:rsidRPr="003A607F">
          <w:rPr>
            <w:rStyle w:val="Hyperlink"/>
            <w:noProof/>
            <w:lang w:val="id-ID"/>
          </w:rPr>
          <w:t xml:space="preserve"> Data Hasil Produksi (satuan Kg)</w:t>
        </w:r>
        <w:r w:rsidR="009E5A7C">
          <w:rPr>
            <w:noProof/>
            <w:webHidden/>
          </w:rPr>
          <w:tab/>
        </w:r>
        <w:r w:rsidR="009E5A7C">
          <w:rPr>
            <w:noProof/>
            <w:webHidden/>
          </w:rPr>
          <w:fldChar w:fldCharType="begin"/>
        </w:r>
        <w:r w:rsidR="009E5A7C">
          <w:rPr>
            <w:noProof/>
            <w:webHidden/>
          </w:rPr>
          <w:instrText xml:space="preserve"> PAGEREF _Toc30967107 \h </w:instrText>
        </w:r>
        <w:r w:rsidR="009E5A7C">
          <w:rPr>
            <w:noProof/>
            <w:webHidden/>
          </w:rPr>
        </w:r>
        <w:r w:rsidR="009E5A7C">
          <w:rPr>
            <w:noProof/>
            <w:webHidden/>
          </w:rPr>
          <w:fldChar w:fldCharType="separate"/>
        </w:r>
        <w:r w:rsidR="009E5A7C">
          <w:rPr>
            <w:noProof/>
            <w:webHidden/>
          </w:rPr>
          <w:t>24</w:t>
        </w:r>
        <w:r w:rsidR="009E5A7C">
          <w:rPr>
            <w:noProof/>
            <w:webHidden/>
          </w:rPr>
          <w:fldChar w:fldCharType="end"/>
        </w:r>
      </w:hyperlink>
    </w:p>
    <w:p w14:paraId="7A5864E2"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08" w:history="1">
        <w:r w:rsidR="009E5A7C" w:rsidRPr="003A607F">
          <w:rPr>
            <w:rStyle w:val="Hyperlink"/>
            <w:noProof/>
          </w:rPr>
          <w:t>Tabel 5</w:t>
        </w:r>
        <w:r w:rsidR="009E5A7C" w:rsidRPr="003A607F">
          <w:rPr>
            <w:rStyle w:val="Hyperlink"/>
            <w:noProof/>
            <w:lang w:val="id-ID"/>
          </w:rPr>
          <w:t xml:space="preserve"> Data Kinerja Karyawan</w:t>
        </w:r>
        <w:r w:rsidR="009E5A7C">
          <w:rPr>
            <w:noProof/>
            <w:webHidden/>
          </w:rPr>
          <w:tab/>
        </w:r>
        <w:r w:rsidR="009E5A7C">
          <w:rPr>
            <w:noProof/>
            <w:webHidden/>
          </w:rPr>
          <w:fldChar w:fldCharType="begin"/>
        </w:r>
        <w:r w:rsidR="009E5A7C">
          <w:rPr>
            <w:noProof/>
            <w:webHidden/>
          </w:rPr>
          <w:instrText xml:space="preserve"> PAGEREF _Toc30967108 \h </w:instrText>
        </w:r>
        <w:r w:rsidR="009E5A7C">
          <w:rPr>
            <w:noProof/>
            <w:webHidden/>
          </w:rPr>
        </w:r>
        <w:r w:rsidR="009E5A7C">
          <w:rPr>
            <w:noProof/>
            <w:webHidden/>
          </w:rPr>
          <w:fldChar w:fldCharType="separate"/>
        </w:r>
        <w:r w:rsidR="009E5A7C">
          <w:rPr>
            <w:noProof/>
            <w:webHidden/>
          </w:rPr>
          <w:t>27</w:t>
        </w:r>
        <w:r w:rsidR="009E5A7C">
          <w:rPr>
            <w:noProof/>
            <w:webHidden/>
          </w:rPr>
          <w:fldChar w:fldCharType="end"/>
        </w:r>
      </w:hyperlink>
    </w:p>
    <w:p w14:paraId="2C231E73"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09" w:history="1">
        <w:r w:rsidR="009E5A7C" w:rsidRPr="003A607F">
          <w:rPr>
            <w:rStyle w:val="Hyperlink"/>
            <w:noProof/>
          </w:rPr>
          <w:t>Tabel 6</w:t>
        </w:r>
        <w:r w:rsidR="009E5A7C" w:rsidRPr="003A607F">
          <w:rPr>
            <w:rStyle w:val="Hyperlink"/>
            <w:noProof/>
            <w:lang w:val="id-ID"/>
          </w:rPr>
          <w:t xml:space="preserve"> Data Kinerja Berdasarkan Jenis Mesin Dan Oli</w:t>
        </w:r>
        <w:r w:rsidR="009E5A7C">
          <w:rPr>
            <w:noProof/>
            <w:webHidden/>
          </w:rPr>
          <w:tab/>
        </w:r>
        <w:r w:rsidR="009E5A7C">
          <w:rPr>
            <w:noProof/>
            <w:webHidden/>
          </w:rPr>
          <w:fldChar w:fldCharType="begin"/>
        </w:r>
        <w:r w:rsidR="009E5A7C">
          <w:rPr>
            <w:noProof/>
            <w:webHidden/>
          </w:rPr>
          <w:instrText xml:space="preserve"> PAGEREF _Toc30967109 \h </w:instrText>
        </w:r>
        <w:r w:rsidR="009E5A7C">
          <w:rPr>
            <w:noProof/>
            <w:webHidden/>
          </w:rPr>
        </w:r>
        <w:r w:rsidR="009E5A7C">
          <w:rPr>
            <w:noProof/>
            <w:webHidden/>
          </w:rPr>
          <w:fldChar w:fldCharType="separate"/>
        </w:r>
        <w:r w:rsidR="009E5A7C">
          <w:rPr>
            <w:noProof/>
            <w:webHidden/>
          </w:rPr>
          <w:t>28</w:t>
        </w:r>
        <w:r w:rsidR="009E5A7C">
          <w:rPr>
            <w:noProof/>
            <w:webHidden/>
          </w:rPr>
          <w:fldChar w:fldCharType="end"/>
        </w:r>
      </w:hyperlink>
    </w:p>
    <w:p w14:paraId="5A53EE6D" w14:textId="77777777" w:rsidR="009E5A7C" w:rsidRDefault="00D43174" w:rsidP="009E5A7C">
      <w:pPr>
        <w:pStyle w:val="TableofFigures"/>
        <w:tabs>
          <w:tab w:val="right" w:leader="dot" w:pos="7927"/>
        </w:tabs>
        <w:spacing w:line="360" w:lineRule="auto"/>
        <w:rPr>
          <w:rFonts w:asciiTheme="minorHAnsi" w:eastAsiaTheme="minorEastAsia" w:hAnsiTheme="minorHAnsi" w:cstheme="minorBidi"/>
          <w:bCs w:val="0"/>
          <w:iCs w:val="0"/>
          <w:noProof/>
          <w:sz w:val="22"/>
          <w:szCs w:val="22"/>
          <w:lang w:val="id-ID" w:eastAsia="id-ID"/>
        </w:rPr>
      </w:pPr>
      <w:hyperlink w:anchor="_Toc30967110" w:history="1">
        <w:r w:rsidR="009E5A7C" w:rsidRPr="003A607F">
          <w:rPr>
            <w:rStyle w:val="Hyperlink"/>
            <w:noProof/>
          </w:rPr>
          <w:t>Tabel 7</w:t>
        </w:r>
        <w:r w:rsidR="009E5A7C" w:rsidRPr="003A607F">
          <w:rPr>
            <w:rStyle w:val="Hyperlink"/>
            <w:noProof/>
            <w:lang w:val="id-ID"/>
          </w:rPr>
          <w:t xml:space="preserve"> Data Kinerja Karyawan Dan Penilaian</w:t>
        </w:r>
        <w:r w:rsidR="009E5A7C">
          <w:rPr>
            <w:noProof/>
            <w:webHidden/>
          </w:rPr>
          <w:tab/>
        </w:r>
        <w:r w:rsidR="009E5A7C">
          <w:rPr>
            <w:noProof/>
            <w:webHidden/>
          </w:rPr>
          <w:fldChar w:fldCharType="begin"/>
        </w:r>
        <w:r w:rsidR="009E5A7C">
          <w:rPr>
            <w:noProof/>
            <w:webHidden/>
          </w:rPr>
          <w:instrText xml:space="preserve"> PAGEREF _Toc30967110 \h </w:instrText>
        </w:r>
        <w:r w:rsidR="009E5A7C">
          <w:rPr>
            <w:noProof/>
            <w:webHidden/>
          </w:rPr>
        </w:r>
        <w:r w:rsidR="009E5A7C">
          <w:rPr>
            <w:noProof/>
            <w:webHidden/>
          </w:rPr>
          <w:fldChar w:fldCharType="separate"/>
        </w:r>
        <w:r w:rsidR="009E5A7C">
          <w:rPr>
            <w:noProof/>
            <w:webHidden/>
          </w:rPr>
          <w:t>36</w:t>
        </w:r>
        <w:r w:rsidR="009E5A7C">
          <w:rPr>
            <w:noProof/>
            <w:webHidden/>
          </w:rPr>
          <w:fldChar w:fldCharType="end"/>
        </w:r>
      </w:hyperlink>
    </w:p>
    <w:p w14:paraId="60EEC4D4" w14:textId="77777777" w:rsidR="009E5A7C" w:rsidRDefault="009E5A7C" w:rsidP="009E5A7C">
      <w:pPr>
        <w:tabs>
          <w:tab w:val="left" w:pos="7513"/>
        </w:tabs>
        <w:spacing w:line="360" w:lineRule="auto"/>
        <w:jc w:val="both"/>
        <w:rPr>
          <w:rFonts w:ascii="Times New Roman" w:eastAsiaTheme="majorEastAsia" w:hAnsi="Times New Roman" w:cs="Times New Roman"/>
          <w:b/>
          <w:i/>
          <w:sz w:val="24"/>
          <w:szCs w:val="24"/>
          <w:lang w:val="id-ID"/>
        </w:rPr>
      </w:pPr>
      <w:r>
        <w:rPr>
          <w:rFonts w:ascii="Times New Roman" w:eastAsiaTheme="majorEastAsia" w:hAnsi="Times New Roman" w:cs="Times New Roman"/>
          <w:b/>
          <w:i/>
          <w:sz w:val="24"/>
          <w:szCs w:val="24"/>
          <w:lang w:val="id-ID"/>
        </w:rPr>
        <w:fldChar w:fldCharType="end"/>
      </w:r>
    </w:p>
    <w:p w14:paraId="4301F52C"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3D277200"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2D4D3BC0"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06F9EEC0"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3D48DF7E"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2FB2B0E7"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7539565F"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33B36D27"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056F47B7"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191EE317"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50FAB841"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3D7B79B8"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44F95518"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2C425DF9"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091BF4A6"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108539F5"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620D2193"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2CCDFFBC"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75D8A862"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13C0B6AF" w14:textId="77777777" w:rsidR="009E5A7C" w:rsidRDefault="009E5A7C" w:rsidP="009E5A7C">
      <w:pPr>
        <w:tabs>
          <w:tab w:val="left" w:pos="7513"/>
        </w:tabs>
        <w:jc w:val="both"/>
        <w:rPr>
          <w:rFonts w:ascii="Times New Roman" w:eastAsiaTheme="majorEastAsia" w:hAnsi="Times New Roman" w:cs="Times New Roman"/>
          <w:b/>
          <w:i/>
          <w:sz w:val="24"/>
          <w:szCs w:val="24"/>
          <w:lang w:val="id-ID"/>
        </w:rPr>
      </w:pPr>
    </w:p>
    <w:p w14:paraId="632D0D72" w14:textId="77777777" w:rsidR="009E5A7C" w:rsidRPr="009E5A7C" w:rsidRDefault="009E5A7C" w:rsidP="009E5A7C">
      <w:pPr>
        <w:tabs>
          <w:tab w:val="left" w:pos="7513"/>
        </w:tabs>
        <w:spacing w:line="276" w:lineRule="auto"/>
        <w:jc w:val="both"/>
        <w:rPr>
          <w:rFonts w:ascii="Times New Roman" w:eastAsiaTheme="majorEastAsia" w:hAnsi="Times New Roman" w:cs="Times New Roman"/>
          <w:b/>
          <w:sz w:val="24"/>
          <w:szCs w:val="24"/>
          <w:lang w:val="id-ID"/>
        </w:rPr>
      </w:pPr>
      <w:r w:rsidRPr="009E5A7C">
        <w:rPr>
          <w:rFonts w:ascii="Times New Roman" w:eastAsiaTheme="majorEastAsia" w:hAnsi="Times New Roman" w:cs="Times New Roman"/>
          <w:b/>
          <w:sz w:val="24"/>
          <w:szCs w:val="24"/>
          <w:lang w:val="id-ID"/>
        </w:rPr>
        <w:lastRenderedPageBreak/>
        <w:t>DAFTAR GAMBAR</w:t>
      </w:r>
    </w:p>
    <w:p w14:paraId="1C27554A" w14:textId="0CB24819" w:rsidR="009261A3" w:rsidRDefault="009261A3">
      <w:pPr>
        <w:pStyle w:val="TableofFigures"/>
        <w:tabs>
          <w:tab w:val="right" w:leader="dot" w:pos="7927"/>
        </w:tabs>
        <w:rPr>
          <w:rFonts w:asciiTheme="minorHAnsi" w:eastAsiaTheme="minorEastAsia" w:hAnsiTheme="minorHAnsi" w:cstheme="minorBidi"/>
          <w:bCs w:val="0"/>
          <w:iCs w:val="0"/>
          <w:noProof/>
          <w:sz w:val="22"/>
          <w:szCs w:val="22"/>
          <w:lang w:val="en-ID" w:eastAsia="en-ID"/>
        </w:rPr>
      </w:pPr>
      <w:r>
        <w:rPr>
          <w:rFonts w:eastAsiaTheme="majorEastAsia" w:cs="Times New Roman"/>
          <w:b/>
          <w:bCs w:val="0"/>
          <w:i/>
          <w:iCs w:val="0"/>
          <w:szCs w:val="24"/>
          <w:lang w:val="id-ID"/>
        </w:rPr>
        <w:fldChar w:fldCharType="begin"/>
      </w:r>
      <w:r>
        <w:rPr>
          <w:rFonts w:eastAsiaTheme="majorEastAsia" w:cs="Times New Roman"/>
          <w:b/>
          <w:bCs w:val="0"/>
          <w:i/>
          <w:iCs w:val="0"/>
          <w:szCs w:val="24"/>
          <w:lang w:val="id-ID"/>
        </w:rPr>
        <w:instrText xml:space="preserve"> TOC \h \z \c "Gambar" </w:instrText>
      </w:r>
      <w:r>
        <w:rPr>
          <w:rFonts w:eastAsiaTheme="majorEastAsia" w:cs="Times New Roman"/>
          <w:b/>
          <w:bCs w:val="0"/>
          <w:i/>
          <w:iCs w:val="0"/>
          <w:szCs w:val="24"/>
          <w:lang w:val="id-ID"/>
        </w:rPr>
        <w:fldChar w:fldCharType="separate"/>
      </w:r>
      <w:hyperlink w:anchor="_Toc170241624" w:history="1">
        <w:r w:rsidRPr="00404B4C">
          <w:rPr>
            <w:rStyle w:val="Hyperlink"/>
            <w:noProof/>
          </w:rPr>
          <w:t>Gambar 1</w:t>
        </w:r>
        <w:r w:rsidRPr="00404B4C">
          <w:rPr>
            <w:rStyle w:val="Hyperlink"/>
            <w:rFonts w:cs="Times New Roman"/>
            <w:noProof/>
            <w:lang w:val="id-ID"/>
          </w:rPr>
          <w:t xml:space="preserve"> Tampilan Window Minitab 1</w:t>
        </w:r>
        <w:r w:rsidRPr="00404B4C">
          <w:rPr>
            <w:rStyle w:val="Hyperlink"/>
            <w:rFonts w:cs="Times New Roman"/>
            <w:noProof/>
          </w:rPr>
          <w:t>9</w:t>
        </w:r>
        <w:r>
          <w:rPr>
            <w:noProof/>
            <w:webHidden/>
          </w:rPr>
          <w:tab/>
        </w:r>
        <w:r>
          <w:rPr>
            <w:noProof/>
            <w:webHidden/>
          </w:rPr>
          <w:fldChar w:fldCharType="begin"/>
        </w:r>
        <w:r>
          <w:rPr>
            <w:noProof/>
            <w:webHidden/>
          </w:rPr>
          <w:instrText xml:space="preserve"> PAGEREF _Toc170241624 \h </w:instrText>
        </w:r>
        <w:r>
          <w:rPr>
            <w:noProof/>
            <w:webHidden/>
          </w:rPr>
        </w:r>
        <w:r>
          <w:rPr>
            <w:noProof/>
            <w:webHidden/>
          </w:rPr>
          <w:fldChar w:fldCharType="separate"/>
        </w:r>
        <w:r>
          <w:rPr>
            <w:noProof/>
            <w:webHidden/>
          </w:rPr>
          <w:t>6</w:t>
        </w:r>
        <w:r>
          <w:rPr>
            <w:noProof/>
            <w:webHidden/>
          </w:rPr>
          <w:fldChar w:fldCharType="end"/>
        </w:r>
      </w:hyperlink>
    </w:p>
    <w:p w14:paraId="2BFFB82C" w14:textId="432F4F7B"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25" w:history="1">
        <w:r w:rsidR="009261A3" w:rsidRPr="00404B4C">
          <w:rPr>
            <w:rStyle w:val="Hyperlink"/>
            <w:noProof/>
          </w:rPr>
          <w:t xml:space="preserve">Gambar 2 </w:t>
        </w:r>
        <w:r w:rsidR="009261A3" w:rsidRPr="00404B4C">
          <w:rPr>
            <w:rStyle w:val="Hyperlink"/>
            <w:i/>
            <w:noProof/>
          </w:rPr>
          <w:t xml:space="preserve">Interface </w:t>
        </w:r>
        <w:r w:rsidR="009261A3" w:rsidRPr="00404B4C">
          <w:rPr>
            <w:rStyle w:val="Hyperlink"/>
            <w:noProof/>
          </w:rPr>
          <w:t>Minitab</w:t>
        </w:r>
        <w:r w:rsidR="009261A3">
          <w:rPr>
            <w:noProof/>
            <w:webHidden/>
          </w:rPr>
          <w:tab/>
        </w:r>
        <w:r w:rsidR="009261A3">
          <w:rPr>
            <w:noProof/>
            <w:webHidden/>
          </w:rPr>
          <w:fldChar w:fldCharType="begin"/>
        </w:r>
        <w:r w:rsidR="009261A3">
          <w:rPr>
            <w:noProof/>
            <w:webHidden/>
          </w:rPr>
          <w:instrText xml:space="preserve"> PAGEREF _Toc170241625 \h </w:instrText>
        </w:r>
        <w:r w:rsidR="009261A3">
          <w:rPr>
            <w:noProof/>
            <w:webHidden/>
          </w:rPr>
        </w:r>
        <w:r w:rsidR="009261A3">
          <w:rPr>
            <w:noProof/>
            <w:webHidden/>
          </w:rPr>
          <w:fldChar w:fldCharType="separate"/>
        </w:r>
        <w:r w:rsidR="009261A3">
          <w:rPr>
            <w:noProof/>
            <w:webHidden/>
          </w:rPr>
          <w:t>6</w:t>
        </w:r>
        <w:r w:rsidR="009261A3">
          <w:rPr>
            <w:noProof/>
            <w:webHidden/>
          </w:rPr>
          <w:fldChar w:fldCharType="end"/>
        </w:r>
      </w:hyperlink>
    </w:p>
    <w:p w14:paraId="0C4943FC" w14:textId="3ED923AA"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26" w:history="1">
        <w:r w:rsidR="009261A3" w:rsidRPr="00404B4C">
          <w:rPr>
            <w:rStyle w:val="Hyperlink"/>
            <w:noProof/>
          </w:rPr>
          <w:t xml:space="preserve">Gambar 3 Panel </w:t>
        </w:r>
        <w:r w:rsidR="009261A3" w:rsidRPr="00404B4C">
          <w:rPr>
            <w:rStyle w:val="Hyperlink"/>
            <w:i/>
            <w:noProof/>
          </w:rPr>
          <w:t>Output</w:t>
        </w:r>
        <w:r w:rsidR="009261A3">
          <w:rPr>
            <w:noProof/>
            <w:webHidden/>
          </w:rPr>
          <w:tab/>
        </w:r>
        <w:r w:rsidR="009261A3">
          <w:rPr>
            <w:noProof/>
            <w:webHidden/>
          </w:rPr>
          <w:fldChar w:fldCharType="begin"/>
        </w:r>
        <w:r w:rsidR="009261A3">
          <w:rPr>
            <w:noProof/>
            <w:webHidden/>
          </w:rPr>
          <w:instrText xml:space="preserve"> PAGEREF _Toc170241626 \h </w:instrText>
        </w:r>
        <w:r w:rsidR="009261A3">
          <w:rPr>
            <w:noProof/>
            <w:webHidden/>
          </w:rPr>
        </w:r>
        <w:r w:rsidR="009261A3">
          <w:rPr>
            <w:noProof/>
            <w:webHidden/>
          </w:rPr>
          <w:fldChar w:fldCharType="separate"/>
        </w:r>
        <w:r w:rsidR="009261A3">
          <w:rPr>
            <w:noProof/>
            <w:webHidden/>
          </w:rPr>
          <w:t>7</w:t>
        </w:r>
        <w:r w:rsidR="009261A3">
          <w:rPr>
            <w:noProof/>
            <w:webHidden/>
          </w:rPr>
          <w:fldChar w:fldCharType="end"/>
        </w:r>
      </w:hyperlink>
    </w:p>
    <w:p w14:paraId="71C1BF69" w14:textId="4BEC3756"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27" w:history="1">
        <w:r w:rsidR="009261A3" w:rsidRPr="00404B4C">
          <w:rPr>
            <w:rStyle w:val="Hyperlink"/>
            <w:noProof/>
          </w:rPr>
          <w:t>Gambar 4 Panel Data (</w:t>
        </w:r>
        <w:r w:rsidR="009261A3" w:rsidRPr="00404B4C">
          <w:rPr>
            <w:rStyle w:val="Hyperlink"/>
            <w:i/>
            <w:noProof/>
          </w:rPr>
          <w:t>Worksheets</w:t>
        </w:r>
        <w:r w:rsidR="009261A3" w:rsidRPr="00404B4C">
          <w:rPr>
            <w:rStyle w:val="Hyperlink"/>
            <w:noProof/>
          </w:rPr>
          <w:t>)</w:t>
        </w:r>
        <w:r w:rsidR="009261A3">
          <w:rPr>
            <w:noProof/>
            <w:webHidden/>
          </w:rPr>
          <w:tab/>
        </w:r>
        <w:r w:rsidR="009261A3">
          <w:rPr>
            <w:noProof/>
            <w:webHidden/>
          </w:rPr>
          <w:fldChar w:fldCharType="begin"/>
        </w:r>
        <w:r w:rsidR="009261A3">
          <w:rPr>
            <w:noProof/>
            <w:webHidden/>
          </w:rPr>
          <w:instrText xml:space="preserve"> PAGEREF _Toc170241627 \h </w:instrText>
        </w:r>
        <w:r w:rsidR="009261A3">
          <w:rPr>
            <w:noProof/>
            <w:webHidden/>
          </w:rPr>
        </w:r>
        <w:r w:rsidR="009261A3">
          <w:rPr>
            <w:noProof/>
            <w:webHidden/>
          </w:rPr>
          <w:fldChar w:fldCharType="separate"/>
        </w:r>
        <w:r w:rsidR="009261A3">
          <w:rPr>
            <w:noProof/>
            <w:webHidden/>
          </w:rPr>
          <w:t>9</w:t>
        </w:r>
        <w:r w:rsidR="009261A3">
          <w:rPr>
            <w:noProof/>
            <w:webHidden/>
          </w:rPr>
          <w:fldChar w:fldCharType="end"/>
        </w:r>
      </w:hyperlink>
    </w:p>
    <w:p w14:paraId="30D90712" w14:textId="567AC54D"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28" w:history="1">
        <w:r w:rsidR="009261A3" w:rsidRPr="00404B4C">
          <w:rPr>
            <w:rStyle w:val="Hyperlink"/>
            <w:rFonts w:cs="Times New Roman"/>
            <w:noProof/>
          </w:rPr>
          <w:t>Gambar 5</w:t>
        </w:r>
        <w:r w:rsidR="009261A3" w:rsidRPr="00404B4C">
          <w:rPr>
            <w:rStyle w:val="Hyperlink"/>
            <w:rFonts w:cs="Times New Roman"/>
            <w:noProof/>
            <w:lang w:val="id-ID"/>
          </w:rPr>
          <w:t xml:space="preserve"> Tampilan Input Data Pada Minitab 1</w:t>
        </w:r>
        <w:r w:rsidR="009261A3" w:rsidRPr="00404B4C">
          <w:rPr>
            <w:rStyle w:val="Hyperlink"/>
            <w:rFonts w:cs="Times New Roman"/>
            <w:noProof/>
          </w:rPr>
          <w:t>9</w:t>
        </w:r>
        <w:r w:rsidR="009261A3">
          <w:rPr>
            <w:noProof/>
            <w:webHidden/>
          </w:rPr>
          <w:tab/>
        </w:r>
        <w:r w:rsidR="009261A3">
          <w:rPr>
            <w:noProof/>
            <w:webHidden/>
          </w:rPr>
          <w:fldChar w:fldCharType="begin"/>
        </w:r>
        <w:r w:rsidR="009261A3">
          <w:rPr>
            <w:noProof/>
            <w:webHidden/>
          </w:rPr>
          <w:instrText xml:space="preserve"> PAGEREF _Toc170241628 \h </w:instrText>
        </w:r>
        <w:r w:rsidR="009261A3">
          <w:rPr>
            <w:noProof/>
            <w:webHidden/>
          </w:rPr>
        </w:r>
        <w:r w:rsidR="009261A3">
          <w:rPr>
            <w:noProof/>
            <w:webHidden/>
          </w:rPr>
          <w:fldChar w:fldCharType="separate"/>
        </w:r>
        <w:r w:rsidR="009261A3">
          <w:rPr>
            <w:noProof/>
            <w:webHidden/>
          </w:rPr>
          <w:t>10</w:t>
        </w:r>
        <w:r w:rsidR="009261A3">
          <w:rPr>
            <w:noProof/>
            <w:webHidden/>
          </w:rPr>
          <w:fldChar w:fldCharType="end"/>
        </w:r>
      </w:hyperlink>
    </w:p>
    <w:p w14:paraId="10F114FC" w14:textId="4B626EE8"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29" w:history="1">
        <w:r w:rsidR="009261A3" w:rsidRPr="00404B4C">
          <w:rPr>
            <w:rStyle w:val="Hyperlink"/>
            <w:noProof/>
          </w:rPr>
          <w:t>Gambar 6 Descriptive Statistics</w:t>
        </w:r>
        <w:r w:rsidR="009261A3">
          <w:rPr>
            <w:noProof/>
            <w:webHidden/>
          </w:rPr>
          <w:tab/>
        </w:r>
        <w:r w:rsidR="009261A3">
          <w:rPr>
            <w:noProof/>
            <w:webHidden/>
          </w:rPr>
          <w:fldChar w:fldCharType="begin"/>
        </w:r>
        <w:r w:rsidR="009261A3">
          <w:rPr>
            <w:noProof/>
            <w:webHidden/>
          </w:rPr>
          <w:instrText xml:space="preserve"> PAGEREF _Toc170241629 \h </w:instrText>
        </w:r>
        <w:r w:rsidR="009261A3">
          <w:rPr>
            <w:noProof/>
            <w:webHidden/>
          </w:rPr>
        </w:r>
        <w:r w:rsidR="009261A3">
          <w:rPr>
            <w:noProof/>
            <w:webHidden/>
          </w:rPr>
          <w:fldChar w:fldCharType="separate"/>
        </w:r>
        <w:r w:rsidR="009261A3">
          <w:rPr>
            <w:noProof/>
            <w:webHidden/>
          </w:rPr>
          <w:t>11</w:t>
        </w:r>
        <w:r w:rsidR="009261A3">
          <w:rPr>
            <w:noProof/>
            <w:webHidden/>
          </w:rPr>
          <w:fldChar w:fldCharType="end"/>
        </w:r>
      </w:hyperlink>
    </w:p>
    <w:p w14:paraId="0BBEBA0D" w14:textId="5EBA913D"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0" w:history="1">
        <w:r w:rsidR="009261A3" w:rsidRPr="00404B4C">
          <w:rPr>
            <w:rStyle w:val="Hyperlink"/>
            <w:noProof/>
          </w:rPr>
          <w:t>Gambar 7 Kuartil</w:t>
        </w:r>
        <w:r w:rsidR="009261A3">
          <w:rPr>
            <w:noProof/>
            <w:webHidden/>
          </w:rPr>
          <w:tab/>
        </w:r>
        <w:r w:rsidR="009261A3">
          <w:rPr>
            <w:noProof/>
            <w:webHidden/>
          </w:rPr>
          <w:fldChar w:fldCharType="begin"/>
        </w:r>
        <w:r w:rsidR="009261A3">
          <w:rPr>
            <w:noProof/>
            <w:webHidden/>
          </w:rPr>
          <w:instrText xml:space="preserve"> PAGEREF _Toc170241630 \h </w:instrText>
        </w:r>
        <w:r w:rsidR="009261A3">
          <w:rPr>
            <w:noProof/>
            <w:webHidden/>
          </w:rPr>
        </w:r>
        <w:r w:rsidR="009261A3">
          <w:rPr>
            <w:noProof/>
            <w:webHidden/>
          </w:rPr>
          <w:fldChar w:fldCharType="separate"/>
        </w:r>
        <w:r w:rsidR="009261A3">
          <w:rPr>
            <w:noProof/>
            <w:webHidden/>
          </w:rPr>
          <w:t>13</w:t>
        </w:r>
        <w:r w:rsidR="009261A3">
          <w:rPr>
            <w:noProof/>
            <w:webHidden/>
          </w:rPr>
          <w:fldChar w:fldCharType="end"/>
        </w:r>
      </w:hyperlink>
    </w:p>
    <w:p w14:paraId="2EF44889" w14:textId="712C3BB3"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1" w:history="1">
        <w:r w:rsidR="009261A3" w:rsidRPr="00404B4C">
          <w:rPr>
            <w:rStyle w:val="Hyperlink"/>
            <w:noProof/>
          </w:rPr>
          <w:t>Gambar 8 Bentuk Simetris</w:t>
        </w:r>
        <w:r w:rsidR="009261A3">
          <w:rPr>
            <w:noProof/>
            <w:webHidden/>
          </w:rPr>
          <w:tab/>
        </w:r>
        <w:r w:rsidR="009261A3">
          <w:rPr>
            <w:noProof/>
            <w:webHidden/>
          </w:rPr>
          <w:fldChar w:fldCharType="begin"/>
        </w:r>
        <w:r w:rsidR="009261A3">
          <w:rPr>
            <w:noProof/>
            <w:webHidden/>
          </w:rPr>
          <w:instrText xml:space="preserve"> PAGEREF _Toc170241631 \h </w:instrText>
        </w:r>
        <w:r w:rsidR="009261A3">
          <w:rPr>
            <w:noProof/>
            <w:webHidden/>
          </w:rPr>
        </w:r>
        <w:r w:rsidR="009261A3">
          <w:rPr>
            <w:noProof/>
            <w:webHidden/>
          </w:rPr>
          <w:fldChar w:fldCharType="separate"/>
        </w:r>
        <w:r w:rsidR="009261A3">
          <w:rPr>
            <w:noProof/>
            <w:webHidden/>
          </w:rPr>
          <w:t>14</w:t>
        </w:r>
        <w:r w:rsidR="009261A3">
          <w:rPr>
            <w:noProof/>
            <w:webHidden/>
          </w:rPr>
          <w:fldChar w:fldCharType="end"/>
        </w:r>
      </w:hyperlink>
    </w:p>
    <w:p w14:paraId="6C8F7201" w14:textId="2D6D6835" w:rsidR="009261A3" w:rsidRDefault="00D43174">
      <w:pPr>
        <w:pStyle w:val="TableofFigures"/>
        <w:tabs>
          <w:tab w:val="left" w:pos="880"/>
          <w:tab w:val="right" w:leader="dot" w:pos="7927"/>
        </w:tabs>
        <w:rPr>
          <w:rFonts w:asciiTheme="minorHAnsi" w:eastAsiaTheme="minorEastAsia" w:hAnsiTheme="minorHAnsi" w:cstheme="minorBidi"/>
          <w:bCs w:val="0"/>
          <w:iCs w:val="0"/>
          <w:noProof/>
          <w:sz w:val="22"/>
          <w:szCs w:val="22"/>
          <w:lang w:val="en-ID" w:eastAsia="en-ID"/>
        </w:rPr>
      </w:pPr>
      <w:hyperlink w:anchor="_Toc170241632" w:history="1">
        <w:r w:rsidR="009261A3" w:rsidRPr="00404B4C">
          <w:rPr>
            <w:rStyle w:val="Hyperlink"/>
            <w:rFonts w:cs="Times New Roman"/>
            <w:noProof/>
          </w:rPr>
          <w:t>Gambar 9 Skewed Left</w:t>
        </w:r>
        <w:r w:rsidR="009261A3">
          <w:rPr>
            <w:noProof/>
            <w:webHidden/>
          </w:rPr>
          <w:tab/>
        </w:r>
        <w:r w:rsidR="009261A3">
          <w:rPr>
            <w:noProof/>
            <w:webHidden/>
          </w:rPr>
          <w:fldChar w:fldCharType="begin"/>
        </w:r>
        <w:r w:rsidR="009261A3">
          <w:rPr>
            <w:noProof/>
            <w:webHidden/>
          </w:rPr>
          <w:instrText xml:space="preserve"> PAGEREF _Toc170241632 \h </w:instrText>
        </w:r>
        <w:r w:rsidR="009261A3">
          <w:rPr>
            <w:noProof/>
            <w:webHidden/>
          </w:rPr>
        </w:r>
        <w:r w:rsidR="009261A3">
          <w:rPr>
            <w:noProof/>
            <w:webHidden/>
          </w:rPr>
          <w:fldChar w:fldCharType="separate"/>
        </w:r>
        <w:r w:rsidR="009261A3">
          <w:rPr>
            <w:noProof/>
            <w:webHidden/>
          </w:rPr>
          <w:t>14</w:t>
        </w:r>
        <w:r w:rsidR="009261A3">
          <w:rPr>
            <w:noProof/>
            <w:webHidden/>
          </w:rPr>
          <w:fldChar w:fldCharType="end"/>
        </w:r>
      </w:hyperlink>
    </w:p>
    <w:p w14:paraId="56158015" w14:textId="52411E5D"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3" w:history="1">
        <w:r w:rsidR="009261A3" w:rsidRPr="00404B4C">
          <w:rPr>
            <w:rStyle w:val="Hyperlink"/>
            <w:noProof/>
          </w:rPr>
          <w:t xml:space="preserve">Gambar 10 </w:t>
        </w:r>
        <w:r w:rsidR="009261A3" w:rsidRPr="00404B4C">
          <w:rPr>
            <w:rStyle w:val="Hyperlink"/>
            <w:rFonts w:cs="Times New Roman"/>
            <w:i/>
            <w:noProof/>
          </w:rPr>
          <w:t>Skewed Right</w:t>
        </w:r>
        <w:r w:rsidR="009261A3">
          <w:rPr>
            <w:noProof/>
            <w:webHidden/>
          </w:rPr>
          <w:tab/>
        </w:r>
        <w:r w:rsidR="009261A3">
          <w:rPr>
            <w:noProof/>
            <w:webHidden/>
          </w:rPr>
          <w:fldChar w:fldCharType="begin"/>
        </w:r>
        <w:r w:rsidR="009261A3">
          <w:rPr>
            <w:noProof/>
            <w:webHidden/>
          </w:rPr>
          <w:instrText xml:space="preserve"> PAGEREF _Toc170241633 \h </w:instrText>
        </w:r>
        <w:r w:rsidR="009261A3">
          <w:rPr>
            <w:noProof/>
            <w:webHidden/>
          </w:rPr>
        </w:r>
        <w:r w:rsidR="009261A3">
          <w:rPr>
            <w:noProof/>
            <w:webHidden/>
          </w:rPr>
          <w:fldChar w:fldCharType="separate"/>
        </w:r>
        <w:r w:rsidR="009261A3">
          <w:rPr>
            <w:noProof/>
            <w:webHidden/>
          </w:rPr>
          <w:t>15</w:t>
        </w:r>
        <w:r w:rsidR="009261A3">
          <w:rPr>
            <w:noProof/>
            <w:webHidden/>
          </w:rPr>
          <w:fldChar w:fldCharType="end"/>
        </w:r>
      </w:hyperlink>
    </w:p>
    <w:p w14:paraId="11DF78E1" w14:textId="1C10526E"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4" w:history="1">
        <w:r w:rsidR="009261A3" w:rsidRPr="00404B4C">
          <w:rPr>
            <w:rStyle w:val="Hyperlink"/>
            <w:noProof/>
          </w:rPr>
          <w:t>Gambar 11 Kurtosis Data</w:t>
        </w:r>
        <w:r w:rsidR="009261A3">
          <w:rPr>
            <w:noProof/>
            <w:webHidden/>
          </w:rPr>
          <w:tab/>
        </w:r>
        <w:r w:rsidR="009261A3">
          <w:rPr>
            <w:noProof/>
            <w:webHidden/>
          </w:rPr>
          <w:fldChar w:fldCharType="begin"/>
        </w:r>
        <w:r w:rsidR="009261A3">
          <w:rPr>
            <w:noProof/>
            <w:webHidden/>
          </w:rPr>
          <w:instrText xml:space="preserve"> PAGEREF _Toc170241634 \h </w:instrText>
        </w:r>
        <w:r w:rsidR="009261A3">
          <w:rPr>
            <w:noProof/>
            <w:webHidden/>
          </w:rPr>
        </w:r>
        <w:r w:rsidR="009261A3">
          <w:rPr>
            <w:noProof/>
            <w:webHidden/>
          </w:rPr>
          <w:fldChar w:fldCharType="separate"/>
        </w:r>
        <w:r w:rsidR="009261A3">
          <w:rPr>
            <w:noProof/>
            <w:webHidden/>
          </w:rPr>
          <w:t>16</w:t>
        </w:r>
        <w:r w:rsidR="009261A3">
          <w:rPr>
            <w:noProof/>
            <w:webHidden/>
          </w:rPr>
          <w:fldChar w:fldCharType="end"/>
        </w:r>
      </w:hyperlink>
    </w:p>
    <w:p w14:paraId="452CFBA5" w14:textId="0E1D7A86"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5" w:history="1">
        <w:r w:rsidR="009261A3" w:rsidRPr="00404B4C">
          <w:rPr>
            <w:rStyle w:val="Hyperlink"/>
            <w:noProof/>
          </w:rPr>
          <w:t>Gambar 12</w:t>
        </w:r>
        <w:r w:rsidR="009261A3" w:rsidRPr="00404B4C">
          <w:rPr>
            <w:rStyle w:val="Hyperlink"/>
            <w:noProof/>
            <w:lang w:val="id-ID"/>
          </w:rPr>
          <w:t xml:space="preserve"> </w:t>
        </w:r>
        <w:r w:rsidR="009261A3" w:rsidRPr="00404B4C">
          <w:rPr>
            <w:rStyle w:val="Hyperlink"/>
            <w:rFonts w:cs="Times New Roman"/>
            <w:noProof/>
            <w:lang w:val="id-ID"/>
          </w:rPr>
          <w:t xml:space="preserve">Perintah Pengolahan Data </w:t>
        </w:r>
        <w:r w:rsidR="009261A3" w:rsidRPr="00404B4C">
          <w:rPr>
            <w:rStyle w:val="Hyperlink"/>
            <w:rFonts w:cs="Times New Roman"/>
            <w:i/>
            <w:noProof/>
          </w:rPr>
          <w:t>Display</w:t>
        </w:r>
        <w:r w:rsidR="009261A3" w:rsidRPr="00404B4C">
          <w:rPr>
            <w:rStyle w:val="Hyperlink"/>
            <w:rFonts w:cs="Times New Roman"/>
            <w:noProof/>
          </w:rPr>
          <w:t xml:space="preserve"> </w:t>
        </w:r>
        <w:r w:rsidR="009261A3" w:rsidRPr="00404B4C">
          <w:rPr>
            <w:rStyle w:val="Hyperlink"/>
            <w:rFonts w:cs="Times New Roman"/>
            <w:i/>
            <w:noProof/>
          </w:rPr>
          <w:t>Descriptive</w:t>
        </w:r>
        <w:r w:rsidR="009261A3" w:rsidRPr="00404B4C">
          <w:rPr>
            <w:rStyle w:val="Hyperlink"/>
            <w:rFonts w:cs="Times New Roman"/>
            <w:i/>
            <w:noProof/>
            <w:lang w:val="id-ID"/>
          </w:rPr>
          <w:t xml:space="preserve"> </w:t>
        </w:r>
        <w:r w:rsidR="009261A3" w:rsidRPr="00404B4C">
          <w:rPr>
            <w:rStyle w:val="Hyperlink"/>
            <w:rFonts w:cs="Times New Roman"/>
            <w:i/>
            <w:noProof/>
          </w:rPr>
          <w:t>Statistic</w:t>
        </w:r>
        <w:r w:rsidR="009261A3">
          <w:rPr>
            <w:noProof/>
            <w:webHidden/>
          </w:rPr>
          <w:tab/>
        </w:r>
        <w:r w:rsidR="009261A3">
          <w:rPr>
            <w:noProof/>
            <w:webHidden/>
          </w:rPr>
          <w:fldChar w:fldCharType="begin"/>
        </w:r>
        <w:r w:rsidR="009261A3">
          <w:rPr>
            <w:noProof/>
            <w:webHidden/>
          </w:rPr>
          <w:instrText xml:space="preserve"> PAGEREF _Toc170241635 \h </w:instrText>
        </w:r>
        <w:r w:rsidR="009261A3">
          <w:rPr>
            <w:noProof/>
            <w:webHidden/>
          </w:rPr>
        </w:r>
        <w:r w:rsidR="009261A3">
          <w:rPr>
            <w:noProof/>
            <w:webHidden/>
          </w:rPr>
          <w:fldChar w:fldCharType="separate"/>
        </w:r>
        <w:r w:rsidR="009261A3">
          <w:rPr>
            <w:noProof/>
            <w:webHidden/>
          </w:rPr>
          <w:t>19</w:t>
        </w:r>
        <w:r w:rsidR="009261A3">
          <w:rPr>
            <w:noProof/>
            <w:webHidden/>
          </w:rPr>
          <w:fldChar w:fldCharType="end"/>
        </w:r>
      </w:hyperlink>
    </w:p>
    <w:p w14:paraId="69BED3B6" w14:textId="2E2953AD"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6" w:history="1">
        <w:r w:rsidR="009261A3" w:rsidRPr="00404B4C">
          <w:rPr>
            <w:rStyle w:val="Hyperlink"/>
            <w:noProof/>
          </w:rPr>
          <w:t>Gambar 13</w:t>
        </w:r>
        <w:r w:rsidR="009261A3" w:rsidRPr="00404B4C">
          <w:rPr>
            <w:rStyle w:val="Hyperlink"/>
            <w:noProof/>
            <w:lang w:val="id-ID"/>
          </w:rPr>
          <w:t xml:space="preserve"> </w:t>
        </w:r>
        <w:r w:rsidR="009261A3" w:rsidRPr="00404B4C">
          <w:rPr>
            <w:rStyle w:val="Hyperlink"/>
            <w:rFonts w:cs="Times New Roman"/>
            <w:i/>
            <w:noProof/>
            <w:lang w:val="id-ID"/>
          </w:rPr>
          <w:t>Dialog Box</w:t>
        </w:r>
        <w:r w:rsidR="009261A3" w:rsidRPr="00404B4C">
          <w:rPr>
            <w:rStyle w:val="Hyperlink"/>
            <w:rFonts w:cs="Times New Roman"/>
            <w:noProof/>
            <w:lang w:val="id-ID"/>
          </w:rPr>
          <w:t xml:space="preserve"> Input Data</w:t>
        </w:r>
        <w:r w:rsidR="009261A3" w:rsidRPr="00404B4C">
          <w:rPr>
            <w:rStyle w:val="Hyperlink"/>
            <w:rFonts w:cs="Times New Roman"/>
            <w:noProof/>
          </w:rPr>
          <w:t xml:space="preserve"> </w:t>
        </w:r>
        <w:r w:rsidR="009261A3" w:rsidRPr="00404B4C">
          <w:rPr>
            <w:rStyle w:val="Hyperlink"/>
            <w:rFonts w:cs="Times New Roman"/>
            <w:i/>
            <w:noProof/>
          </w:rPr>
          <w:t>Display Descriptive Statistics</w:t>
        </w:r>
        <w:r w:rsidR="009261A3">
          <w:rPr>
            <w:noProof/>
            <w:webHidden/>
          </w:rPr>
          <w:tab/>
        </w:r>
        <w:r w:rsidR="009261A3">
          <w:rPr>
            <w:noProof/>
            <w:webHidden/>
          </w:rPr>
          <w:fldChar w:fldCharType="begin"/>
        </w:r>
        <w:r w:rsidR="009261A3">
          <w:rPr>
            <w:noProof/>
            <w:webHidden/>
          </w:rPr>
          <w:instrText xml:space="preserve"> PAGEREF _Toc170241636 \h </w:instrText>
        </w:r>
        <w:r w:rsidR="009261A3">
          <w:rPr>
            <w:noProof/>
            <w:webHidden/>
          </w:rPr>
        </w:r>
        <w:r w:rsidR="009261A3">
          <w:rPr>
            <w:noProof/>
            <w:webHidden/>
          </w:rPr>
          <w:fldChar w:fldCharType="separate"/>
        </w:r>
        <w:r w:rsidR="009261A3">
          <w:rPr>
            <w:noProof/>
            <w:webHidden/>
          </w:rPr>
          <w:t>19</w:t>
        </w:r>
        <w:r w:rsidR="009261A3">
          <w:rPr>
            <w:noProof/>
            <w:webHidden/>
          </w:rPr>
          <w:fldChar w:fldCharType="end"/>
        </w:r>
      </w:hyperlink>
    </w:p>
    <w:p w14:paraId="58CCE719" w14:textId="7EC182DB"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7" w:history="1">
        <w:r w:rsidR="009261A3" w:rsidRPr="00404B4C">
          <w:rPr>
            <w:rStyle w:val="Hyperlink"/>
            <w:noProof/>
          </w:rPr>
          <w:t xml:space="preserve">Gambar 14 </w:t>
        </w:r>
        <w:r w:rsidR="009261A3" w:rsidRPr="00404B4C">
          <w:rPr>
            <w:rStyle w:val="Hyperlink"/>
            <w:i/>
            <w:noProof/>
          </w:rPr>
          <w:t>Statistics Sub Dialog box</w:t>
        </w:r>
        <w:r w:rsidR="009261A3">
          <w:rPr>
            <w:noProof/>
            <w:webHidden/>
          </w:rPr>
          <w:tab/>
        </w:r>
        <w:r w:rsidR="009261A3">
          <w:rPr>
            <w:noProof/>
            <w:webHidden/>
          </w:rPr>
          <w:fldChar w:fldCharType="begin"/>
        </w:r>
        <w:r w:rsidR="009261A3">
          <w:rPr>
            <w:noProof/>
            <w:webHidden/>
          </w:rPr>
          <w:instrText xml:space="preserve"> PAGEREF _Toc170241637 \h </w:instrText>
        </w:r>
        <w:r w:rsidR="009261A3">
          <w:rPr>
            <w:noProof/>
            <w:webHidden/>
          </w:rPr>
        </w:r>
        <w:r w:rsidR="009261A3">
          <w:rPr>
            <w:noProof/>
            <w:webHidden/>
          </w:rPr>
          <w:fldChar w:fldCharType="separate"/>
        </w:r>
        <w:r w:rsidR="009261A3">
          <w:rPr>
            <w:noProof/>
            <w:webHidden/>
          </w:rPr>
          <w:t>20</w:t>
        </w:r>
        <w:r w:rsidR="009261A3">
          <w:rPr>
            <w:noProof/>
            <w:webHidden/>
          </w:rPr>
          <w:fldChar w:fldCharType="end"/>
        </w:r>
      </w:hyperlink>
    </w:p>
    <w:p w14:paraId="47CA9F32" w14:textId="0B5756E2"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8" w:history="1">
        <w:r w:rsidR="009261A3" w:rsidRPr="00404B4C">
          <w:rPr>
            <w:rStyle w:val="Hyperlink"/>
            <w:noProof/>
          </w:rPr>
          <w:t>Gambar 15</w:t>
        </w:r>
        <w:r w:rsidR="009261A3" w:rsidRPr="00404B4C">
          <w:rPr>
            <w:rStyle w:val="Hyperlink"/>
            <w:noProof/>
            <w:lang w:val="id-ID"/>
          </w:rPr>
          <w:t xml:space="preserve"> </w:t>
        </w:r>
        <w:r w:rsidR="009261A3" w:rsidRPr="00404B4C">
          <w:rPr>
            <w:rStyle w:val="Hyperlink"/>
            <w:rFonts w:cs="Times New Roman"/>
            <w:noProof/>
          </w:rPr>
          <w:t>Tampilan</w:t>
        </w:r>
        <w:r w:rsidR="009261A3" w:rsidRPr="00404B4C">
          <w:rPr>
            <w:rStyle w:val="Hyperlink"/>
            <w:noProof/>
            <w:lang w:val="id-ID"/>
          </w:rPr>
          <w:t xml:space="preserve"> </w:t>
        </w:r>
        <w:r w:rsidR="009261A3" w:rsidRPr="00404B4C">
          <w:rPr>
            <w:rStyle w:val="Hyperlink"/>
            <w:rFonts w:cs="Times New Roman"/>
            <w:noProof/>
          </w:rPr>
          <w:t>Hasil</w:t>
        </w:r>
        <w:r w:rsidR="009261A3" w:rsidRPr="00404B4C">
          <w:rPr>
            <w:rStyle w:val="Hyperlink"/>
            <w:noProof/>
            <w:lang w:val="id-ID"/>
          </w:rPr>
          <w:t xml:space="preserve"> </w:t>
        </w:r>
        <w:r w:rsidR="009261A3" w:rsidRPr="00404B4C">
          <w:rPr>
            <w:rStyle w:val="Hyperlink"/>
            <w:rFonts w:cs="Times New Roman"/>
            <w:noProof/>
          </w:rPr>
          <w:t>Minitab</w:t>
        </w:r>
        <w:r w:rsidR="009261A3">
          <w:rPr>
            <w:noProof/>
            <w:webHidden/>
          </w:rPr>
          <w:tab/>
        </w:r>
        <w:r w:rsidR="009261A3">
          <w:rPr>
            <w:noProof/>
            <w:webHidden/>
          </w:rPr>
          <w:fldChar w:fldCharType="begin"/>
        </w:r>
        <w:r w:rsidR="009261A3">
          <w:rPr>
            <w:noProof/>
            <w:webHidden/>
          </w:rPr>
          <w:instrText xml:space="preserve"> PAGEREF _Toc170241638 \h </w:instrText>
        </w:r>
        <w:r w:rsidR="009261A3">
          <w:rPr>
            <w:noProof/>
            <w:webHidden/>
          </w:rPr>
        </w:r>
        <w:r w:rsidR="009261A3">
          <w:rPr>
            <w:noProof/>
            <w:webHidden/>
          </w:rPr>
          <w:fldChar w:fldCharType="separate"/>
        </w:r>
        <w:r w:rsidR="009261A3">
          <w:rPr>
            <w:noProof/>
            <w:webHidden/>
          </w:rPr>
          <w:t>20</w:t>
        </w:r>
        <w:r w:rsidR="009261A3">
          <w:rPr>
            <w:noProof/>
            <w:webHidden/>
          </w:rPr>
          <w:fldChar w:fldCharType="end"/>
        </w:r>
      </w:hyperlink>
    </w:p>
    <w:p w14:paraId="434A1755" w14:textId="29F6C044"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39" w:history="1">
        <w:r w:rsidR="009261A3" w:rsidRPr="00404B4C">
          <w:rPr>
            <w:rStyle w:val="Hyperlink"/>
            <w:noProof/>
          </w:rPr>
          <w:t>Gambar 16</w:t>
        </w:r>
        <w:r w:rsidR="009261A3" w:rsidRPr="00404B4C">
          <w:rPr>
            <w:rStyle w:val="Hyperlink"/>
            <w:noProof/>
            <w:lang w:val="id-ID"/>
          </w:rPr>
          <w:t>. Deskripsi One Sample Test</w:t>
        </w:r>
        <w:r w:rsidR="009261A3">
          <w:rPr>
            <w:noProof/>
            <w:webHidden/>
          </w:rPr>
          <w:tab/>
        </w:r>
        <w:r w:rsidR="009261A3">
          <w:rPr>
            <w:noProof/>
            <w:webHidden/>
          </w:rPr>
          <w:fldChar w:fldCharType="begin"/>
        </w:r>
        <w:r w:rsidR="009261A3">
          <w:rPr>
            <w:noProof/>
            <w:webHidden/>
          </w:rPr>
          <w:instrText xml:space="preserve"> PAGEREF _Toc170241639 \h </w:instrText>
        </w:r>
        <w:r w:rsidR="009261A3">
          <w:rPr>
            <w:noProof/>
            <w:webHidden/>
          </w:rPr>
        </w:r>
        <w:r w:rsidR="009261A3">
          <w:rPr>
            <w:noProof/>
            <w:webHidden/>
          </w:rPr>
          <w:fldChar w:fldCharType="separate"/>
        </w:r>
        <w:r w:rsidR="009261A3">
          <w:rPr>
            <w:noProof/>
            <w:webHidden/>
          </w:rPr>
          <w:t>21</w:t>
        </w:r>
        <w:r w:rsidR="009261A3">
          <w:rPr>
            <w:noProof/>
            <w:webHidden/>
          </w:rPr>
          <w:fldChar w:fldCharType="end"/>
        </w:r>
      </w:hyperlink>
    </w:p>
    <w:p w14:paraId="0C6DED60" w14:textId="60B6B359"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0" w:history="1">
        <w:r w:rsidR="009261A3" w:rsidRPr="00404B4C">
          <w:rPr>
            <w:rStyle w:val="Hyperlink"/>
            <w:noProof/>
          </w:rPr>
          <w:t>Gambar 17</w:t>
        </w:r>
        <w:r w:rsidR="009261A3" w:rsidRPr="00404B4C">
          <w:rPr>
            <w:rStyle w:val="Hyperlink"/>
            <w:noProof/>
            <w:lang w:val="id-ID"/>
          </w:rPr>
          <w:t xml:space="preserve"> Daerah Penerimaan dan Penolakan Distribusi t</w:t>
        </w:r>
        <w:r w:rsidR="009261A3">
          <w:rPr>
            <w:noProof/>
            <w:webHidden/>
          </w:rPr>
          <w:tab/>
        </w:r>
        <w:r w:rsidR="009261A3">
          <w:rPr>
            <w:noProof/>
            <w:webHidden/>
          </w:rPr>
          <w:fldChar w:fldCharType="begin"/>
        </w:r>
        <w:r w:rsidR="009261A3">
          <w:rPr>
            <w:noProof/>
            <w:webHidden/>
          </w:rPr>
          <w:instrText xml:space="preserve"> PAGEREF _Toc170241640 \h </w:instrText>
        </w:r>
        <w:r w:rsidR="009261A3">
          <w:rPr>
            <w:noProof/>
            <w:webHidden/>
          </w:rPr>
        </w:r>
        <w:r w:rsidR="009261A3">
          <w:rPr>
            <w:noProof/>
            <w:webHidden/>
          </w:rPr>
          <w:fldChar w:fldCharType="separate"/>
        </w:r>
        <w:r w:rsidR="009261A3">
          <w:rPr>
            <w:noProof/>
            <w:webHidden/>
          </w:rPr>
          <w:t>22</w:t>
        </w:r>
        <w:r w:rsidR="009261A3">
          <w:rPr>
            <w:noProof/>
            <w:webHidden/>
          </w:rPr>
          <w:fldChar w:fldCharType="end"/>
        </w:r>
      </w:hyperlink>
    </w:p>
    <w:p w14:paraId="70383904" w14:textId="0634D946"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1" w:history="1">
        <w:r w:rsidR="009261A3" w:rsidRPr="00404B4C">
          <w:rPr>
            <w:rStyle w:val="Hyperlink"/>
            <w:noProof/>
          </w:rPr>
          <w:t>Gambar 18</w:t>
        </w:r>
        <w:r w:rsidR="009261A3" w:rsidRPr="00404B4C">
          <w:rPr>
            <w:rStyle w:val="Hyperlink"/>
            <w:noProof/>
            <w:lang w:val="id-ID"/>
          </w:rPr>
          <w:t xml:space="preserve"> Langkah Pengerjaan 1-sample t Test Dengan Minitab</w:t>
        </w:r>
        <w:r w:rsidR="009261A3">
          <w:rPr>
            <w:noProof/>
            <w:webHidden/>
          </w:rPr>
          <w:tab/>
        </w:r>
        <w:r w:rsidR="009261A3">
          <w:rPr>
            <w:noProof/>
            <w:webHidden/>
          </w:rPr>
          <w:fldChar w:fldCharType="begin"/>
        </w:r>
        <w:r w:rsidR="009261A3">
          <w:rPr>
            <w:noProof/>
            <w:webHidden/>
          </w:rPr>
          <w:instrText xml:space="preserve"> PAGEREF _Toc170241641 \h </w:instrText>
        </w:r>
        <w:r w:rsidR="009261A3">
          <w:rPr>
            <w:noProof/>
            <w:webHidden/>
          </w:rPr>
        </w:r>
        <w:r w:rsidR="009261A3">
          <w:rPr>
            <w:noProof/>
            <w:webHidden/>
          </w:rPr>
          <w:fldChar w:fldCharType="separate"/>
        </w:r>
        <w:r w:rsidR="009261A3">
          <w:rPr>
            <w:noProof/>
            <w:webHidden/>
          </w:rPr>
          <w:t>23</w:t>
        </w:r>
        <w:r w:rsidR="009261A3">
          <w:rPr>
            <w:noProof/>
            <w:webHidden/>
          </w:rPr>
          <w:fldChar w:fldCharType="end"/>
        </w:r>
      </w:hyperlink>
    </w:p>
    <w:p w14:paraId="37F030AF" w14:textId="47220AAF"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2" w:history="1">
        <w:r w:rsidR="009261A3" w:rsidRPr="00404B4C">
          <w:rPr>
            <w:rStyle w:val="Hyperlink"/>
            <w:noProof/>
          </w:rPr>
          <w:t>Gambar 19</w:t>
        </w:r>
        <w:r w:rsidR="009261A3" w:rsidRPr="00404B4C">
          <w:rPr>
            <w:rStyle w:val="Hyperlink"/>
            <w:noProof/>
            <w:lang w:val="id-ID"/>
          </w:rPr>
          <w:t xml:space="preserve"> Dialog Box 1 Sample t Test.</w:t>
        </w:r>
        <w:r w:rsidR="009261A3">
          <w:rPr>
            <w:noProof/>
            <w:webHidden/>
          </w:rPr>
          <w:tab/>
        </w:r>
        <w:r w:rsidR="009261A3">
          <w:rPr>
            <w:noProof/>
            <w:webHidden/>
          </w:rPr>
          <w:fldChar w:fldCharType="begin"/>
        </w:r>
        <w:r w:rsidR="009261A3">
          <w:rPr>
            <w:noProof/>
            <w:webHidden/>
          </w:rPr>
          <w:instrText xml:space="preserve"> PAGEREF _Toc170241642 \h </w:instrText>
        </w:r>
        <w:r w:rsidR="009261A3">
          <w:rPr>
            <w:noProof/>
            <w:webHidden/>
          </w:rPr>
        </w:r>
        <w:r w:rsidR="009261A3">
          <w:rPr>
            <w:noProof/>
            <w:webHidden/>
          </w:rPr>
          <w:fldChar w:fldCharType="separate"/>
        </w:r>
        <w:r w:rsidR="009261A3">
          <w:rPr>
            <w:noProof/>
            <w:webHidden/>
          </w:rPr>
          <w:t>23</w:t>
        </w:r>
        <w:r w:rsidR="009261A3">
          <w:rPr>
            <w:noProof/>
            <w:webHidden/>
          </w:rPr>
          <w:fldChar w:fldCharType="end"/>
        </w:r>
      </w:hyperlink>
    </w:p>
    <w:p w14:paraId="14888883" w14:textId="76A019A9"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3" w:history="1">
        <w:r w:rsidR="009261A3" w:rsidRPr="00404B4C">
          <w:rPr>
            <w:rStyle w:val="Hyperlink"/>
            <w:noProof/>
          </w:rPr>
          <w:t>Gambar 20</w:t>
        </w:r>
        <w:r w:rsidR="009261A3" w:rsidRPr="00404B4C">
          <w:rPr>
            <w:rStyle w:val="Hyperlink"/>
            <w:noProof/>
            <w:lang w:val="id-ID"/>
          </w:rPr>
          <w:t xml:space="preserve"> Hasil Pengolahan Dengan 1 Sample t Test</w:t>
        </w:r>
        <w:r w:rsidR="009261A3">
          <w:rPr>
            <w:noProof/>
            <w:webHidden/>
          </w:rPr>
          <w:tab/>
        </w:r>
        <w:r w:rsidR="009261A3">
          <w:rPr>
            <w:noProof/>
            <w:webHidden/>
          </w:rPr>
          <w:fldChar w:fldCharType="begin"/>
        </w:r>
        <w:r w:rsidR="009261A3">
          <w:rPr>
            <w:noProof/>
            <w:webHidden/>
          </w:rPr>
          <w:instrText xml:space="preserve"> PAGEREF _Toc170241643 \h </w:instrText>
        </w:r>
        <w:r w:rsidR="009261A3">
          <w:rPr>
            <w:noProof/>
            <w:webHidden/>
          </w:rPr>
        </w:r>
        <w:r w:rsidR="009261A3">
          <w:rPr>
            <w:noProof/>
            <w:webHidden/>
          </w:rPr>
          <w:fldChar w:fldCharType="separate"/>
        </w:r>
        <w:r w:rsidR="009261A3">
          <w:rPr>
            <w:noProof/>
            <w:webHidden/>
          </w:rPr>
          <w:t>24</w:t>
        </w:r>
        <w:r w:rsidR="009261A3">
          <w:rPr>
            <w:noProof/>
            <w:webHidden/>
          </w:rPr>
          <w:fldChar w:fldCharType="end"/>
        </w:r>
      </w:hyperlink>
    </w:p>
    <w:p w14:paraId="54E9C262" w14:textId="1BB2FBB8"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4" w:history="1">
        <w:r w:rsidR="009261A3" w:rsidRPr="00404B4C">
          <w:rPr>
            <w:rStyle w:val="Hyperlink"/>
            <w:noProof/>
          </w:rPr>
          <w:t>Gambar 21</w:t>
        </w:r>
        <w:r w:rsidR="009261A3" w:rsidRPr="00404B4C">
          <w:rPr>
            <w:rStyle w:val="Hyperlink"/>
            <w:noProof/>
            <w:lang w:val="id-ID"/>
          </w:rPr>
          <w:t>. Deskripsi 2 Sample t Test</w:t>
        </w:r>
        <w:r w:rsidR="009261A3">
          <w:rPr>
            <w:noProof/>
            <w:webHidden/>
          </w:rPr>
          <w:tab/>
        </w:r>
        <w:r w:rsidR="009261A3">
          <w:rPr>
            <w:noProof/>
            <w:webHidden/>
          </w:rPr>
          <w:fldChar w:fldCharType="begin"/>
        </w:r>
        <w:r w:rsidR="009261A3">
          <w:rPr>
            <w:noProof/>
            <w:webHidden/>
          </w:rPr>
          <w:instrText xml:space="preserve"> PAGEREF _Toc170241644 \h </w:instrText>
        </w:r>
        <w:r w:rsidR="009261A3">
          <w:rPr>
            <w:noProof/>
            <w:webHidden/>
          </w:rPr>
        </w:r>
        <w:r w:rsidR="009261A3">
          <w:rPr>
            <w:noProof/>
            <w:webHidden/>
          </w:rPr>
          <w:fldChar w:fldCharType="separate"/>
        </w:r>
        <w:r w:rsidR="009261A3">
          <w:rPr>
            <w:noProof/>
            <w:webHidden/>
          </w:rPr>
          <w:t>25</w:t>
        </w:r>
        <w:r w:rsidR="009261A3">
          <w:rPr>
            <w:noProof/>
            <w:webHidden/>
          </w:rPr>
          <w:fldChar w:fldCharType="end"/>
        </w:r>
      </w:hyperlink>
    </w:p>
    <w:p w14:paraId="26D31DAB" w14:textId="21E061AC"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r:id="rId10" w:anchor="_Toc170241645" w:history="1">
        <w:r w:rsidR="009261A3" w:rsidRPr="00404B4C">
          <w:rPr>
            <w:rStyle w:val="Hyperlink"/>
            <w:noProof/>
          </w:rPr>
          <w:t>Gambar 22</w:t>
        </w:r>
        <w:r w:rsidR="009261A3" w:rsidRPr="00404B4C">
          <w:rPr>
            <w:rStyle w:val="Hyperlink"/>
            <w:noProof/>
            <w:lang w:val="id-ID"/>
          </w:rPr>
          <w:t xml:space="preserve"> Daerah Penerimaan dan Penolakan 2 Sample t Test</w:t>
        </w:r>
        <w:r w:rsidR="009261A3">
          <w:rPr>
            <w:noProof/>
            <w:webHidden/>
          </w:rPr>
          <w:tab/>
        </w:r>
        <w:r w:rsidR="009261A3">
          <w:rPr>
            <w:noProof/>
            <w:webHidden/>
          </w:rPr>
          <w:fldChar w:fldCharType="begin"/>
        </w:r>
        <w:r w:rsidR="009261A3">
          <w:rPr>
            <w:noProof/>
            <w:webHidden/>
          </w:rPr>
          <w:instrText xml:space="preserve"> PAGEREF _Toc170241645 \h </w:instrText>
        </w:r>
        <w:r w:rsidR="009261A3">
          <w:rPr>
            <w:noProof/>
            <w:webHidden/>
          </w:rPr>
        </w:r>
        <w:r w:rsidR="009261A3">
          <w:rPr>
            <w:noProof/>
            <w:webHidden/>
          </w:rPr>
          <w:fldChar w:fldCharType="separate"/>
        </w:r>
        <w:r w:rsidR="009261A3">
          <w:rPr>
            <w:noProof/>
            <w:webHidden/>
          </w:rPr>
          <w:t>26</w:t>
        </w:r>
        <w:r w:rsidR="009261A3">
          <w:rPr>
            <w:noProof/>
            <w:webHidden/>
          </w:rPr>
          <w:fldChar w:fldCharType="end"/>
        </w:r>
      </w:hyperlink>
    </w:p>
    <w:p w14:paraId="0C25EA76" w14:textId="36BA8FD9"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6" w:history="1">
        <w:r w:rsidR="009261A3" w:rsidRPr="00404B4C">
          <w:rPr>
            <w:rStyle w:val="Hyperlink"/>
            <w:noProof/>
          </w:rPr>
          <w:t>Gambar 23</w:t>
        </w:r>
        <w:r w:rsidR="009261A3" w:rsidRPr="00404B4C">
          <w:rPr>
            <w:rStyle w:val="Hyperlink"/>
            <w:noProof/>
            <w:lang w:val="id-ID"/>
          </w:rPr>
          <w:t xml:space="preserve"> Langkah Pengerjaan 1-sample t Test Dengan Minitab</w:t>
        </w:r>
        <w:r w:rsidR="009261A3">
          <w:rPr>
            <w:noProof/>
            <w:webHidden/>
          </w:rPr>
          <w:tab/>
        </w:r>
        <w:r w:rsidR="009261A3">
          <w:rPr>
            <w:noProof/>
            <w:webHidden/>
          </w:rPr>
          <w:fldChar w:fldCharType="begin"/>
        </w:r>
        <w:r w:rsidR="009261A3">
          <w:rPr>
            <w:noProof/>
            <w:webHidden/>
          </w:rPr>
          <w:instrText xml:space="preserve"> PAGEREF _Toc170241646 \h </w:instrText>
        </w:r>
        <w:r w:rsidR="009261A3">
          <w:rPr>
            <w:noProof/>
            <w:webHidden/>
          </w:rPr>
        </w:r>
        <w:r w:rsidR="009261A3">
          <w:rPr>
            <w:noProof/>
            <w:webHidden/>
          </w:rPr>
          <w:fldChar w:fldCharType="separate"/>
        </w:r>
        <w:r w:rsidR="009261A3">
          <w:rPr>
            <w:noProof/>
            <w:webHidden/>
          </w:rPr>
          <w:t>27</w:t>
        </w:r>
        <w:r w:rsidR="009261A3">
          <w:rPr>
            <w:noProof/>
            <w:webHidden/>
          </w:rPr>
          <w:fldChar w:fldCharType="end"/>
        </w:r>
      </w:hyperlink>
    </w:p>
    <w:p w14:paraId="25A07355" w14:textId="7B596138"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7" w:history="1">
        <w:r w:rsidR="009261A3" w:rsidRPr="00404B4C">
          <w:rPr>
            <w:rStyle w:val="Hyperlink"/>
            <w:noProof/>
          </w:rPr>
          <w:t>Gambar 24</w:t>
        </w:r>
        <w:r w:rsidR="009261A3" w:rsidRPr="00404B4C">
          <w:rPr>
            <w:rStyle w:val="Hyperlink"/>
            <w:noProof/>
            <w:lang w:val="id-ID"/>
          </w:rPr>
          <w:t xml:space="preserve"> Dialog Box 2 Sample t Test.</w:t>
        </w:r>
        <w:r w:rsidR="009261A3">
          <w:rPr>
            <w:noProof/>
            <w:webHidden/>
          </w:rPr>
          <w:tab/>
        </w:r>
        <w:r w:rsidR="009261A3">
          <w:rPr>
            <w:noProof/>
            <w:webHidden/>
          </w:rPr>
          <w:fldChar w:fldCharType="begin"/>
        </w:r>
        <w:r w:rsidR="009261A3">
          <w:rPr>
            <w:noProof/>
            <w:webHidden/>
          </w:rPr>
          <w:instrText xml:space="preserve"> PAGEREF _Toc170241647 \h </w:instrText>
        </w:r>
        <w:r w:rsidR="009261A3">
          <w:rPr>
            <w:noProof/>
            <w:webHidden/>
          </w:rPr>
        </w:r>
        <w:r w:rsidR="009261A3">
          <w:rPr>
            <w:noProof/>
            <w:webHidden/>
          </w:rPr>
          <w:fldChar w:fldCharType="separate"/>
        </w:r>
        <w:r w:rsidR="009261A3">
          <w:rPr>
            <w:noProof/>
            <w:webHidden/>
          </w:rPr>
          <w:t>27</w:t>
        </w:r>
        <w:r w:rsidR="009261A3">
          <w:rPr>
            <w:noProof/>
            <w:webHidden/>
          </w:rPr>
          <w:fldChar w:fldCharType="end"/>
        </w:r>
      </w:hyperlink>
    </w:p>
    <w:p w14:paraId="17753BC7" w14:textId="65202339"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48" w:history="1">
        <w:r w:rsidR="009261A3" w:rsidRPr="00404B4C">
          <w:rPr>
            <w:rStyle w:val="Hyperlink"/>
            <w:noProof/>
          </w:rPr>
          <w:t>Gambar 25</w:t>
        </w:r>
        <w:r w:rsidR="009261A3" w:rsidRPr="00404B4C">
          <w:rPr>
            <w:rStyle w:val="Hyperlink"/>
            <w:noProof/>
            <w:lang w:val="id-ID"/>
          </w:rPr>
          <w:t xml:space="preserve"> Hasil Pengolahan Dengan 2 Sample t Test</w:t>
        </w:r>
        <w:r w:rsidR="009261A3">
          <w:rPr>
            <w:noProof/>
            <w:webHidden/>
          </w:rPr>
          <w:tab/>
        </w:r>
        <w:r w:rsidR="009261A3">
          <w:rPr>
            <w:noProof/>
            <w:webHidden/>
          </w:rPr>
          <w:fldChar w:fldCharType="begin"/>
        </w:r>
        <w:r w:rsidR="009261A3">
          <w:rPr>
            <w:noProof/>
            <w:webHidden/>
          </w:rPr>
          <w:instrText xml:space="preserve"> PAGEREF _Toc170241648 \h </w:instrText>
        </w:r>
        <w:r w:rsidR="009261A3">
          <w:rPr>
            <w:noProof/>
            <w:webHidden/>
          </w:rPr>
        </w:r>
        <w:r w:rsidR="009261A3">
          <w:rPr>
            <w:noProof/>
            <w:webHidden/>
          </w:rPr>
          <w:fldChar w:fldCharType="separate"/>
        </w:r>
        <w:r w:rsidR="009261A3">
          <w:rPr>
            <w:noProof/>
            <w:webHidden/>
          </w:rPr>
          <w:t>28</w:t>
        </w:r>
        <w:r w:rsidR="009261A3">
          <w:rPr>
            <w:noProof/>
            <w:webHidden/>
          </w:rPr>
          <w:fldChar w:fldCharType="end"/>
        </w:r>
      </w:hyperlink>
    </w:p>
    <w:p w14:paraId="0783081B" w14:textId="2FE17DF7"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r:id="rId11" w:anchor="_Toc170241649" w:history="1">
        <w:r w:rsidR="009261A3" w:rsidRPr="00404B4C">
          <w:rPr>
            <w:rStyle w:val="Hyperlink"/>
            <w:noProof/>
          </w:rPr>
          <w:t>Gambar 26</w:t>
        </w:r>
        <w:r w:rsidR="009261A3" w:rsidRPr="00404B4C">
          <w:rPr>
            <w:rStyle w:val="Hyperlink"/>
            <w:noProof/>
            <w:lang w:val="id-ID"/>
          </w:rPr>
          <w:t xml:space="preserve"> Deskripsi Paired Sample Test</w:t>
        </w:r>
        <w:r w:rsidR="009261A3">
          <w:rPr>
            <w:noProof/>
            <w:webHidden/>
          </w:rPr>
          <w:tab/>
        </w:r>
        <w:r w:rsidR="009261A3">
          <w:rPr>
            <w:noProof/>
            <w:webHidden/>
          </w:rPr>
          <w:fldChar w:fldCharType="begin"/>
        </w:r>
        <w:r w:rsidR="009261A3">
          <w:rPr>
            <w:noProof/>
            <w:webHidden/>
          </w:rPr>
          <w:instrText xml:space="preserve"> PAGEREF _Toc170241649 \h </w:instrText>
        </w:r>
        <w:r w:rsidR="009261A3">
          <w:rPr>
            <w:noProof/>
            <w:webHidden/>
          </w:rPr>
        </w:r>
        <w:r w:rsidR="009261A3">
          <w:rPr>
            <w:noProof/>
            <w:webHidden/>
          </w:rPr>
          <w:fldChar w:fldCharType="separate"/>
        </w:r>
        <w:r w:rsidR="009261A3">
          <w:rPr>
            <w:noProof/>
            <w:webHidden/>
          </w:rPr>
          <w:t>29</w:t>
        </w:r>
        <w:r w:rsidR="009261A3">
          <w:rPr>
            <w:noProof/>
            <w:webHidden/>
          </w:rPr>
          <w:fldChar w:fldCharType="end"/>
        </w:r>
      </w:hyperlink>
    </w:p>
    <w:p w14:paraId="48DA99DF" w14:textId="699327BA"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0" w:history="1">
        <w:r w:rsidR="009261A3" w:rsidRPr="00404B4C">
          <w:rPr>
            <w:rStyle w:val="Hyperlink"/>
            <w:noProof/>
          </w:rPr>
          <w:t>Gambar 27</w:t>
        </w:r>
        <w:r w:rsidR="009261A3" w:rsidRPr="00404B4C">
          <w:rPr>
            <w:rStyle w:val="Hyperlink"/>
            <w:noProof/>
            <w:lang w:val="id-ID"/>
          </w:rPr>
          <w:t xml:space="preserve"> Daerah Penerimaan dan Penolakan Paired Sample t Test</w:t>
        </w:r>
        <w:r w:rsidR="009261A3">
          <w:rPr>
            <w:noProof/>
            <w:webHidden/>
          </w:rPr>
          <w:tab/>
        </w:r>
        <w:r w:rsidR="009261A3">
          <w:rPr>
            <w:noProof/>
            <w:webHidden/>
          </w:rPr>
          <w:fldChar w:fldCharType="begin"/>
        </w:r>
        <w:r w:rsidR="009261A3">
          <w:rPr>
            <w:noProof/>
            <w:webHidden/>
          </w:rPr>
          <w:instrText xml:space="preserve"> PAGEREF _Toc170241650 \h </w:instrText>
        </w:r>
        <w:r w:rsidR="009261A3">
          <w:rPr>
            <w:noProof/>
            <w:webHidden/>
          </w:rPr>
        </w:r>
        <w:r w:rsidR="009261A3">
          <w:rPr>
            <w:noProof/>
            <w:webHidden/>
          </w:rPr>
          <w:fldChar w:fldCharType="separate"/>
        </w:r>
        <w:r w:rsidR="009261A3">
          <w:rPr>
            <w:noProof/>
            <w:webHidden/>
          </w:rPr>
          <w:t>29</w:t>
        </w:r>
        <w:r w:rsidR="009261A3">
          <w:rPr>
            <w:noProof/>
            <w:webHidden/>
          </w:rPr>
          <w:fldChar w:fldCharType="end"/>
        </w:r>
      </w:hyperlink>
    </w:p>
    <w:p w14:paraId="054DE458" w14:textId="200A34C0"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1" w:history="1">
        <w:r w:rsidR="009261A3" w:rsidRPr="00404B4C">
          <w:rPr>
            <w:rStyle w:val="Hyperlink"/>
            <w:noProof/>
          </w:rPr>
          <w:t>Gambar 28</w:t>
        </w:r>
        <w:r w:rsidR="009261A3" w:rsidRPr="00404B4C">
          <w:rPr>
            <w:rStyle w:val="Hyperlink"/>
            <w:noProof/>
            <w:lang w:val="id-ID"/>
          </w:rPr>
          <w:t xml:space="preserve"> Input Data Paired Test</w:t>
        </w:r>
        <w:r w:rsidR="009261A3">
          <w:rPr>
            <w:noProof/>
            <w:webHidden/>
          </w:rPr>
          <w:tab/>
        </w:r>
        <w:r w:rsidR="009261A3">
          <w:rPr>
            <w:noProof/>
            <w:webHidden/>
          </w:rPr>
          <w:fldChar w:fldCharType="begin"/>
        </w:r>
        <w:r w:rsidR="009261A3">
          <w:rPr>
            <w:noProof/>
            <w:webHidden/>
          </w:rPr>
          <w:instrText xml:space="preserve"> PAGEREF _Toc170241651 \h </w:instrText>
        </w:r>
        <w:r w:rsidR="009261A3">
          <w:rPr>
            <w:noProof/>
            <w:webHidden/>
          </w:rPr>
        </w:r>
        <w:r w:rsidR="009261A3">
          <w:rPr>
            <w:noProof/>
            <w:webHidden/>
          </w:rPr>
          <w:fldChar w:fldCharType="separate"/>
        </w:r>
        <w:r w:rsidR="009261A3">
          <w:rPr>
            <w:noProof/>
            <w:webHidden/>
          </w:rPr>
          <w:t>31</w:t>
        </w:r>
        <w:r w:rsidR="009261A3">
          <w:rPr>
            <w:noProof/>
            <w:webHidden/>
          </w:rPr>
          <w:fldChar w:fldCharType="end"/>
        </w:r>
      </w:hyperlink>
    </w:p>
    <w:p w14:paraId="183DBFC4" w14:textId="0C761B1C"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2" w:history="1">
        <w:r w:rsidR="009261A3" w:rsidRPr="00404B4C">
          <w:rPr>
            <w:rStyle w:val="Hyperlink"/>
            <w:noProof/>
          </w:rPr>
          <w:t>Gambar 29</w:t>
        </w:r>
        <w:r w:rsidR="009261A3" w:rsidRPr="00404B4C">
          <w:rPr>
            <w:rStyle w:val="Hyperlink"/>
            <w:noProof/>
            <w:lang w:val="id-ID"/>
          </w:rPr>
          <w:t xml:space="preserve"> Perintah  Paired-sample t Test Dengan Minitab</w:t>
        </w:r>
        <w:r w:rsidR="009261A3">
          <w:rPr>
            <w:noProof/>
            <w:webHidden/>
          </w:rPr>
          <w:tab/>
        </w:r>
        <w:r w:rsidR="009261A3">
          <w:rPr>
            <w:noProof/>
            <w:webHidden/>
          </w:rPr>
          <w:fldChar w:fldCharType="begin"/>
        </w:r>
        <w:r w:rsidR="009261A3">
          <w:rPr>
            <w:noProof/>
            <w:webHidden/>
          </w:rPr>
          <w:instrText xml:space="preserve"> PAGEREF _Toc170241652 \h </w:instrText>
        </w:r>
        <w:r w:rsidR="009261A3">
          <w:rPr>
            <w:noProof/>
            <w:webHidden/>
          </w:rPr>
        </w:r>
        <w:r w:rsidR="009261A3">
          <w:rPr>
            <w:noProof/>
            <w:webHidden/>
          </w:rPr>
          <w:fldChar w:fldCharType="separate"/>
        </w:r>
        <w:r w:rsidR="009261A3">
          <w:rPr>
            <w:noProof/>
            <w:webHidden/>
          </w:rPr>
          <w:t>31</w:t>
        </w:r>
        <w:r w:rsidR="009261A3">
          <w:rPr>
            <w:noProof/>
            <w:webHidden/>
          </w:rPr>
          <w:fldChar w:fldCharType="end"/>
        </w:r>
      </w:hyperlink>
    </w:p>
    <w:p w14:paraId="13F273BC" w14:textId="77368FBC"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3" w:history="1">
        <w:r w:rsidR="009261A3" w:rsidRPr="00404B4C">
          <w:rPr>
            <w:rStyle w:val="Hyperlink"/>
            <w:noProof/>
          </w:rPr>
          <w:t>Gambar 30</w:t>
        </w:r>
        <w:r w:rsidR="009261A3" w:rsidRPr="00404B4C">
          <w:rPr>
            <w:rStyle w:val="Hyperlink"/>
            <w:noProof/>
            <w:lang w:val="id-ID"/>
          </w:rPr>
          <w:t xml:space="preserve"> Dialog Box Paired Sample t Test.</w:t>
        </w:r>
        <w:r w:rsidR="009261A3">
          <w:rPr>
            <w:noProof/>
            <w:webHidden/>
          </w:rPr>
          <w:tab/>
        </w:r>
        <w:r w:rsidR="009261A3">
          <w:rPr>
            <w:noProof/>
            <w:webHidden/>
          </w:rPr>
          <w:fldChar w:fldCharType="begin"/>
        </w:r>
        <w:r w:rsidR="009261A3">
          <w:rPr>
            <w:noProof/>
            <w:webHidden/>
          </w:rPr>
          <w:instrText xml:space="preserve"> PAGEREF _Toc170241653 \h </w:instrText>
        </w:r>
        <w:r w:rsidR="009261A3">
          <w:rPr>
            <w:noProof/>
            <w:webHidden/>
          </w:rPr>
        </w:r>
        <w:r w:rsidR="009261A3">
          <w:rPr>
            <w:noProof/>
            <w:webHidden/>
          </w:rPr>
          <w:fldChar w:fldCharType="separate"/>
        </w:r>
        <w:r w:rsidR="009261A3">
          <w:rPr>
            <w:noProof/>
            <w:webHidden/>
          </w:rPr>
          <w:t>32</w:t>
        </w:r>
        <w:r w:rsidR="009261A3">
          <w:rPr>
            <w:noProof/>
            <w:webHidden/>
          </w:rPr>
          <w:fldChar w:fldCharType="end"/>
        </w:r>
      </w:hyperlink>
    </w:p>
    <w:p w14:paraId="574EA93F" w14:textId="484D6B5C"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4" w:history="1">
        <w:r w:rsidR="009261A3" w:rsidRPr="00404B4C">
          <w:rPr>
            <w:rStyle w:val="Hyperlink"/>
            <w:noProof/>
          </w:rPr>
          <w:t>Gambar 31</w:t>
        </w:r>
        <w:r w:rsidR="009261A3" w:rsidRPr="00404B4C">
          <w:rPr>
            <w:rStyle w:val="Hyperlink"/>
            <w:noProof/>
            <w:lang w:val="id-ID"/>
          </w:rPr>
          <w:t xml:space="preserve"> Hasil Pengolahan Dengan Paired Sample t Test</w:t>
        </w:r>
        <w:r w:rsidR="009261A3">
          <w:rPr>
            <w:noProof/>
            <w:webHidden/>
          </w:rPr>
          <w:tab/>
        </w:r>
        <w:r w:rsidR="009261A3">
          <w:rPr>
            <w:noProof/>
            <w:webHidden/>
          </w:rPr>
          <w:fldChar w:fldCharType="begin"/>
        </w:r>
        <w:r w:rsidR="009261A3">
          <w:rPr>
            <w:noProof/>
            <w:webHidden/>
          </w:rPr>
          <w:instrText xml:space="preserve"> PAGEREF _Toc170241654 \h </w:instrText>
        </w:r>
        <w:r w:rsidR="009261A3">
          <w:rPr>
            <w:noProof/>
            <w:webHidden/>
          </w:rPr>
        </w:r>
        <w:r w:rsidR="009261A3">
          <w:rPr>
            <w:noProof/>
            <w:webHidden/>
          </w:rPr>
          <w:fldChar w:fldCharType="separate"/>
        </w:r>
        <w:r w:rsidR="009261A3">
          <w:rPr>
            <w:noProof/>
            <w:webHidden/>
          </w:rPr>
          <w:t>32</w:t>
        </w:r>
        <w:r w:rsidR="009261A3">
          <w:rPr>
            <w:noProof/>
            <w:webHidden/>
          </w:rPr>
          <w:fldChar w:fldCharType="end"/>
        </w:r>
      </w:hyperlink>
    </w:p>
    <w:p w14:paraId="7FBFA755" w14:textId="4E96C604"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5" w:history="1">
        <w:r w:rsidR="009261A3" w:rsidRPr="00404B4C">
          <w:rPr>
            <w:rStyle w:val="Hyperlink"/>
            <w:noProof/>
          </w:rPr>
          <w:t>Gambar 32</w:t>
        </w:r>
        <w:r w:rsidR="009261A3" w:rsidRPr="00404B4C">
          <w:rPr>
            <w:rStyle w:val="Hyperlink"/>
            <w:noProof/>
            <w:lang w:val="id-ID"/>
          </w:rPr>
          <w:t xml:space="preserve"> Input Data Pada Minitab</w:t>
        </w:r>
        <w:r w:rsidR="009261A3">
          <w:rPr>
            <w:noProof/>
            <w:webHidden/>
          </w:rPr>
          <w:tab/>
        </w:r>
        <w:r w:rsidR="009261A3">
          <w:rPr>
            <w:noProof/>
            <w:webHidden/>
          </w:rPr>
          <w:fldChar w:fldCharType="begin"/>
        </w:r>
        <w:r w:rsidR="009261A3">
          <w:rPr>
            <w:noProof/>
            <w:webHidden/>
          </w:rPr>
          <w:instrText xml:space="preserve"> PAGEREF _Toc170241655 \h </w:instrText>
        </w:r>
        <w:r w:rsidR="009261A3">
          <w:rPr>
            <w:noProof/>
            <w:webHidden/>
          </w:rPr>
        </w:r>
        <w:r w:rsidR="009261A3">
          <w:rPr>
            <w:noProof/>
            <w:webHidden/>
          </w:rPr>
          <w:fldChar w:fldCharType="separate"/>
        </w:r>
        <w:r w:rsidR="009261A3">
          <w:rPr>
            <w:noProof/>
            <w:webHidden/>
          </w:rPr>
          <w:t>35</w:t>
        </w:r>
        <w:r w:rsidR="009261A3">
          <w:rPr>
            <w:noProof/>
            <w:webHidden/>
          </w:rPr>
          <w:fldChar w:fldCharType="end"/>
        </w:r>
      </w:hyperlink>
    </w:p>
    <w:p w14:paraId="768352B9" w14:textId="710432B7"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6" w:history="1">
        <w:r w:rsidR="009261A3" w:rsidRPr="00404B4C">
          <w:rPr>
            <w:rStyle w:val="Hyperlink"/>
            <w:noProof/>
          </w:rPr>
          <w:t>Gambar 33</w:t>
        </w:r>
        <w:r w:rsidR="009261A3" w:rsidRPr="00404B4C">
          <w:rPr>
            <w:rStyle w:val="Hyperlink"/>
            <w:noProof/>
            <w:lang w:val="id-ID"/>
          </w:rPr>
          <w:t xml:space="preserve"> Perintah Pengerjaan One Way Anova Dengan Minitab</w:t>
        </w:r>
        <w:r w:rsidR="009261A3">
          <w:rPr>
            <w:noProof/>
            <w:webHidden/>
          </w:rPr>
          <w:tab/>
        </w:r>
        <w:r w:rsidR="009261A3">
          <w:rPr>
            <w:noProof/>
            <w:webHidden/>
          </w:rPr>
          <w:fldChar w:fldCharType="begin"/>
        </w:r>
        <w:r w:rsidR="009261A3">
          <w:rPr>
            <w:noProof/>
            <w:webHidden/>
          </w:rPr>
          <w:instrText xml:space="preserve"> PAGEREF _Toc170241656 \h </w:instrText>
        </w:r>
        <w:r w:rsidR="009261A3">
          <w:rPr>
            <w:noProof/>
            <w:webHidden/>
          </w:rPr>
        </w:r>
        <w:r w:rsidR="009261A3">
          <w:rPr>
            <w:noProof/>
            <w:webHidden/>
          </w:rPr>
          <w:fldChar w:fldCharType="separate"/>
        </w:r>
        <w:r w:rsidR="009261A3">
          <w:rPr>
            <w:noProof/>
            <w:webHidden/>
          </w:rPr>
          <w:t>36</w:t>
        </w:r>
        <w:r w:rsidR="009261A3">
          <w:rPr>
            <w:noProof/>
            <w:webHidden/>
          </w:rPr>
          <w:fldChar w:fldCharType="end"/>
        </w:r>
      </w:hyperlink>
    </w:p>
    <w:p w14:paraId="2709844F" w14:textId="4E207B96"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7" w:history="1">
        <w:r w:rsidR="009261A3" w:rsidRPr="00404B4C">
          <w:rPr>
            <w:rStyle w:val="Hyperlink"/>
            <w:noProof/>
          </w:rPr>
          <w:t>Gambar 34</w:t>
        </w:r>
        <w:r w:rsidR="009261A3" w:rsidRPr="00404B4C">
          <w:rPr>
            <w:rStyle w:val="Hyperlink"/>
            <w:noProof/>
            <w:lang w:val="id-ID"/>
          </w:rPr>
          <w:t xml:space="preserve"> Dialog Box One-Way Anova</w:t>
        </w:r>
        <w:r w:rsidR="009261A3">
          <w:rPr>
            <w:noProof/>
            <w:webHidden/>
          </w:rPr>
          <w:tab/>
        </w:r>
        <w:r w:rsidR="009261A3">
          <w:rPr>
            <w:noProof/>
            <w:webHidden/>
          </w:rPr>
          <w:fldChar w:fldCharType="begin"/>
        </w:r>
        <w:r w:rsidR="009261A3">
          <w:rPr>
            <w:noProof/>
            <w:webHidden/>
          </w:rPr>
          <w:instrText xml:space="preserve"> PAGEREF _Toc170241657 \h </w:instrText>
        </w:r>
        <w:r w:rsidR="009261A3">
          <w:rPr>
            <w:noProof/>
            <w:webHidden/>
          </w:rPr>
        </w:r>
        <w:r w:rsidR="009261A3">
          <w:rPr>
            <w:noProof/>
            <w:webHidden/>
          </w:rPr>
          <w:fldChar w:fldCharType="separate"/>
        </w:r>
        <w:r w:rsidR="009261A3">
          <w:rPr>
            <w:noProof/>
            <w:webHidden/>
          </w:rPr>
          <w:t>36</w:t>
        </w:r>
        <w:r w:rsidR="009261A3">
          <w:rPr>
            <w:noProof/>
            <w:webHidden/>
          </w:rPr>
          <w:fldChar w:fldCharType="end"/>
        </w:r>
      </w:hyperlink>
    </w:p>
    <w:p w14:paraId="3325A357" w14:textId="5B4B49CD"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8" w:history="1">
        <w:r w:rsidR="009261A3" w:rsidRPr="00404B4C">
          <w:rPr>
            <w:rStyle w:val="Hyperlink"/>
            <w:noProof/>
          </w:rPr>
          <w:t>Gambar 35</w:t>
        </w:r>
        <w:r w:rsidR="009261A3" w:rsidRPr="00404B4C">
          <w:rPr>
            <w:rStyle w:val="Hyperlink"/>
            <w:noProof/>
            <w:lang w:val="id-ID"/>
          </w:rPr>
          <w:t xml:space="preserve"> Hasil Pengolahan One Way Anova</w:t>
        </w:r>
        <w:r w:rsidR="009261A3">
          <w:rPr>
            <w:noProof/>
            <w:webHidden/>
          </w:rPr>
          <w:tab/>
        </w:r>
        <w:r w:rsidR="009261A3">
          <w:rPr>
            <w:noProof/>
            <w:webHidden/>
          </w:rPr>
          <w:fldChar w:fldCharType="begin"/>
        </w:r>
        <w:r w:rsidR="009261A3">
          <w:rPr>
            <w:noProof/>
            <w:webHidden/>
          </w:rPr>
          <w:instrText xml:space="preserve"> PAGEREF _Toc170241658 \h </w:instrText>
        </w:r>
        <w:r w:rsidR="009261A3">
          <w:rPr>
            <w:noProof/>
            <w:webHidden/>
          </w:rPr>
        </w:r>
        <w:r w:rsidR="009261A3">
          <w:rPr>
            <w:noProof/>
            <w:webHidden/>
          </w:rPr>
          <w:fldChar w:fldCharType="separate"/>
        </w:r>
        <w:r w:rsidR="009261A3">
          <w:rPr>
            <w:noProof/>
            <w:webHidden/>
          </w:rPr>
          <w:t>37</w:t>
        </w:r>
        <w:r w:rsidR="009261A3">
          <w:rPr>
            <w:noProof/>
            <w:webHidden/>
          </w:rPr>
          <w:fldChar w:fldCharType="end"/>
        </w:r>
      </w:hyperlink>
    </w:p>
    <w:p w14:paraId="45F815E0" w14:textId="01203AE2"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59" w:history="1">
        <w:r w:rsidR="009261A3" w:rsidRPr="00404B4C">
          <w:rPr>
            <w:rStyle w:val="Hyperlink"/>
            <w:noProof/>
          </w:rPr>
          <w:t>Gambar 36 Interval Plot</w:t>
        </w:r>
        <w:r w:rsidR="009261A3">
          <w:rPr>
            <w:noProof/>
            <w:webHidden/>
          </w:rPr>
          <w:tab/>
        </w:r>
        <w:r w:rsidR="009261A3">
          <w:rPr>
            <w:noProof/>
            <w:webHidden/>
          </w:rPr>
          <w:fldChar w:fldCharType="begin"/>
        </w:r>
        <w:r w:rsidR="009261A3">
          <w:rPr>
            <w:noProof/>
            <w:webHidden/>
          </w:rPr>
          <w:instrText xml:space="preserve"> PAGEREF _Toc170241659 \h </w:instrText>
        </w:r>
        <w:r w:rsidR="009261A3">
          <w:rPr>
            <w:noProof/>
            <w:webHidden/>
          </w:rPr>
        </w:r>
        <w:r w:rsidR="009261A3">
          <w:rPr>
            <w:noProof/>
            <w:webHidden/>
          </w:rPr>
          <w:fldChar w:fldCharType="separate"/>
        </w:r>
        <w:r w:rsidR="009261A3">
          <w:rPr>
            <w:noProof/>
            <w:webHidden/>
          </w:rPr>
          <w:t>37</w:t>
        </w:r>
        <w:r w:rsidR="009261A3">
          <w:rPr>
            <w:noProof/>
            <w:webHidden/>
          </w:rPr>
          <w:fldChar w:fldCharType="end"/>
        </w:r>
      </w:hyperlink>
    </w:p>
    <w:p w14:paraId="596C00F9" w14:textId="2F964245"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0" w:history="1">
        <w:r w:rsidR="009261A3" w:rsidRPr="00404B4C">
          <w:rPr>
            <w:rStyle w:val="Hyperlink"/>
            <w:noProof/>
          </w:rPr>
          <w:t>Gambar 37 Input data</w:t>
        </w:r>
        <w:r w:rsidR="009261A3">
          <w:rPr>
            <w:noProof/>
            <w:webHidden/>
          </w:rPr>
          <w:tab/>
        </w:r>
        <w:r w:rsidR="009261A3">
          <w:rPr>
            <w:noProof/>
            <w:webHidden/>
          </w:rPr>
          <w:fldChar w:fldCharType="begin"/>
        </w:r>
        <w:r w:rsidR="009261A3">
          <w:rPr>
            <w:noProof/>
            <w:webHidden/>
          </w:rPr>
          <w:instrText xml:space="preserve"> PAGEREF _Toc170241660 \h </w:instrText>
        </w:r>
        <w:r w:rsidR="009261A3">
          <w:rPr>
            <w:noProof/>
            <w:webHidden/>
          </w:rPr>
        </w:r>
        <w:r w:rsidR="009261A3">
          <w:rPr>
            <w:noProof/>
            <w:webHidden/>
          </w:rPr>
          <w:fldChar w:fldCharType="separate"/>
        </w:r>
        <w:r w:rsidR="009261A3">
          <w:rPr>
            <w:noProof/>
            <w:webHidden/>
          </w:rPr>
          <w:t>40</w:t>
        </w:r>
        <w:r w:rsidR="009261A3">
          <w:rPr>
            <w:noProof/>
            <w:webHidden/>
          </w:rPr>
          <w:fldChar w:fldCharType="end"/>
        </w:r>
      </w:hyperlink>
    </w:p>
    <w:p w14:paraId="1F6E3F0E" w14:textId="3275DA82"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1" w:history="1">
        <w:r w:rsidR="009261A3" w:rsidRPr="00404B4C">
          <w:rPr>
            <w:rStyle w:val="Hyperlink"/>
            <w:noProof/>
          </w:rPr>
          <w:t>Gambar 38</w:t>
        </w:r>
        <w:r w:rsidR="009261A3" w:rsidRPr="00404B4C">
          <w:rPr>
            <w:rStyle w:val="Hyperlink"/>
            <w:noProof/>
            <w:lang w:val="id-ID"/>
          </w:rPr>
          <w:t xml:space="preserve"> Perintah Pengerjaan Two Way Anova</w:t>
        </w:r>
        <w:r w:rsidR="009261A3">
          <w:rPr>
            <w:noProof/>
            <w:webHidden/>
          </w:rPr>
          <w:tab/>
        </w:r>
        <w:r w:rsidR="009261A3">
          <w:rPr>
            <w:noProof/>
            <w:webHidden/>
          </w:rPr>
          <w:fldChar w:fldCharType="begin"/>
        </w:r>
        <w:r w:rsidR="009261A3">
          <w:rPr>
            <w:noProof/>
            <w:webHidden/>
          </w:rPr>
          <w:instrText xml:space="preserve"> PAGEREF _Toc170241661 \h </w:instrText>
        </w:r>
        <w:r w:rsidR="009261A3">
          <w:rPr>
            <w:noProof/>
            <w:webHidden/>
          </w:rPr>
        </w:r>
        <w:r w:rsidR="009261A3">
          <w:rPr>
            <w:noProof/>
            <w:webHidden/>
          </w:rPr>
          <w:fldChar w:fldCharType="separate"/>
        </w:r>
        <w:r w:rsidR="009261A3">
          <w:rPr>
            <w:noProof/>
            <w:webHidden/>
          </w:rPr>
          <w:t>40</w:t>
        </w:r>
        <w:r w:rsidR="009261A3">
          <w:rPr>
            <w:noProof/>
            <w:webHidden/>
          </w:rPr>
          <w:fldChar w:fldCharType="end"/>
        </w:r>
      </w:hyperlink>
    </w:p>
    <w:p w14:paraId="6375B375" w14:textId="38EBFE7B"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2" w:history="1">
        <w:r w:rsidR="009261A3" w:rsidRPr="00404B4C">
          <w:rPr>
            <w:rStyle w:val="Hyperlink"/>
            <w:noProof/>
          </w:rPr>
          <w:t>Gambar 39</w:t>
        </w:r>
        <w:r w:rsidR="009261A3" w:rsidRPr="00404B4C">
          <w:rPr>
            <w:rStyle w:val="Hyperlink"/>
            <w:noProof/>
            <w:lang w:val="id-ID"/>
          </w:rPr>
          <w:t xml:space="preserve"> Dialog Box Two Way Anova.</w:t>
        </w:r>
        <w:r w:rsidR="009261A3">
          <w:rPr>
            <w:noProof/>
            <w:webHidden/>
          </w:rPr>
          <w:tab/>
        </w:r>
        <w:r w:rsidR="009261A3">
          <w:rPr>
            <w:noProof/>
            <w:webHidden/>
          </w:rPr>
          <w:fldChar w:fldCharType="begin"/>
        </w:r>
        <w:r w:rsidR="009261A3">
          <w:rPr>
            <w:noProof/>
            <w:webHidden/>
          </w:rPr>
          <w:instrText xml:space="preserve"> PAGEREF _Toc170241662 \h </w:instrText>
        </w:r>
        <w:r w:rsidR="009261A3">
          <w:rPr>
            <w:noProof/>
            <w:webHidden/>
          </w:rPr>
        </w:r>
        <w:r w:rsidR="009261A3">
          <w:rPr>
            <w:noProof/>
            <w:webHidden/>
          </w:rPr>
          <w:fldChar w:fldCharType="separate"/>
        </w:r>
        <w:r w:rsidR="009261A3">
          <w:rPr>
            <w:noProof/>
            <w:webHidden/>
          </w:rPr>
          <w:t>41</w:t>
        </w:r>
        <w:r w:rsidR="009261A3">
          <w:rPr>
            <w:noProof/>
            <w:webHidden/>
          </w:rPr>
          <w:fldChar w:fldCharType="end"/>
        </w:r>
      </w:hyperlink>
    </w:p>
    <w:p w14:paraId="35727243" w14:textId="35D97BEA"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3" w:history="1">
        <w:r w:rsidR="009261A3" w:rsidRPr="00404B4C">
          <w:rPr>
            <w:rStyle w:val="Hyperlink"/>
            <w:noProof/>
          </w:rPr>
          <w:t>Gambar 40 Sub Dialog Box Model Pada General Linear Model</w:t>
        </w:r>
        <w:r w:rsidR="009261A3">
          <w:rPr>
            <w:noProof/>
            <w:webHidden/>
          </w:rPr>
          <w:tab/>
        </w:r>
        <w:r w:rsidR="009261A3">
          <w:rPr>
            <w:noProof/>
            <w:webHidden/>
          </w:rPr>
          <w:fldChar w:fldCharType="begin"/>
        </w:r>
        <w:r w:rsidR="009261A3">
          <w:rPr>
            <w:noProof/>
            <w:webHidden/>
          </w:rPr>
          <w:instrText xml:space="preserve"> PAGEREF _Toc170241663 \h </w:instrText>
        </w:r>
        <w:r w:rsidR="009261A3">
          <w:rPr>
            <w:noProof/>
            <w:webHidden/>
          </w:rPr>
        </w:r>
        <w:r w:rsidR="009261A3">
          <w:rPr>
            <w:noProof/>
            <w:webHidden/>
          </w:rPr>
          <w:fldChar w:fldCharType="separate"/>
        </w:r>
        <w:r w:rsidR="009261A3">
          <w:rPr>
            <w:noProof/>
            <w:webHidden/>
          </w:rPr>
          <w:t>42</w:t>
        </w:r>
        <w:r w:rsidR="009261A3">
          <w:rPr>
            <w:noProof/>
            <w:webHidden/>
          </w:rPr>
          <w:fldChar w:fldCharType="end"/>
        </w:r>
      </w:hyperlink>
    </w:p>
    <w:p w14:paraId="02963741" w14:textId="2765385A"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4" w:history="1">
        <w:r w:rsidR="009261A3" w:rsidRPr="00404B4C">
          <w:rPr>
            <w:rStyle w:val="Hyperlink"/>
            <w:noProof/>
          </w:rPr>
          <w:t>Gambar 41</w:t>
        </w:r>
        <w:r w:rsidR="009261A3" w:rsidRPr="00404B4C">
          <w:rPr>
            <w:rStyle w:val="Hyperlink"/>
            <w:noProof/>
            <w:lang w:val="id-ID"/>
          </w:rPr>
          <w:t xml:space="preserve"> Tampilan Output Two Way Anova</w:t>
        </w:r>
        <w:r w:rsidR="009261A3">
          <w:rPr>
            <w:noProof/>
            <w:webHidden/>
          </w:rPr>
          <w:tab/>
        </w:r>
        <w:r w:rsidR="009261A3">
          <w:rPr>
            <w:noProof/>
            <w:webHidden/>
          </w:rPr>
          <w:fldChar w:fldCharType="begin"/>
        </w:r>
        <w:r w:rsidR="009261A3">
          <w:rPr>
            <w:noProof/>
            <w:webHidden/>
          </w:rPr>
          <w:instrText xml:space="preserve"> PAGEREF _Toc170241664 \h </w:instrText>
        </w:r>
        <w:r w:rsidR="009261A3">
          <w:rPr>
            <w:noProof/>
            <w:webHidden/>
          </w:rPr>
        </w:r>
        <w:r w:rsidR="009261A3">
          <w:rPr>
            <w:noProof/>
            <w:webHidden/>
          </w:rPr>
          <w:fldChar w:fldCharType="separate"/>
        </w:r>
        <w:r w:rsidR="009261A3">
          <w:rPr>
            <w:noProof/>
            <w:webHidden/>
          </w:rPr>
          <w:t>43</w:t>
        </w:r>
        <w:r w:rsidR="009261A3">
          <w:rPr>
            <w:noProof/>
            <w:webHidden/>
          </w:rPr>
          <w:fldChar w:fldCharType="end"/>
        </w:r>
      </w:hyperlink>
    </w:p>
    <w:p w14:paraId="57D273F5" w14:textId="06D6A580"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5" w:history="1">
        <w:r w:rsidR="009261A3" w:rsidRPr="00404B4C">
          <w:rPr>
            <w:rStyle w:val="Hyperlink"/>
            <w:noProof/>
          </w:rPr>
          <w:t>Gambar 42</w:t>
        </w:r>
        <w:r w:rsidR="009261A3" w:rsidRPr="00404B4C">
          <w:rPr>
            <w:rStyle w:val="Hyperlink"/>
            <w:noProof/>
            <w:lang w:val="id-ID"/>
          </w:rPr>
          <w:t xml:space="preserve"> Garis Regresi dan Scatter Data</w:t>
        </w:r>
        <w:r w:rsidR="009261A3">
          <w:rPr>
            <w:noProof/>
            <w:webHidden/>
          </w:rPr>
          <w:tab/>
        </w:r>
        <w:r w:rsidR="009261A3">
          <w:rPr>
            <w:noProof/>
            <w:webHidden/>
          </w:rPr>
          <w:fldChar w:fldCharType="begin"/>
        </w:r>
        <w:r w:rsidR="009261A3">
          <w:rPr>
            <w:noProof/>
            <w:webHidden/>
          </w:rPr>
          <w:instrText xml:space="preserve"> PAGEREF _Toc170241665 \h </w:instrText>
        </w:r>
        <w:r w:rsidR="009261A3">
          <w:rPr>
            <w:noProof/>
            <w:webHidden/>
          </w:rPr>
        </w:r>
        <w:r w:rsidR="009261A3">
          <w:rPr>
            <w:noProof/>
            <w:webHidden/>
          </w:rPr>
          <w:fldChar w:fldCharType="separate"/>
        </w:r>
        <w:r w:rsidR="009261A3">
          <w:rPr>
            <w:noProof/>
            <w:webHidden/>
          </w:rPr>
          <w:t>46</w:t>
        </w:r>
        <w:r w:rsidR="009261A3">
          <w:rPr>
            <w:noProof/>
            <w:webHidden/>
          </w:rPr>
          <w:fldChar w:fldCharType="end"/>
        </w:r>
      </w:hyperlink>
    </w:p>
    <w:p w14:paraId="3FB75273" w14:textId="5346DD42"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6" w:history="1">
        <w:r w:rsidR="009261A3" w:rsidRPr="00404B4C">
          <w:rPr>
            <w:rStyle w:val="Hyperlink"/>
            <w:noProof/>
          </w:rPr>
          <w:t>Gambar 43</w:t>
        </w:r>
        <w:r w:rsidR="009261A3" w:rsidRPr="00404B4C">
          <w:rPr>
            <w:rStyle w:val="Hyperlink"/>
            <w:noProof/>
            <w:lang w:val="id-ID"/>
          </w:rPr>
          <w:t xml:space="preserve"> Input Data Regresi</w:t>
        </w:r>
        <w:r w:rsidR="009261A3">
          <w:rPr>
            <w:noProof/>
            <w:webHidden/>
          </w:rPr>
          <w:tab/>
        </w:r>
        <w:r w:rsidR="009261A3">
          <w:rPr>
            <w:noProof/>
            <w:webHidden/>
          </w:rPr>
          <w:fldChar w:fldCharType="begin"/>
        </w:r>
        <w:r w:rsidR="009261A3">
          <w:rPr>
            <w:noProof/>
            <w:webHidden/>
          </w:rPr>
          <w:instrText xml:space="preserve"> PAGEREF _Toc170241666 \h </w:instrText>
        </w:r>
        <w:r w:rsidR="009261A3">
          <w:rPr>
            <w:noProof/>
            <w:webHidden/>
          </w:rPr>
        </w:r>
        <w:r w:rsidR="009261A3">
          <w:rPr>
            <w:noProof/>
            <w:webHidden/>
          </w:rPr>
          <w:fldChar w:fldCharType="separate"/>
        </w:r>
        <w:r w:rsidR="009261A3">
          <w:rPr>
            <w:noProof/>
            <w:webHidden/>
          </w:rPr>
          <w:t>51</w:t>
        </w:r>
        <w:r w:rsidR="009261A3">
          <w:rPr>
            <w:noProof/>
            <w:webHidden/>
          </w:rPr>
          <w:fldChar w:fldCharType="end"/>
        </w:r>
      </w:hyperlink>
    </w:p>
    <w:p w14:paraId="76E2EB74" w14:textId="337288A6"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7" w:history="1">
        <w:r w:rsidR="009261A3" w:rsidRPr="00404B4C">
          <w:rPr>
            <w:rStyle w:val="Hyperlink"/>
            <w:noProof/>
          </w:rPr>
          <w:t>Gambar 44</w:t>
        </w:r>
        <w:r w:rsidR="009261A3" w:rsidRPr="00404B4C">
          <w:rPr>
            <w:rStyle w:val="Hyperlink"/>
            <w:noProof/>
            <w:lang w:val="id-ID"/>
          </w:rPr>
          <w:t xml:space="preserve"> Perintah Pengerjaan Regresi</w:t>
        </w:r>
        <w:r w:rsidR="009261A3">
          <w:rPr>
            <w:noProof/>
            <w:webHidden/>
          </w:rPr>
          <w:tab/>
        </w:r>
        <w:r w:rsidR="009261A3">
          <w:rPr>
            <w:noProof/>
            <w:webHidden/>
          </w:rPr>
          <w:fldChar w:fldCharType="begin"/>
        </w:r>
        <w:r w:rsidR="009261A3">
          <w:rPr>
            <w:noProof/>
            <w:webHidden/>
          </w:rPr>
          <w:instrText xml:space="preserve"> PAGEREF _Toc170241667 \h </w:instrText>
        </w:r>
        <w:r w:rsidR="009261A3">
          <w:rPr>
            <w:noProof/>
            <w:webHidden/>
          </w:rPr>
        </w:r>
        <w:r w:rsidR="009261A3">
          <w:rPr>
            <w:noProof/>
            <w:webHidden/>
          </w:rPr>
          <w:fldChar w:fldCharType="separate"/>
        </w:r>
        <w:r w:rsidR="009261A3">
          <w:rPr>
            <w:noProof/>
            <w:webHidden/>
          </w:rPr>
          <w:t>51</w:t>
        </w:r>
        <w:r w:rsidR="009261A3">
          <w:rPr>
            <w:noProof/>
            <w:webHidden/>
          </w:rPr>
          <w:fldChar w:fldCharType="end"/>
        </w:r>
      </w:hyperlink>
    </w:p>
    <w:p w14:paraId="7A6FADA2" w14:textId="5D3CD0E0"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r:id="rId12" w:anchor="_Toc170241668" w:history="1">
        <w:r w:rsidR="009261A3" w:rsidRPr="00404B4C">
          <w:rPr>
            <w:rStyle w:val="Hyperlink"/>
            <w:noProof/>
          </w:rPr>
          <w:t>Gambar 45</w:t>
        </w:r>
        <w:r w:rsidR="009261A3" w:rsidRPr="00404B4C">
          <w:rPr>
            <w:rStyle w:val="Hyperlink"/>
            <w:noProof/>
            <w:lang w:val="id-ID"/>
          </w:rPr>
          <w:t xml:space="preserve"> Dialog Box Option Pada Regression</w:t>
        </w:r>
        <w:r w:rsidR="009261A3">
          <w:rPr>
            <w:noProof/>
            <w:webHidden/>
          </w:rPr>
          <w:tab/>
        </w:r>
        <w:r w:rsidR="009261A3">
          <w:rPr>
            <w:noProof/>
            <w:webHidden/>
          </w:rPr>
          <w:fldChar w:fldCharType="begin"/>
        </w:r>
        <w:r w:rsidR="009261A3">
          <w:rPr>
            <w:noProof/>
            <w:webHidden/>
          </w:rPr>
          <w:instrText xml:space="preserve"> PAGEREF _Toc170241668 \h </w:instrText>
        </w:r>
        <w:r w:rsidR="009261A3">
          <w:rPr>
            <w:noProof/>
            <w:webHidden/>
          </w:rPr>
        </w:r>
        <w:r w:rsidR="009261A3">
          <w:rPr>
            <w:noProof/>
            <w:webHidden/>
          </w:rPr>
          <w:fldChar w:fldCharType="separate"/>
        </w:r>
        <w:r w:rsidR="009261A3">
          <w:rPr>
            <w:noProof/>
            <w:webHidden/>
          </w:rPr>
          <w:t>52</w:t>
        </w:r>
        <w:r w:rsidR="009261A3">
          <w:rPr>
            <w:noProof/>
            <w:webHidden/>
          </w:rPr>
          <w:fldChar w:fldCharType="end"/>
        </w:r>
      </w:hyperlink>
    </w:p>
    <w:p w14:paraId="296520A8" w14:textId="3A6B1581"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69" w:history="1">
        <w:r w:rsidR="009261A3" w:rsidRPr="00404B4C">
          <w:rPr>
            <w:rStyle w:val="Hyperlink"/>
            <w:noProof/>
          </w:rPr>
          <w:t>Gambar 46 Sub Dialog Box Model Pada Regresion</w:t>
        </w:r>
        <w:r w:rsidR="009261A3">
          <w:rPr>
            <w:noProof/>
            <w:webHidden/>
          </w:rPr>
          <w:tab/>
        </w:r>
        <w:r w:rsidR="009261A3">
          <w:rPr>
            <w:noProof/>
            <w:webHidden/>
          </w:rPr>
          <w:fldChar w:fldCharType="begin"/>
        </w:r>
        <w:r w:rsidR="009261A3">
          <w:rPr>
            <w:noProof/>
            <w:webHidden/>
          </w:rPr>
          <w:instrText xml:space="preserve"> PAGEREF _Toc170241669 \h </w:instrText>
        </w:r>
        <w:r w:rsidR="009261A3">
          <w:rPr>
            <w:noProof/>
            <w:webHidden/>
          </w:rPr>
        </w:r>
        <w:r w:rsidR="009261A3">
          <w:rPr>
            <w:noProof/>
            <w:webHidden/>
          </w:rPr>
          <w:fldChar w:fldCharType="separate"/>
        </w:r>
        <w:r w:rsidR="009261A3">
          <w:rPr>
            <w:noProof/>
            <w:webHidden/>
          </w:rPr>
          <w:t>52</w:t>
        </w:r>
        <w:r w:rsidR="009261A3">
          <w:rPr>
            <w:noProof/>
            <w:webHidden/>
          </w:rPr>
          <w:fldChar w:fldCharType="end"/>
        </w:r>
      </w:hyperlink>
    </w:p>
    <w:p w14:paraId="27A289CD" w14:textId="6D2854E0" w:rsidR="009261A3" w:rsidRDefault="00D43174">
      <w:pPr>
        <w:pStyle w:val="TableofFigures"/>
        <w:tabs>
          <w:tab w:val="right" w:leader="dot" w:pos="7927"/>
        </w:tabs>
        <w:rPr>
          <w:rFonts w:asciiTheme="minorHAnsi" w:eastAsiaTheme="minorEastAsia" w:hAnsiTheme="minorHAnsi" w:cstheme="minorBidi"/>
          <w:bCs w:val="0"/>
          <w:iCs w:val="0"/>
          <w:noProof/>
          <w:sz w:val="22"/>
          <w:szCs w:val="22"/>
          <w:lang w:val="en-ID" w:eastAsia="en-ID"/>
        </w:rPr>
      </w:pPr>
      <w:hyperlink w:anchor="_Toc170241670" w:history="1">
        <w:r w:rsidR="009261A3" w:rsidRPr="00404B4C">
          <w:rPr>
            <w:rStyle w:val="Hyperlink"/>
            <w:noProof/>
          </w:rPr>
          <w:t>Gambar 47</w:t>
        </w:r>
        <w:r w:rsidR="009261A3" w:rsidRPr="00404B4C">
          <w:rPr>
            <w:rStyle w:val="Hyperlink"/>
            <w:noProof/>
            <w:lang w:val="id-ID"/>
          </w:rPr>
          <w:t xml:space="preserve"> Output Minitab Untuk Regresi</w:t>
        </w:r>
        <w:r w:rsidR="009261A3">
          <w:rPr>
            <w:noProof/>
            <w:webHidden/>
          </w:rPr>
          <w:tab/>
        </w:r>
        <w:r w:rsidR="009261A3">
          <w:rPr>
            <w:noProof/>
            <w:webHidden/>
          </w:rPr>
          <w:fldChar w:fldCharType="begin"/>
        </w:r>
        <w:r w:rsidR="009261A3">
          <w:rPr>
            <w:noProof/>
            <w:webHidden/>
          </w:rPr>
          <w:instrText xml:space="preserve"> PAGEREF _Toc170241670 \h </w:instrText>
        </w:r>
        <w:r w:rsidR="009261A3">
          <w:rPr>
            <w:noProof/>
            <w:webHidden/>
          </w:rPr>
        </w:r>
        <w:r w:rsidR="009261A3">
          <w:rPr>
            <w:noProof/>
            <w:webHidden/>
          </w:rPr>
          <w:fldChar w:fldCharType="separate"/>
        </w:r>
        <w:r w:rsidR="009261A3">
          <w:rPr>
            <w:noProof/>
            <w:webHidden/>
          </w:rPr>
          <w:t>53</w:t>
        </w:r>
        <w:r w:rsidR="009261A3">
          <w:rPr>
            <w:noProof/>
            <w:webHidden/>
          </w:rPr>
          <w:fldChar w:fldCharType="end"/>
        </w:r>
      </w:hyperlink>
    </w:p>
    <w:p w14:paraId="22DB8A80" w14:textId="218D3CDD" w:rsidR="009E5A7C" w:rsidRPr="009E5A7C" w:rsidRDefault="009261A3" w:rsidP="009E5A7C">
      <w:pPr>
        <w:tabs>
          <w:tab w:val="left" w:pos="7513"/>
        </w:tabs>
        <w:spacing w:line="276" w:lineRule="auto"/>
        <w:jc w:val="both"/>
        <w:rPr>
          <w:rFonts w:ascii="Times New Roman" w:eastAsiaTheme="majorEastAsia" w:hAnsi="Times New Roman" w:cs="Times New Roman"/>
          <w:b/>
          <w:i/>
          <w:sz w:val="24"/>
          <w:szCs w:val="24"/>
          <w:lang w:val="id-ID"/>
        </w:rPr>
      </w:pPr>
      <w:r>
        <w:rPr>
          <w:rFonts w:ascii="Times New Roman" w:eastAsiaTheme="majorEastAsia" w:hAnsi="Times New Roman" w:cs="Times New Roman"/>
          <w:b/>
          <w:bCs/>
          <w:i/>
          <w:iCs/>
          <w:sz w:val="24"/>
          <w:szCs w:val="24"/>
          <w:lang w:val="id-ID"/>
        </w:rPr>
        <w:fldChar w:fldCharType="end"/>
      </w:r>
    </w:p>
    <w:p w14:paraId="5B5D1E20" w14:textId="594379C4" w:rsidR="002425EF" w:rsidRDefault="002425EF" w:rsidP="009E5A7C">
      <w:pPr>
        <w:tabs>
          <w:tab w:val="left" w:pos="7513"/>
        </w:tabs>
        <w:jc w:val="both"/>
        <w:rPr>
          <w:rFonts w:ascii="Times New Roman" w:eastAsiaTheme="majorEastAsia" w:hAnsi="Times New Roman" w:cs="Times New Roman"/>
          <w:b/>
          <w:i/>
          <w:sz w:val="24"/>
          <w:szCs w:val="24"/>
        </w:rPr>
      </w:pPr>
    </w:p>
    <w:p w14:paraId="0CA33D1B" w14:textId="6D6BF3AC" w:rsidR="009261A3" w:rsidRDefault="009261A3" w:rsidP="009E5A7C">
      <w:pPr>
        <w:tabs>
          <w:tab w:val="left" w:pos="7513"/>
        </w:tabs>
        <w:jc w:val="both"/>
        <w:rPr>
          <w:rFonts w:ascii="Times New Roman" w:eastAsiaTheme="majorEastAsia" w:hAnsi="Times New Roman" w:cs="Times New Roman"/>
          <w:b/>
          <w:i/>
          <w:sz w:val="24"/>
          <w:szCs w:val="24"/>
        </w:rPr>
      </w:pPr>
    </w:p>
    <w:p w14:paraId="616FF688" w14:textId="318F052A" w:rsidR="009261A3" w:rsidRDefault="009261A3" w:rsidP="009E5A7C">
      <w:pPr>
        <w:tabs>
          <w:tab w:val="left" w:pos="7513"/>
        </w:tabs>
        <w:jc w:val="both"/>
        <w:rPr>
          <w:rFonts w:ascii="Times New Roman" w:eastAsiaTheme="majorEastAsia" w:hAnsi="Times New Roman" w:cs="Times New Roman"/>
          <w:b/>
          <w:i/>
          <w:sz w:val="24"/>
          <w:szCs w:val="24"/>
        </w:rPr>
      </w:pPr>
    </w:p>
    <w:p w14:paraId="56C5F6C5" w14:textId="509863EA" w:rsidR="009261A3" w:rsidRDefault="009261A3" w:rsidP="009E5A7C">
      <w:pPr>
        <w:tabs>
          <w:tab w:val="left" w:pos="7513"/>
        </w:tabs>
        <w:jc w:val="both"/>
        <w:rPr>
          <w:rFonts w:ascii="Times New Roman" w:eastAsiaTheme="majorEastAsia" w:hAnsi="Times New Roman" w:cs="Times New Roman"/>
          <w:b/>
          <w:i/>
          <w:sz w:val="24"/>
          <w:szCs w:val="24"/>
        </w:rPr>
      </w:pPr>
    </w:p>
    <w:p w14:paraId="013DDA6F" w14:textId="402C343B" w:rsidR="009261A3" w:rsidRDefault="009261A3" w:rsidP="009E5A7C">
      <w:pPr>
        <w:tabs>
          <w:tab w:val="left" w:pos="7513"/>
        </w:tabs>
        <w:jc w:val="both"/>
        <w:rPr>
          <w:rFonts w:ascii="Times New Roman" w:eastAsiaTheme="majorEastAsia" w:hAnsi="Times New Roman" w:cs="Times New Roman"/>
          <w:b/>
          <w:i/>
          <w:sz w:val="24"/>
          <w:szCs w:val="24"/>
        </w:rPr>
      </w:pPr>
    </w:p>
    <w:p w14:paraId="7ADC828A" w14:textId="2946835A" w:rsidR="009261A3" w:rsidRDefault="009261A3" w:rsidP="009E5A7C">
      <w:pPr>
        <w:tabs>
          <w:tab w:val="left" w:pos="7513"/>
        </w:tabs>
        <w:jc w:val="both"/>
        <w:rPr>
          <w:rFonts w:ascii="Times New Roman" w:eastAsiaTheme="majorEastAsia" w:hAnsi="Times New Roman" w:cs="Times New Roman"/>
          <w:b/>
          <w:i/>
          <w:sz w:val="24"/>
          <w:szCs w:val="24"/>
        </w:rPr>
      </w:pPr>
    </w:p>
    <w:p w14:paraId="1129E479" w14:textId="126AFEBF" w:rsidR="009261A3" w:rsidRDefault="009261A3" w:rsidP="009E5A7C">
      <w:pPr>
        <w:tabs>
          <w:tab w:val="left" w:pos="7513"/>
        </w:tabs>
        <w:jc w:val="both"/>
        <w:rPr>
          <w:rFonts w:ascii="Times New Roman" w:eastAsiaTheme="majorEastAsia" w:hAnsi="Times New Roman" w:cs="Times New Roman"/>
          <w:b/>
          <w:i/>
          <w:sz w:val="24"/>
          <w:szCs w:val="24"/>
        </w:rPr>
      </w:pPr>
    </w:p>
    <w:p w14:paraId="2DBB8EE6" w14:textId="6DC534F2" w:rsidR="009261A3" w:rsidRDefault="009261A3" w:rsidP="009E5A7C">
      <w:pPr>
        <w:tabs>
          <w:tab w:val="left" w:pos="7513"/>
        </w:tabs>
        <w:jc w:val="both"/>
        <w:rPr>
          <w:rFonts w:ascii="Times New Roman" w:eastAsiaTheme="majorEastAsia" w:hAnsi="Times New Roman" w:cs="Times New Roman"/>
          <w:b/>
          <w:i/>
          <w:sz w:val="24"/>
          <w:szCs w:val="24"/>
        </w:rPr>
      </w:pPr>
    </w:p>
    <w:p w14:paraId="418D220C" w14:textId="2F67E78B" w:rsidR="009261A3" w:rsidRDefault="009261A3" w:rsidP="009E5A7C">
      <w:pPr>
        <w:tabs>
          <w:tab w:val="left" w:pos="7513"/>
        </w:tabs>
        <w:jc w:val="both"/>
        <w:rPr>
          <w:rFonts w:ascii="Times New Roman" w:eastAsiaTheme="majorEastAsia" w:hAnsi="Times New Roman" w:cs="Times New Roman"/>
          <w:b/>
          <w:i/>
          <w:sz w:val="24"/>
          <w:szCs w:val="24"/>
        </w:rPr>
      </w:pPr>
    </w:p>
    <w:p w14:paraId="402A9CB5" w14:textId="5D198367" w:rsidR="009261A3" w:rsidRDefault="009261A3" w:rsidP="009E5A7C">
      <w:pPr>
        <w:tabs>
          <w:tab w:val="left" w:pos="7513"/>
        </w:tabs>
        <w:jc w:val="both"/>
        <w:rPr>
          <w:rFonts w:ascii="Times New Roman" w:eastAsiaTheme="majorEastAsia" w:hAnsi="Times New Roman" w:cs="Times New Roman"/>
          <w:b/>
          <w:i/>
          <w:sz w:val="24"/>
          <w:szCs w:val="24"/>
        </w:rPr>
      </w:pPr>
    </w:p>
    <w:p w14:paraId="36D2F384" w14:textId="6581B100" w:rsidR="009261A3" w:rsidRDefault="009261A3" w:rsidP="009E5A7C">
      <w:pPr>
        <w:tabs>
          <w:tab w:val="left" w:pos="7513"/>
        </w:tabs>
        <w:jc w:val="both"/>
        <w:rPr>
          <w:rFonts w:ascii="Times New Roman" w:eastAsiaTheme="majorEastAsia" w:hAnsi="Times New Roman" w:cs="Times New Roman"/>
          <w:b/>
          <w:i/>
          <w:sz w:val="24"/>
          <w:szCs w:val="24"/>
        </w:rPr>
      </w:pPr>
    </w:p>
    <w:p w14:paraId="3B70286A" w14:textId="7A2D8A0E" w:rsidR="009261A3" w:rsidRDefault="009261A3" w:rsidP="009E5A7C">
      <w:pPr>
        <w:tabs>
          <w:tab w:val="left" w:pos="7513"/>
        </w:tabs>
        <w:jc w:val="both"/>
        <w:rPr>
          <w:rFonts w:ascii="Times New Roman" w:eastAsiaTheme="majorEastAsia" w:hAnsi="Times New Roman" w:cs="Times New Roman"/>
          <w:b/>
          <w:i/>
          <w:sz w:val="24"/>
          <w:szCs w:val="24"/>
        </w:rPr>
      </w:pPr>
    </w:p>
    <w:p w14:paraId="40162FF9" w14:textId="58E8E56D" w:rsidR="009261A3" w:rsidRDefault="009261A3" w:rsidP="009E5A7C">
      <w:pPr>
        <w:tabs>
          <w:tab w:val="left" w:pos="7513"/>
        </w:tabs>
        <w:jc w:val="both"/>
        <w:rPr>
          <w:rFonts w:ascii="Times New Roman" w:eastAsiaTheme="majorEastAsia" w:hAnsi="Times New Roman" w:cs="Times New Roman"/>
          <w:b/>
          <w:i/>
          <w:sz w:val="24"/>
          <w:szCs w:val="24"/>
        </w:rPr>
      </w:pPr>
    </w:p>
    <w:p w14:paraId="79B67364" w14:textId="30D2C0F6" w:rsidR="009261A3" w:rsidRDefault="009261A3" w:rsidP="009E5A7C">
      <w:pPr>
        <w:tabs>
          <w:tab w:val="left" w:pos="7513"/>
        </w:tabs>
        <w:jc w:val="both"/>
        <w:rPr>
          <w:rFonts w:ascii="Times New Roman" w:eastAsiaTheme="majorEastAsia" w:hAnsi="Times New Roman" w:cs="Times New Roman"/>
          <w:b/>
          <w:i/>
          <w:sz w:val="24"/>
          <w:szCs w:val="24"/>
        </w:rPr>
      </w:pPr>
    </w:p>
    <w:p w14:paraId="20415C62" w14:textId="3C8CCF0C" w:rsidR="009261A3" w:rsidRDefault="009261A3" w:rsidP="009E5A7C">
      <w:pPr>
        <w:tabs>
          <w:tab w:val="left" w:pos="7513"/>
        </w:tabs>
        <w:jc w:val="both"/>
        <w:rPr>
          <w:rFonts w:ascii="Times New Roman" w:eastAsiaTheme="majorEastAsia" w:hAnsi="Times New Roman" w:cs="Times New Roman"/>
          <w:b/>
          <w:i/>
          <w:sz w:val="24"/>
          <w:szCs w:val="24"/>
        </w:rPr>
      </w:pPr>
    </w:p>
    <w:p w14:paraId="00EFC5DF" w14:textId="52AC88C8" w:rsidR="009261A3" w:rsidRDefault="009261A3" w:rsidP="009E5A7C">
      <w:pPr>
        <w:tabs>
          <w:tab w:val="left" w:pos="7513"/>
        </w:tabs>
        <w:jc w:val="both"/>
        <w:rPr>
          <w:rFonts w:ascii="Times New Roman" w:eastAsiaTheme="majorEastAsia" w:hAnsi="Times New Roman" w:cs="Times New Roman"/>
          <w:b/>
          <w:i/>
          <w:sz w:val="24"/>
          <w:szCs w:val="24"/>
        </w:rPr>
      </w:pPr>
    </w:p>
    <w:p w14:paraId="40085548" w14:textId="40EBCD84" w:rsidR="009261A3" w:rsidRDefault="009261A3" w:rsidP="009E5A7C">
      <w:pPr>
        <w:tabs>
          <w:tab w:val="left" w:pos="7513"/>
        </w:tabs>
        <w:jc w:val="both"/>
        <w:rPr>
          <w:rFonts w:ascii="Times New Roman" w:eastAsiaTheme="majorEastAsia" w:hAnsi="Times New Roman" w:cs="Times New Roman"/>
          <w:b/>
          <w:i/>
          <w:sz w:val="24"/>
          <w:szCs w:val="24"/>
        </w:rPr>
      </w:pPr>
    </w:p>
    <w:p w14:paraId="313813E6" w14:textId="0B1886EA" w:rsidR="009261A3" w:rsidRDefault="009261A3" w:rsidP="009E5A7C">
      <w:pPr>
        <w:tabs>
          <w:tab w:val="left" w:pos="7513"/>
        </w:tabs>
        <w:jc w:val="both"/>
        <w:rPr>
          <w:rFonts w:ascii="Times New Roman" w:eastAsiaTheme="majorEastAsia" w:hAnsi="Times New Roman" w:cs="Times New Roman"/>
          <w:b/>
          <w:i/>
          <w:sz w:val="24"/>
          <w:szCs w:val="24"/>
        </w:rPr>
      </w:pPr>
    </w:p>
    <w:p w14:paraId="46FC757B" w14:textId="22ACE023" w:rsidR="009261A3" w:rsidRDefault="009261A3" w:rsidP="009E5A7C">
      <w:pPr>
        <w:tabs>
          <w:tab w:val="left" w:pos="7513"/>
        </w:tabs>
        <w:jc w:val="both"/>
        <w:rPr>
          <w:rFonts w:ascii="Times New Roman" w:eastAsiaTheme="majorEastAsia" w:hAnsi="Times New Roman" w:cs="Times New Roman"/>
          <w:b/>
          <w:i/>
          <w:sz w:val="24"/>
          <w:szCs w:val="24"/>
        </w:rPr>
      </w:pPr>
    </w:p>
    <w:p w14:paraId="5D1F50B1" w14:textId="686CDA80" w:rsidR="009261A3" w:rsidRDefault="009261A3" w:rsidP="009E5A7C">
      <w:pPr>
        <w:tabs>
          <w:tab w:val="left" w:pos="7513"/>
        </w:tabs>
        <w:jc w:val="both"/>
        <w:rPr>
          <w:rFonts w:ascii="Times New Roman" w:eastAsiaTheme="majorEastAsia" w:hAnsi="Times New Roman" w:cs="Times New Roman"/>
          <w:b/>
          <w:i/>
          <w:sz w:val="24"/>
          <w:szCs w:val="24"/>
        </w:rPr>
      </w:pPr>
    </w:p>
    <w:p w14:paraId="33074C53" w14:textId="3C2587F7" w:rsidR="009261A3" w:rsidRDefault="009261A3" w:rsidP="009E5A7C">
      <w:pPr>
        <w:tabs>
          <w:tab w:val="left" w:pos="7513"/>
        </w:tabs>
        <w:jc w:val="both"/>
        <w:rPr>
          <w:rFonts w:ascii="Times New Roman" w:eastAsiaTheme="majorEastAsia" w:hAnsi="Times New Roman" w:cs="Times New Roman"/>
          <w:b/>
          <w:i/>
          <w:sz w:val="24"/>
          <w:szCs w:val="24"/>
        </w:rPr>
      </w:pPr>
    </w:p>
    <w:p w14:paraId="06DDD94A" w14:textId="3DBAED16" w:rsidR="009261A3" w:rsidRDefault="009261A3" w:rsidP="009E5A7C">
      <w:pPr>
        <w:tabs>
          <w:tab w:val="left" w:pos="7513"/>
        </w:tabs>
        <w:jc w:val="both"/>
        <w:rPr>
          <w:rFonts w:ascii="Times New Roman" w:eastAsiaTheme="majorEastAsia" w:hAnsi="Times New Roman" w:cs="Times New Roman"/>
          <w:b/>
          <w:i/>
          <w:sz w:val="24"/>
          <w:szCs w:val="24"/>
        </w:rPr>
      </w:pPr>
    </w:p>
    <w:p w14:paraId="1A90197D" w14:textId="77777777" w:rsidR="009261A3" w:rsidRPr="002C12E2" w:rsidRDefault="009261A3" w:rsidP="009E5A7C">
      <w:pPr>
        <w:tabs>
          <w:tab w:val="left" w:pos="7513"/>
        </w:tabs>
        <w:jc w:val="both"/>
        <w:rPr>
          <w:rFonts w:ascii="Times New Roman" w:eastAsiaTheme="majorEastAsia" w:hAnsi="Times New Roman" w:cs="Times New Roman"/>
          <w:b/>
          <w:i/>
          <w:sz w:val="24"/>
          <w:szCs w:val="24"/>
        </w:rPr>
      </w:pPr>
    </w:p>
    <w:p w14:paraId="1E59925C" w14:textId="77777777" w:rsidR="00E264A4" w:rsidRPr="008E7F64" w:rsidRDefault="008B2BB2" w:rsidP="00205FDA">
      <w:pPr>
        <w:pStyle w:val="Heading1"/>
        <w:numPr>
          <w:ilvl w:val="0"/>
          <w:numId w:val="0"/>
        </w:numPr>
        <w:spacing w:before="0" w:line="360" w:lineRule="auto"/>
        <w:jc w:val="right"/>
        <w:rPr>
          <w:rFonts w:cs="Times New Roman"/>
        </w:rPr>
      </w:pPr>
      <w:bookmarkStart w:id="3" w:name="_Toc27658758"/>
      <w:r w:rsidRPr="008E7F64">
        <w:rPr>
          <w:rFonts w:cs="Times New Roman"/>
        </w:rPr>
        <w:lastRenderedPageBreak/>
        <w:t xml:space="preserve">BAB </w:t>
      </w:r>
      <w:r w:rsidR="002425EF">
        <w:rPr>
          <w:rFonts w:cs="Times New Roman"/>
        </w:rPr>
        <w:t>I</w:t>
      </w:r>
      <w:r w:rsidR="00377495" w:rsidRPr="008E7F64">
        <w:rPr>
          <w:rFonts w:cs="Times New Roman"/>
        </w:rPr>
        <w:t xml:space="preserve">                                                                                                                          </w:t>
      </w:r>
      <w:r w:rsidRPr="008E7F64">
        <w:rPr>
          <w:rFonts w:cs="Times New Roman"/>
        </w:rPr>
        <w:t>STATISTIKA DESKRIPTIF</w:t>
      </w:r>
      <w:bookmarkEnd w:id="3"/>
    </w:p>
    <w:bookmarkStart w:id="4" w:name="_Toc27658604"/>
    <w:p w14:paraId="6D509A00" w14:textId="252A026F" w:rsidR="00377495" w:rsidRPr="008E7F64" w:rsidRDefault="00C05039" w:rsidP="002425EF">
      <w:r>
        <w:rPr>
          <w:noProof/>
        </w:rPr>
        <mc:AlternateContent>
          <mc:Choice Requires="wps">
            <w:drawing>
              <wp:anchor distT="4294967295" distB="4294967295" distL="114300" distR="114300" simplePos="0" relativeHeight="251655680" behindDoc="0" locked="0" layoutInCell="1" allowOverlap="1" wp14:anchorId="1350E603" wp14:editId="149B4EC8">
                <wp:simplePos x="0" y="0"/>
                <wp:positionH relativeFrom="column">
                  <wp:posOffset>2993390</wp:posOffset>
                </wp:positionH>
                <wp:positionV relativeFrom="paragraph">
                  <wp:posOffset>-1906</wp:posOffset>
                </wp:positionV>
                <wp:extent cx="2169160" cy="0"/>
                <wp:effectExtent l="0" t="19050" r="2540" b="0"/>
                <wp:wrapNone/>
                <wp:docPr id="8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91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F392A" id="Straight Connector 1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5.7pt,-.15pt" to="40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" strokecolor="black [3200]" strokeweight="2.25pt">
                <v:stroke joinstyle="miter"/>
                <o:lock v:ext="edit" shapetype="f"/>
              </v:line>
            </w:pict>
          </mc:Fallback>
        </mc:AlternateContent>
      </w:r>
      <w:bookmarkEnd w:id="4"/>
    </w:p>
    <w:p w14:paraId="4830F640" w14:textId="77777777" w:rsidR="00431FDD" w:rsidRPr="008E7F64" w:rsidRDefault="00431FDD" w:rsidP="0076267D">
      <w:pPr>
        <w:pStyle w:val="Heading2"/>
        <w:numPr>
          <w:ilvl w:val="0"/>
          <w:numId w:val="20"/>
        </w:numPr>
        <w:spacing w:before="0" w:line="360" w:lineRule="auto"/>
        <w:ind w:left="360"/>
        <w:jc w:val="both"/>
        <w:rPr>
          <w:rFonts w:cs="Times New Roman"/>
        </w:rPr>
      </w:pPr>
      <w:bookmarkStart w:id="5" w:name="_Toc27658759"/>
      <w:proofErr w:type="spellStart"/>
      <w:r w:rsidRPr="008E7F64">
        <w:rPr>
          <w:rFonts w:cs="Times New Roman"/>
        </w:rPr>
        <w:t>Mengenal</w:t>
      </w:r>
      <w:proofErr w:type="spellEnd"/>
      <w:r w:rsidRPr="008E7F64">
        <w:rPr>
          <w:rFonts w:cs="Times New Roman"/>
        </w:rPr>
        <w:t xml:space="preserve"> Minitab</w:t>
      </w:r>
      <w:bookmarkEnd w:id="5"/>
    </w:p>
    <w:p w14:paraId="2530A6D2" w14:textId="44ED2258" w:rsidR="004646E3" w:rsidRPr="004646E3" w:rsidRDefault="004646E3" w:rsidP="004646E3">
      <w:pPr>
        <w:spacing w:after="0" w:line="360" w:lineRule="auto"/>
        <w:ind w:firstLine="720"/>
        <w:jc w:val="both"/>
        <w:rPr>
          <w:rFonts w:ascii="Times New Roman" w:hAnsi="Times New Roman" w:cs="Times New Roman"/>
          <w:sz w:val="24"/>
        </w:rPr>
      </w:pPr>
      <w:proofErr w:type="spellStart"/>
      <w:r w:rsidRPr="004646E3">
        <w:rPr>
          <w:rFonts w:ascii="Times New Roman" w:hAnsi="Times New Roman" w:cs="Times New Roman"/>
          <w:sz w:val="24"/>
        </w:rPr>
        <w:t>Bidang</w:t>
      </w:r>
      <w:proofErr w:type="spellEnd"/>
      <w:r w:rsidRPr="004646E3">
        <w:rPr>
          <w:rFonts w:ascii="Times New Roman" w:hAnsi="Times New Roman" w:cs="Times New Roman"/>
          <w:sz w:val="24"/>
        </w:rPr>
        <w:t xml:space="preserve"> </w:t>
      </w:r>
      <w:proofErr w:type="spellStart"/>
      <w:r w:rsidRPr="004646E3">
        <w:rPr>
          <w:rFonts w:ascii="Times New Roman" w:hAnsi="Times New Roman" w:cs="Times New Roman"/>
          <w:sz w:val="24"/>
        </w:rPr>
        <w:t>statistik</w:t>
      </w:r>
      <w:proofErr w:type="spellEnd"/>
      <w:r w:rsidRPr="004646E3">
        <w:rPr>
          <w:rFonts w:ascii="Times New Roman" w:hAnsi="Times New Roman" w:cs="Times New Roman"/>
          <w:sz w:val="24"/>
        </w:rPr>
        <w:t xml:space="preserve"> memberikan </w:t>
      </w:r>
      <w:proofErr w:type="spellStart"/>
      <w:r w:rsidRPr="004646E3">
        <w:rPr>
          <w:rFonts w:ascii="Times New Roman" w:hAnsi="Times New Roman" w:cs="Times New Roman"/>
          <w:sz w:val="24"/>
        </w:rPr>
        <w:t>prinsip</w:t>
      </w:r>
      <w:proofErr w:type="spellEnd"/>
      <w:r w:rsidRPr="004646E3">
        <w:rPr>
          <w:rFonts w:ascii="Times New Roman" w:hAnsi="Times New Roman" w:cs="Times New Roman"/>
          <w:sz w:val="24"/>
        </w:rPr>
        <w:t xml:space="preserve"> dan metode untuk mengumpulkan, </w:t>
      </w:r>
      <w:proofErr w:type="spellStart"/>
      <w:r w:rsidRPr="004646E3">
        <w:rPr>
          <w:rFonts w:ascii="Times New Roman" w:hAnsi="Times New Roman" w:cs="Times New Roman"/>
          <w:sz w:val="24"/>
        </w:rPr>
        <w:t>meringkas</w:t>
      </w:r>
      <w:proofErr w:type="spellEnd"/>
      <w:r w:rsidRPr="004646E3">
        <w:rPr>
          <w:rFonts w:ascii="Times New Roman" w:hAnsi="Times New Roman" w:cs="Times New Roman"/>
          <w:sz w:val="24"/>
        </w:rPr>
        <w:t xml:space="preserve">, dan </w:t>
      </w:r>
      <w:proofErr w:type="spellStart"/>
      <w:r w:rsidRPr="004646E3">
        <w:rPr>
          <w:rFonts w:ascii="Times New Roman" w:hAnsi="Times New Roman" w:cs="Times New Roman"/>
          <w:sz w:val="24"/>
        </w:rPr>
        <w:t>menganalisis</w:t>
      </w:r>
      <w:proofErr w:type="spellEnd"/>
      <w:r w:rsidRPr="004646E3">
        <w:rPr>
          <w:rFonts w:ascii="Times New Roman" w:hAnsi="Times New Roman" w:cs="Times New Roman"/>
          <w:sz w:val="24"/>
        </w:rPr>
        <w:t xml:space="preserve"> data, dan untuk </w:t>
      </w:r>
      <w:proofErr w:type="spellStart"/>
      <w:r w:rsidRPr="004646E3">
        <w:rPr>
          <w:rFonts w:ascii="Times New Roman" w:hAnsi="Times New Roman" w:cs="Times New Roman"/>
          <w:sz w:val="24"/>
        </w:rPr>
        <w:t>menginterpretasikan</w:t>
      </w:r>
      <w:proofErr w:type="spellEnd"/>
      <w:r>
        <w:rPr>
          <w:rFonts w:ascii="Times New Roman" w:hAnsi="Times New Roman" w:cs="Times New Roman"/>
          <w:sz w:val="24"/>
        </w:rPr>
        <w:t xml:space="preserve"> </w:t>
      </w:r>
      <w:proofErr w:type="spellStart"/>
      <w:r w:rsidRPr="004646E3">
        <w:rPr>
          <w:rFonts w:ascii="Times New Roman" w:hAnsi="Times New Roman" w:cs="Times New Roman"/>
          <w:sz w:val="24"/>
        </w:rPr>
        <w:t>hasilnya</w:t>
      </w:r>
      <w:proofErr w:type="spellEnd"/>
      <w:r w:rsidRPr="004646E3">
        <w:rPr>
          <w:rFonts w:ascii="Times New Roman" w:hAnsi="Times New Roman" w:cs="Times New Roman"/>
          <w:sz w:val="24"/>
        </w:rPr>
        <w:t xml:space="preserve">. </w:t>
      </w:r>
      <w:r>
        <w:rPr>
          <w:rFonts w:ascii="Times New Roman" w:hAnsi="Times New Roman" w:cs="Times New Roman"/>
          <w:sz w:val="24"/>
        </w:rPr>
        <w:t>P</w:t>
      </w:r>
      <w:r w:rsidRPr="004646E3">
        <w:rPr>
          <w:rFonts w:ascii="Times New Roman" w:hAnsi="Times New Roman" w:cs="Times New Roman"/>
          <w:sz w:val="24"/>
        </w:rPr>
        <w:t xml:space="preserve">enggunaan </w:t>
      </w:r>
      <w:proofErr w:type="spellStart"/>
      <w:r w:rsidRPr="004646E3">
        <w:rPr>
          <w:rFonts w:ascii="Times New Roman" w:hAnsi="Times New Roman" w:cs="Times New Roman"/>
          <w:sz w:val="24"/>
        </w:rPr>
        <w:t>statistik</w:t>
      </w:r>
      <w:proofErr w:type="spellEnd"/>
      <w:r w:rsidRPr="004646E3">
        <w:rPr>
          <w:rFonts w:ascii="Times New Roman" w:hAnsi="Times New Roman" w:cs="Times New Roman"/>
          <w:sz w:val="24"/>
        </w:rPr>
        <w:t xml:space="preserve"> untuk </w:t>
      </w:r>
      <w:proofErr w:type="spellStart"/>
      <w:r w:rsidRPr="004646E3">
        <w:rPr>
          <w:rFonts w:ascii="Times New Roman" w:hAnsi="Times New Roman" w:cs="Times New Roman"/>
          <w:sz w:val="24"/>
        </w:rPr>
        <w:t>mendeskripsikan</w:t>
      </w:r>
      <w:proofErr w:type="spellEnd"/>
      <w:r w:rsidRPr="004646E3">
        <w:rPr>
          <w:rFonts w:ascii="Times New Roman" w:hAnsi="Times New Roman" w:cs="Times New Roman"/>
          <w:sz w:val="24"/>
        </w:rPr>
        <w:t xml:space="preserve"> data dan membuat </w:t>
      </w:r>
      <w:proofErr w:type="spellStart"/>
      <w:r w:rsidRPr="004646E3">
        <w:rPr>
          <w:rFonts w:ascii="Times New Roman" w:hAnsi="Times New Roman" w:cs="Times New Roman"/>
          <w:sz w:val="24"/>
        </w:rPr>
        <w:t>kesimpulan</w:t>
      </w:r>
      <w:proofErr w:type="spellEnd"/>
      <w:r w:rsidRPr="004646E3">
        <w:rPr>
          <w:rFonts w:ascii="Times New Roman" w:hAnsi="Times New Roman" w:cs="Times New Roman"/>
          <w:sz w:val="24"/>
        </w:rPr>
        <w:t xml:space="preserve">. </w:t>
      </w:r>
      <w:proofErr w:type="spellStart"/>
      <w:r w:rsidRPr="004646E3">
        <w:rPr>
          <w:rFonts w:ascii="Times New Roman" w:hAnsi="Times New Roman" w:cs="Times New Roman"/>
          <w:sz w:val="24"/>
        </w:rPr>
        <w:t>Kemudian</w:t>
      </w:r>
      <w:proofErr w:type="spellEnd"/>
      <w:r w:rsidRPr="004646E3">
        <w:rPr>
          <w:rFonts w:ascii="Times New Roman" w:hAnsi="Times New Roman" w:cs="Times New Roman"/>
          <w:sz w:val="24"/>
        </w:rPr>
        <w:t xml:space="preserve">, menggunakan </w:t>
      </w:r>
      <w:proofErr w:type="spellStart"/>
      <w:r w:rsidRPr="004646E3">
        <w:rPr>
          <w:rFonts w:ascii="Times New Roman" w:hAnsi="Times New Roman" w:cs="Times New Roman"/>
          <w:sz w:val="24"/>
        </w:rPr>
        <w:t>kesimpulan</w:t>
      </w:r>
      <w:proofErr w:type="spellEnd"/>
      <w:r w:rsidRPr="004646E3">
        <w:rPr>
          <w:rFonts w:ascii="Times New Roman" w:hAnsi="Times New Roman" w:cs="Times New Roman"/>
          <w:sz w:val="24"/>
        </w:rPr>
        <w:t xml:space="preserve"> tersebut untuk </w:t>
      </w:r>
      <w:proofErr w:type="spellStart"/>
      <w:r w:rsidRPr="004646E3">
        <w:rPr>
          <w:rFonts w:ascii="Times New Roman" w:hAnsi="Times New Roman" w:cs="Times New Roman"/>
          <w:sz w:val="24"/>
        </w:rPr>
        <w:t>meningkatkan</w:t>
      </w:r>
      <w:proofErr w:type="spellEnd"/>
      <w:r w:rsidRPr="004646E3">
        <w:rPr>
          <w:rFonts w:ascii="Times New Roman" w:hAnsi="Times New Roman" w:cs="Times New Roman"/>
          <w:sz w:val="24"/>
        </w:rPr>
        <w:t xml:space="preserve"> </w:t>
      </w:r>
      <w:proofErr w:type="spellStart"/>
      <w:r>
        <w:rPr>
          <w:rFonts w:ascii="Times New Roman" w:hAnsi="Times New Roman" w:cs="Times New Roman"/>
          <w:sz w:val="24"/>
        </w:rPr>
        <w:t>operasi-operasi</w:t>
      </w:r>
      <w:proofErr w:type="spellEnd"/>
      <w:r>
        <w:rPr>
          <w:rFonts w:ascii="Times New Roman" w:hAnsi="Times New Roman" w:cs="Times New Roman"/>
          <w:sz w:val="24"/>
        </w:rPr>
        <w:t xml:space="preserve"> yang terkait pada dunia industri dan </w:t>
      </w:r>
      <w:proofErr w:type="spellStart"/>
      <w:r>
        <w:rPr>
          <w:rFonts w:ascii="Times New Roman" w:hAnsi="Times New Roman" w:cs="Times New Roman"/>
          <w:sz w:val="24"/>
        </w:rPr>
        <w:t>jasa</w:t>
      </w:r>
      <w:proofErr w:type="spellEnd"/>
      <w:r w:rsidRPr="004646E3">
        <w:rPr>
          <w:rFonts w:ascii="Times New Roman" w:hAnsi="Times New Roman" w:cs="Times New Roman"/>
          <w:sz w:val="24"/>
        </w:rPr>
        <w:t>.</w:t>
      </w:r>
    </w:p>
    <w:p w14:paraId="518C0193" w14:textId="77777777" w:rsidR="004646E3" w:rsidRDefault="004646E3" w:rsidP="004646E3">
      <w:pPr>
        <w:spacing w:after="0" w:line="360" w:lineRule="auto"/>
        <w:ind w:firstLine="720"/>
        <w:jc w:val="both"/>
        <w:rPr>
          <w:rFonts w:ascii="Times New Roman" w:hAnsi="Times New Roman" w:cs="Times New Roman"/>
          <w:sz w:val="24"/>
        </w:rPr>
      </w:pPr>
      <w:r w:rsidRPr="004646E3">
        <w:rPr>
          <w:rFonts w:ascii="Times New Roman" w:hAnsi="Times New Roman" w:cs="Times New Roman"/>
          <w:sz w:val="24"/>
        </w:rPr>
        <w:t xml:space="preserve">Minitab menyediakan </w:t>
      </w:r>
      <w:proofErr w:type="spellStart"/>
      <w:r w:rsidRPr="004646E3">
        <w:rPr>
          <w:rFonts w:ascii="Times New Roman" w:hAnsi="Times New Roman" w:cs="Times New Roman"/>
          <w:sz w:val="24"/>
        </w:rPr>
        <w:t>banyak</w:t>
      </w:r>
      <w:proofErr w:type="spellEnd"/>
      <w:r w:rsidRPr="004646E3">
        <w:rPr>
          <w:rFonts w:ascii="Times New Roman" w:hAnsi="Times New Roman" w:cs="Times New Roman"/>
          <w:sz w:val="24"/>
        </w:rPr>
        <w:t xml:space="preserve"> analisis </w:t>
      </w:r>
      <w:proofErr w:type="spellStart"/>
      <w:r w:rsidRPr="004646E3">
        <w:rPr>
          <w:rFonts w:ascii="Times New Roman" w:hAnsi="Times New Roman" w:cs="Times New Roman"/>
          <w:sz w:val="24"/>
        </w:rPr>
        <w:t>statistik</w:t>
      </w:r>
      <w:proofErr w:type="spellEnd"/>
      <w:r w:rsidRPr="004646E3">
        <w:rPr>
          <w:rFonts w:ascii="Times New Roman" w:hAnsi="Times New Roman" w:cs="Times New Roman"/>
          <w:sz w:val="24"/>
        </w:rPr>
        <w:t xml:space="preserve">, seperti </w:t>
      </w:r>
      <w:proofErr w:type="spellStart"/>
      <w:r w:rsidRPr="004646E3">
        <w:rPr>
          <w:rFonts w:ascii="Times New Roman" w:hAnsi="Times New Roman" w:cs="Times New Roman"/>
          <w:sz w:val="24"/>
        </w:rPr>
        <w:t>regresi</w:t>
      </w:r>
      <w:proofErr w:type="spellEnd"/>
      <w:r w:rsidRPr="004646E3">
        <w:rPr>
          <w:rFonts w:ascii="Times New Roman" w:hAnsi="Times New Roman" w:cs="Times New Roman"/>
          <w:sz w:val="24"/>
        </w:rPr>
        <w:t xml:space="preserve">, ANOVA, alat bantu kualitas, dan </w:t>
      </w:r>
      <w:proofErr w:type="spellStart"/>
      <w:r w:rsidRPr="004646E3">
        <w:rPr>
          <w:rFonts w:ascii="Times New Roman" w:hAnsi="Times New Roman" w:cs="Times New Roman"/>
          <w:sz w:val="24"/>
        </w:rPr>
        <w:t>deret</w:t>
      </w:r>
      <w:proofErr w:type="spellEnd"/>
      <w:r w:rsidRPr="004646E3">
        <w:rPr>
          <w:rFonts w:ascii="Times New Roman" w:hAnsi="Times New Roman" w:cs="Times New Roman"/>
          <w:sz w:val="24"/>
        </w:rPr>
        <w:t xml:space="preserve"> waktu. Grafik </w:t>
      </w:r>
      <w:proofErr w:type="spellStart"/>
      <w:r w:rsidRPr="004646E3">
        <w:rPr>
          <w:rFonts w:ascii="Times New Roman" w:hAnsi="Times New Roman" w:cs="Times New Roman"/>
          <w:sz w:val="24"/>
        </w:rPr>
        <w:t>bawaan</w:t>
      </w:r>
      <w:proofErr w:type="spellEnd"/>
      <w:r w:rsidRPr="004646E3">
        <w:rPr>
          <w:rFonts w:ascii="Times New Roman" w:hAnsi="Times New Roman" w:cs="Times New Roman"/>
          <w:sz w:val="24"/>
        </w:rPr>
        <w:t xml:space="preserve"> membantu</w:t>
      </w:r>
      <w:r>
        <w:rPr>
          <w:rFonts w:ascii="Times New Roman" w:hAnsi="Times New Roman" w:cs="Times New Roman"/>
          <w:sz w:val="24"/>
        </w:rPr>
        <w:t xml:space="preserve"> </w:t>
      </w:r>
      <w:proofErr w:type="spellStart"/>
      <w:r w:rsidRPr="004646E3">
        <w:rPr>
          <w:rFonts w:ascii="Times New Roman" w:hAnsi="Times New Roman" w:cs="Times New Roman"/>
          <w:sz w:val="24"/>
        </w:rPr>
        <w:t>memvisualisasikan</w:t>
      </w:r>
      <w:proofErr w:type="spellEnd"/>
      <w:r w:rsidRPr="004646E3">
        <w:rPr>
          <w:rFonts w:ascii="Times New Roman" w:hAnsi="Times New Roman" w:cs="Times New Roman"/>
          <w:sz w:val="24"/>
        </w:rPr>
        <w:t xml:space="preserve"> data dan memvalidasi </w:t>
      </w:r>
      <w:proofErr w:type="spellStart"/>
      <w:r w:rsidRPr="004646E3">
        <w:rPr>
          <w:rFonts w:ascii="Times New Roman" w:hAnsi="Times New Roman" w:cs="Times New Roman"/>
          <w:sz w:val="24"/>
        </w:rPr>
        <w:t>hasil</w:t>
      </w:r>
      <w:r>
        <w:rPr>
          <w:rFonts w:ascii="Times New Roman" w:hAnsi="Times New Roman" w:cs="Times New Roman"/>
          <w:sz w:val="24"/>
        </w:rPr>
        <w:t>nya</w:t>
      </w:r>
      <w:proofErr w:type="spellEnd"/>
      <w:r w:rsidRPr="004646E3">
        <w:rPr>
          <w:rFonts w:ascii="Times New Roman" w:hAnsi="Times New Roman" w:cs="Times New Roman"/>
          <w:sz w:val="24"/>
        </w:rPr>
        <w:t>. Di Minitab,</w:t>
      </w:r>
      <w:r>
        <w:rPr>
          <w:rFonts w:ascii="Times New Roman" w:hAnsi="Times New Roman" w:cs="Times New Roman"/>
          <w:sz w:val="24"/>
        </w:rPr>
        <w:t xml:space="preserve"> </w:t>
      </w:r>
      <w:r w:rsidRPr="004646E3">
        <w:rPr>
          <w:rFonts w:ascii="Times New Roman" w:hAnsi="Times New Roman" w:cs="Times New Roman"/>
          <w:sz w:val="24"/>
        </w:rPr>
        <w:t xml:space="preserve">juga dapat </w:t>
      </w:r>
      <w:proofErr w:type="spellStart"/>
      <w:r w:rsidRPr="004646E3">
        <w:rPr>
          <w:rFonts w:ascii="Times New Roman" w:hAnsi="Times New Roman" w:cs="Times New Roman"/>
          <w:sz w:val="24"/>
        </w:rPr>
        <w:t>menampilkan</w:t>
      </w:r>
      <w:proofErr w:type="spellEnd"/>
      <w:r w:rsidRPr="004646E3">
        <w:rPr>
          <w:rFonts w:ascii="Times New Roman" w:hAnsi="Times New Roman" w:cs="Times New Roman"/>
          <w:sz w:val="24"/>
        </w:rPr>
        <w:t xml:space="preserve"> dan </w:t>
      </w:r>
      <w:proofErr w:type="spellStart"/>
      <w:r w:rsidRPr="004646E3">
        <w:rPr>
          <w:rFonts w:ascii="Times New Roman" w:hAnsi="Times New Roman" w:cs="Times New Roman"/>
          <w:sz w:val="24"/>
        </w:rPr>
        <w:t>menyimpan</w:t>
      </w:r>
      <w:proofErr w:type="spellEnd"/>
      <w:r w:rsidRPr="004646E3">
        <w:rPr>
          <w:rFonts w:ascii="Times New Roman" w:hAnsi="Times New Roman" w:cs="Times New Roman"/>
          <w:sz w:val="24"/>
        </w:rPr>
        <w:t xml:space="preserve"> </w:t>
      </w:r>
      <w:proofErr w:type="spellStart"/>
      <w:r w:rsidRPr="004646E3">
        <w:rPr>
          <w:rFonts w:ascii="Times New Roman" w:hAnsi="Times New Roman" w:cs="Times New Roman"/>
          <w:sz w:val="24"/>
        </w:rPr>
        <w:t>statistik</w:t>
      </w:r>
      <w:proofErr w:type="spellEnd"/>
      <w:r w:rsidRPr="004646E3">
        <w:rPr>
          <w:rFonts w:ascii="Times New Roman" w:hAnsi="Times New Roman" w:cs="Times New Roman"/>
          <w:sz w:val="24"/>
        </w:rPr>
        <w:t xml:space="preserve"> dan </w:t>
      </w:r>
      <w:proofErr w:type="spellStart"/>
      <w:r>
        <w:rPr>
          <w:rFonts w:ascii="Times New Roman" w:hAnsi="Times New Roman" w:cs="Times New Roman"/>
          <w:sz w:val="24"/>
        </w:rPr>
        <w:t>diagnostik</w:t>
      </w:r>
      <w:proofErr w:type="spellEnd"/>
      <w:r>
        <w:rPr>
          <w:rFonts w:ascii="Times New Roman" w:hAnsi="Times New Roman" w:cs="Times New Roman"/>
          <w:sz w:val="24"/>
        </w:rPr>
        <w:t xml:space="preserve"> </w:t>
      </w:r>
      <w:r w:rsidRPr="004646E3">
        <w:rPr>
          <w:rFonts w:ascii="Times New Roman" w:hAnsi="Times New Roman" w:cs="Times New Roman"/>
          <w:sz w:val="24"/>
        </w:rPr>
        <w:t>pengukuran.</w:t>
      </w:r>
    </w:p>
    <w:p w14:paraId="1963BFA8" w14:textId="22A5E697" w:rsidR="008B2BB2" w:rsidRPr="008E7F64" w:rsidRDefault="00431FDD" w:rsidP="004646E3">
      <w:pPr>
        <w:spacing w:after="0" w:line="360" w:lineRule="auto"/>
        <w:ind w:firstLine="720"/>
        <w:jc w:val="both"/>
        <w:rPr>
          <w:rFonts w:ascii="Times New Roman" w:hAnsi="Times New Roman" w:cs="Times New Roman"/>
          <w:sz w:val="24"/>
        </w:rPr>
      </w:pPr>
      <w:r w:rsidRPr="008E7F64">
        <w:rPr>
          <w:rFonts w:ascii="Times New Roman" w:hAnsi="Times New Roman" w:cs="Times New Roman"/>
          <w:sz w:val="24"/>
        </w:rPr>
        <w:t xml:space="preserve">Minitab </w:t>
      </w:r>
      <w:proofErr w:type="spellStart"/>
      <w:r w:rsidRPr="008E7F64">
        <w:rPr>
          <w:rFonts w:ascii="Times New Roman" w:hAnsi="Times New Roman" w:cs="Times New Roman"/>
          <w:sz w:val="24"/>
        </w:rPr>
        <w:t>merupakan</w:t>
      </w:r>
      <w:proofErr w:type="spellEnd"/>
      <w:r w:rsidRPr="008E7F64">
        <w:rPr>
          <w:rFonts w:ascii="Times New Roman" w:hAnsi="Times New Roman" w:cs="Times New Roman"/>
          <w:sz w:val="24"/>
        </w:rPr>
        <w:t xml:space="preserve"> salah </w:t>
      </w:r>
      <w:proofErr w:type="spellStart"/>
      <w:r w:rsidRPr="008E7F64">
        <w:rPr>
          <w:rFonts w:ascii="Times New Roman" w:hAnsi="Times New Roman" w:cs="Times New Roman"/>
          <w:sz w:val="24"/>
        </w:rPr>
        <w:t>satu</w:t>
      </w:r>
      <w:proofErr w:type="spellEnd"/>
      <w:r w:rsidRPr="008E7F64">
        <w:rPr>
          <w:rFonts w:ascii="Times New Roman" w:hAnsi="Times New Roman" w:cs="Times New Roman"/>
          <w:sz w:val="24"/>
        </w:rPr>
        <w:t xml:space="preserve"> program </w:t>
      </w:r>
      <w:proofErr w:type="spellStart"/>
      <w:r w:rsidRPr="008E7F64">
        <w:rPr>
          <w:rFonts w:ascii="Times New Roman" w:hAnsi="Times New Roman" w:cs="Times New Roman"/>
          <w:sz w:val="24"/>
        </w:rPr>
        <w:t>pengolahan</w:t>
      </w:r>
      <w:proofErr w:type="spellEnd"/>
      <w:r w:rsidRPr="008E7F64">
        <w:rPr>
          <w:rFonts w:ascii="Times New Roman" w:hAnsi="Times New Roman" w:cs="Times New Roman"/>
          <w:sz w:val="24"/>
        </w:rPr>
        <w:t xml:space="preserve"> data </w:t>
      </w:r>
      <w:proofErr w:type="spellStart"/>
      <w:r w:rsidRPr="008E7F64">
        <w:rPr>
          <w:rFonts w:ascii="Times New Roman" w:hAnsi="Times New Roman" w:cs="Times New Roman"/>
          <w:sz w:val="24"/>
        </w:rPr>
        <w:t>statistik</w:t>
      </w:r>
      <w:proofErr w:type="spellEnd"/>
      <w:r w:rsidRPr="008E7F64">
        <w:rPr>
          <w:rFonts w:ascii="Times New Roman" w:hAnsi="Times New Roman" w:cs="Times New Roman"/>
          <w:sz w:val="24"/>
        </w:rPr>
        <w:t xml:space="preserve"> yang sangat baik dan </w:t>
      </w:r>
      <w:proofErr w:type="spellStart"/>
      <w:r w:rsidRPr="008E7F64">
        <w:rPr>
          <w:rFonts w:ascii="Times New Roman" w:hAnsi="Times New Roman" w:cs="Times New Roman"/>
          <w:sz w:val="24"/>
        </w:rPr>
        <w:t>digemari</w:t>
      </w:r>
      <w:proofErr w:type="spellEnd"/>
      <w:r w:rsidRPr="008E7F64">
        <w:rPr>
          <w:rFonts w:ascii="Times New Roman" w:hAnsi="Times New Roman" w:cs="Times New Roman"/>
          <w:sz w:val="24"/>
        </w:rPr>
        <w:t xml:space="preserve"> oleh </w:t>
      </w:r>
      <w:proofErr w:type="spellStart"/>
      <w:r w:rsidRPr="008E7F64">
        <w:rPr>
          <w:rFonts w:ascii="Times New Roman" w:hAnsi="Times New Roman" w:cs="Times New Roman"/>
          <w:sz w:val="24"/>
        </w:rPr>
        <w:t>statistisi</w:t>
      </w:r>
      <w:proofErr w:type="spellEnd"/>
      <w:r w:rsidRPr="008E7F64">
        <w:rPr>
          <w:rFonts w:ascii="Times New Roman" w:hAnsi="Times New Roman" w:cs="Times New Roman"/>
          <w:sz w:val="24"/>
        </w:rPr>
        <w:t xml:space="preserve"> maupun </w:t>
      </w:r>
      <w:proofErr w:type="spellStart"/>
      <w:r w:rsidRPr="008E7F64">
        <w:rPr>
          <w:rFonts w:ascii="Times New Roman" w:hAnsi="Times New Roman" w:cs="Times New Roman"/>
          <w:sz w:val="24"/>
        </w:rPr>
        <w:t>ahli</w:t>
      </w:r>
      <w:proofErr w:type="spellEnd"/>
      <w:r w:rsidRPr="008E7F64">
        <w:rPr>
          <w:rFonts w:ascii="Times New Roman" w:hAnsi="Times New Roman" w:cs="Times New Roman"/>
          <w:sz w:val="24"/>
        </w:rPr>
        <w:t xml:space="preserve"> Teknik. Minitab </w:t>
      </w:r>
      <w:proofErr w:type="spellStart"/>
      <w:r w:rsidRPr="008E7F64">
        <w:rPr>
          <w:rFonts w:ascii="Times New Roman" w:hAnsi="Times New Roman" w:cs="Times New Roman"/>
          <w:sz w:val="24"/>
        </w:rPr>
        <w:t>memiliki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banyak</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keunggulan</w:t>
      </w:r>
      <w:proofErr w:type="spellEnd"/>
      <w:r w:rsidRPr="008E7F64">
        <w:rPr>
          <w:rFonts w:ascii="Times New Roman" w:hAnsi="Times New Roman" w:cs="Times New Roman"/>
          <w:sz w:val="24"/>
        </w:rPr>
        <w:t xml:space="preserve"> dibandingkan dengan </w:t>
      </w:r>
      <w:proofErr w:type="spellStart"/>
      <w:r w:rsidRPr="008E7F64">
        <w:rPr>
          <w:rFonts w:ascii="Times New Roman" w:hAnsi="Times New Roman" w:cs="Times New Roman"/>
          <w:sz w:val="24"/>
        </w:rPr>
        <w:t>paket</w:t>
      </w:r>
      <w:proofErr w:type="spellEnd"/>
      <w:r w:rsidRPr="008E7F64">
        <w:rPr>
          <w:rFonts w:ascii="Times New Roman" w:hAnsi="Times New Roman" w:cs="Times New Roman"/>
          <w:sz w:val="24"/>
        </w:rPr>
        <w:t xml:space="preserve"> program lainnya. </w:t>
      </w:r>
      <w:proofErr w:type="spellStart"/>
      <w:r w:rsidRPr="008E7F64">
        <w:rPr>
          <w:rFonts w:ascii="Times New Roman" w:hAnsi="Times New Roman" w:cs="Times New Roman"/>
          <w:sz w:val="24"/>
        </w:rPr>
        <w:t>Kemampuan</w:t>
      </w:r>
      <w:proofErr w:type="spellEnd"/>
      <w:r w:rsidRPr="008E7F64">
        <w:rPr>
          <w:rFonts w:ascii="Times New Roman" w:hAnsi="Times New Roman" w:cs="Times New Roman"/>
          <w:sz w:val="24"/>
        </w:rPr>
        <w:t xml:space="preserve"> dan </w:t>
      </w:r>
      <w:proofErr w:type="spellStart"/>
      <w:r w:rsidRPr="008E7F64">
        <w:rPr>
          <w:rFonts w:ascii="Times New Roman" w:hAnsi="Times New Roman" w:cs="Times New Roman"/>
          <w:sz w:val="24"/>
        </w:rPr>
        <w:t>ketangguhan</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paket</w:t>
      </w:r>
      <w:proofErr w:type="spellEnd"/>
      <w:r w:rsidRPr="008E7F64">
        <w:rPr>
          <w:rFonts w:ascii="Times New Roman" w:hAnsi="Times New Roman" w:cs="Times New Roman"/>
          <w:sz w:val="24"/>
        </w:rPr>
        <w:t xml:space="preserve"> program ini </w:t>
      </w:r>
      <w:proofErr w:type="spellStart"/>
      <w:r w:rsidRPr="008E7F64">
        <w:rPr>
          <w:rFonts w:ascii="Times New Roman" w:hAnsi="Times New Roman" w:cs="Times New Roman"/>
          <w:sz w:val="24"/>
        </w:rPr>
        <w:t>meliputi</w:t>
      </w:r>
      <w:proofErr w:type="spellEnd"/>
      <w:r w:rsidRPr="008E7F64">
        <w:rPr>
          <w:rFonts w:ascii="Times New Roman" w:hAnsi="Times New Roman" w:cs="Times New Roman"/>
          <w:sz w:val="24"/>
        </w:rPr>
        <w:t xml:space="preserve"> semua alat analisis.</w:t>
      </w:r>
    </w:p>
    <w:p w14:paraId="22BC51AC" w14:textId="77777777" w:rsidR="00CB5077" w:rsidRPr="008E7F64" w:rsidRDefault="00CB5077" w:rsidP="00731F09">
      <w:pPr>
        <w:spacing w:after="0" w:line="360" w:lineRule="auto"/>
        <w:ind w:left="426" w:hanging="426"/>
        <w:jc w:val="both"/>
        <w:rPr>
          <w:rFonts w:ascii="Times New Roman" w:hAnsi="Times New Roman" w:cs="Times New Roman"/>
          <w:sz w:val="24"/>
        </w:rPr>
      </w:pPr>
    </w:p>
    <w:p w14:paraId="2D95EB75" w14:textId="77777777" w:rsidR="00431FDD" w:rsidRPr="008E7F64" w:rsidRDefault="00431FDD" w:rsidP="0076267D">
      <w:pPr>
        <w:pStyle w:val="Heading2"/>
        <w:numPr>
          <w:ilvl w:val="0"/>
          <w:numId w:val="20"/>
        </w:numPr>
        <w:spacing w:before="0" w:line="360" w:lineRule="auto"/>
        <w:ind w:left="360"/>
        <w:rPr>
          <w:rFonts w:cs="Times New Roman"/>
        </w:rPr>
      </w:pPr>
      <w:bookmarkStart w:id="6" w:name="_Toc27658760"/>
      <w:proofErr w:type="spellStart"/>
      <w:r w:rsidRPr="008E7F64">
        <w:rPr>
          <w:rFonts w:cs="Times New Roman"/>
        </w:rPr>
        <w:t>Memulai</w:t>
      </w:r>
      <w:proofErr w:type="spellEnd"/>
      <w:r w:rsidRPr="008E7F64">
        <w:rPr>
          <w:rFonts w:cs="Times New Roman"/>
        </w:rPr>
        <w:t xml:space="preserve"> Kerja dengan Minitab</w:t>
      </w:r>
      <w:bookmarkEnd w:id="6"/>
    </w:p>
    <w:p w14:paraId="6B76B547" w14:textId="77777777" w:rsidR="00591A6A" w:rsidRPr="008E7F64" w:rsidRDefault="00431FDD" w:rsidP="00E264A4">
      <w:pPr>
        <w:spacing w:after="0" w:line="360" w:lineRule="auto"/>
        <w:ind w:left="426" w:firstLine="283"/>
        <w:jc w:val="both"/>
        <w:rPr>
          <w:rFonts w:ascii="Times New Roman" w:hAnsi="Times New Roman" w:cs="Times New Roman"/>
          <w:sz w:val="24"/>
        </w:rPr>
      </w:pPr>
      <w:proofErr w:type="spellStart"/>
      <w:r w:rsidRPr="008E7F64">
        <w:rPr>
          <w:rFonts w:ascii="Times New Roman" w:hAnsi="Times New Roman" w:cs="Times New Roman"/>
          <w:sz w:val="24"/>
        </w:rPr>
        <w:t>Membuka</w:t>
      </w:r>
      <w:proofErr w:type="spellEnd"/>
      <w:r w:rsidRPr="008E7F64">
        <w:rPr>
          <w:rFonts w:ascii="Times New Roman" w:hAnsi="Times New Roman" w:cs="Times New Roman"/>
          <w:sz w:val="24"/>
        </w:rPr>
        <w:t xml:space="preserve"> dan </w:t>
      </w:r>
      <w:proofErr w:type="spellStart"/>
      <w:r w:rsidRPr="008E7F64">
        <w:rPr>
          <w:rFonts w:ascii="Times New Roman" w:hAnsi="Times New Roman" w:cs="Times New Roman"/>
          <w:sz w:val="24"/>
        </w:rPr>
        <w:t>memulai</w:t>
      </w:r>
      <w:proofErr w:type="spellEnd"/>
      <w:r w:rsidRPr="008E7F64">
        <w:rPr>
          <w:rFonts w:ascii="Times New Roman" w:hAnsi="Times New Roman" w:cs="Times New Roman"/>
          <w:sz w:val="24"/>
        </w:rPr>
        <w:t xml:space="preserve"> Minitab. Pada </w:t>
      </w:r>
      <w:r w:rsidRPr="003E2F4C">
        <w:rPr>
          <w:rFonts w:ascii="Times New Roman" w:hAnsi="Times New Roman" w:cs="Times New Roman"/>
          <w:i/>
          <w:iCs/>
          <w:sz w:val="24"/>
        </w:rPr>
        <w:t xml:space="preserve">shortcut </w:t>
      </w:r>
      <w:r w:rsidRPr="008E7F64">
        <w:rPr>
          <w:rFonts w:ascii="Times New Roman" w:hAnsi="Times New Roman" w:cs="Times New Roman"/>
          <w:sz w:val="24"/>
        </w:rPr>
        <w:t>Minitab di</w:t>
      </w:r>
      <w:r w:rsidR="00591A6A" w:rsidRPr="008E7F64">
        <w:rPr>
          <w:rFonts w:ascii="Times New Roman" w:hAnsi="Times New Roman" w:cs="Times New Roman"/>
          <w:sz w:val="24"/>
        </w:rPr>
        <w:t xml:space="preserve"> </w:t>
      </w:r>
      <w:r w:rsidRPr="008E7F64">
        <w:rPr>
          <w:rFonts w:ascii="Times New Roman" w:hAnsi="Times New Roman" w:cs="Times New Roman"/>
          <w:sz w:val="24"/>
        </w:rPr>
        <w:t xml:space="preserve">klik </w:t>
      </w:r>
      <w:proofErr w:type="spellStart"/>
      <w:r w:rsidRPr="008E7F64">
        <w:rPr>
          <w:rFonts w:ascii="Times New Roman" w:hAnsi="Times New Roman" w:cs="Times New Roman"/>
          <w:sz w:val="24"/>
        </w:rPr>
        <w:t>ganda</w:t>
      </w:r>
      <w:proofErr w:type="spellEnd"/>
      <w:r w:rsidRPr="008E7F64">
        <w:rPr>
          <w:rFonts w:ascii="Times New Roman" w:hAnsi="Times New Roman" w:cs="Times New Roman"/>
          <w:sz w:val="24"/>
        </w:rPr>
        <w:t xml:space="preserve"> untuk</w:t>
      </w:r>
    </w:p>
    <w:p w14:paraId="44155376" w14:textId="77777777" w:rsidR="00431FDD" w:rsidRPr="008E7F64" w:rsidRDefault="00431FDD" w:rsidP="00591A6A">
      <w:pPr>
        <w:spacing w:after="0"/>
        <w:jc w:val="both"/>
        <w:rPr>
          <w:rFonts w:ascii="Times New Roman" w:hAnsi="Times New Roman" w:cs="Times New Roman"/>
          <w:sz w:val="24"/>
        </w:rPr>
      </w:pPr>
      <w:proofErr w:type="spellStart"/>
      <w:r w:rsidRPr="008E7F64">
        <w:rPr>
          <w:rFonts w:ascii="Times New Roman" w:hAnsi="Times New Roman" w:cs="Times New Roman"/>
          <w:sz w:val="24"/>
        </w:rPr>
        <w:t>membuka</w:t>
      </w:r>
      <w:proofErr w:type="spellEnd"/>
      <w:r w:rsidRPr="008E7F64">
        <w:rPr>
          <w:rFonts w:ascii="Times New Roman" w:hAnsi="Times New Roman" w:cs="Times New Roman"/>
          <w:sz w:val="24"/>
        </w:rPr>
        <w:t>.</w:t>
      </w:r>
    </w:p>
    <w:p w14:paraId="012FBAA6" w14:textId="77777777" w:rsidR="00E264A4" w:rsidRPr="008E7F64" w:rsidRDefault="00E264A4" w:rsidP="00591A6A">
      <w:pPr>
        <w:spacing w:after="0" w:line="360" w:lineRule="auto"/>
        <w:ind w:left="426" w:hanging="426"/>
        <w:jc w:val="center"/>
        <w:rPr>
          <w:rFonts w:ascii="Times New Roman" w:hAnsi="Times New Roman" w:cs="Times New Roman"/>
          <w:sz w:val="24"/>
        </w:rPr>
      </w:pPr>
    </w:p>
    <w:p w14:paraId="1F18318C" w14:textId="28359C98" w:rsidR="00CB5077" w:rsidRPr="008E7F64" w:rsidRDefault="00F2246F" w:rsidP="00591A6A">
      <w:pPr>
        <w:spacing w:after="0" w:line="360" w:lineRule="auto"/>
        <w:ind w:left="426" w:hanging="426"/>
        <w:jc w:val="center"/>
        <w:rPr>
          <w:rFonts w:ascii="Times New Roman" w:hAnsi="Times New Roman" w:cs="Times New Roman"/>
          <w:sz w:val="24"/>
        </w:rPr>
      </w:pPr>
      <w:r>
        <w:rPr>
          <w:noProof/>
        </w:rPr>
        <w:drawing>
          <wp:inline distT="0" distB="0" distL="0" distR="0" wp14:anchorId="2BC533E2" wp14:editId="47643593">
            <wp:extent cx="933333" cy="733333"/>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3333" cy="733333"/>
                    </a:xfrm>
                    <a:prstGeom prst="rect">
                      <a:avLst/>
                    </a:prstGeom>
                  </pic:spPr>
                </pic:pic>
              </a:graphicData>
            </a:graphic>
          </wp:inline>
        </w:drawing>
      </w:r>
    </w:p>
    <w:p w14:paraId="7E318706" w14:textId="7756EAB5" w:rsidR="00CB5077" w:rsidRDefault="00431FDD" w:rsidP="00731F09">
      <w:pPr>
        <w:spacing w:after="0" w:line="360" w:lineRule="auto"/>
        <w:ind w:firstLine="720"/>
        <w:jc w:val="both"/>
        <w:rPr>
          <w:rFonts w:ascii="Times New Roman" w:hAnsi="Times New Roman" w:cs="Times New Roman"/>
          <w:sz w:val="24"/>
        </w:rPr>
      </w:pPr>
      <w:r w:rsidRPr="008E7F64">
        <w:rPr>
          <w:rFonts w:ascii="Times New Roman" w:hAnsi="Times New Roman" w:cs="Times New Roman"/>
          <w:sz w:val="24"/>
        </w:rPr>
        <w:t xml:space="preserve">Setelah </w:t>
      </w:r>
      <w:proofErr w:type="spellStart"/>
      <w:r w:rsidRPr="008E7F64">
        <w:rPr>
          <w:rFonts w:ascii="Times New Roman" w:hAnsi="Times New Roman" w:cs="Times New Roman"/>
          <w:sz w:val="24"/>
        </w:rPr>
        <w:t>terbuka</w:t>
      </w:r>
      <w:proofErr w:type="spellEnd"/>
      <w:r w:rsidRPr="008E7F64">
        <w:rPr>
          <w:rFonts w:ascii="Times New Roman" w:hAnsi="Times New Roman" w:cs="Times New Roman"/>
          <w:sz w:val="24"/>
        </w:rPr>
        <w:t xml:space="preserve">, dapat dilakukan </w:t>
      </w:r>
      <w:proofErr w:type="spellStart"/>
      <w:r w:rsidRPr="008E7F64">
        <w:rPr>
          <w:rFonts w:ascii="Times New Roman" w:hAnsi="Times New Roman" w:cs="Times New Roman"/>
          <w:sz w:val="24"/>
        </w:rPr>
        <w:t>operasi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pengolahan</w:t>
      </w:r>
      <w:proofErr w:type="spellEnd"/>
      <w:r w:rsidRPr="008E7F64">
        <w:rPr>
          <w:rFonts w:ascii="Times New Roman" w:hAnsi="Times New Roman" w:cs="Times New Roman"/>
          <w:sz w:val="24"/>
        </w:rPr>
        <w:t xml:space="preserve"> data </w:t>
      </w:r>
      <w:proofErr w:type="spellStart"/>
      <w:r w:rsidRPr="008E7F64">
        <w:rPr>
          <w:rFonts w:ascii="Times New Roman" w:hAnsi="Times New Roman" w:cs="Times New Roman"/>
          <w:sz w:val="24"/>
        </w:rPr>
        <w:t>statisti</w:t>
      </w:r>
      <w:r w:rsidR="00E264A4" w:rsidRPr="008E7F64">
        <w:rPr>
          <w:rFonts w:ascii="Times New Roman" w:hAnsi="Times New Roman" w:cs="Times New Roman"/>
          <w:sz w:val="24"/>
        </w:rPr>
        <w:t>ka</w:t>
      </w:r>
      <w:proofErr w:type="spellEnd"/>
      <w:r w:rsidRPr="008E7F64">
        <w:rPr>
          <w:rFonts w:ascii="Times New Roman" w:hAnsi="Times New Roman" w:cs="Times New Roman"/>
          <w:sz w:val="24"/>
        </w:rPr>
        <w:t xml:space="preserve"> dengan Minitab. </w:t>
      </w:r>
      <w:proofErr w:type="spellStart"/>
      <w:r w:rsidRPr="008E7F64">
        <w:rPr>
          <w:rFonts w:ascii="Times New Roman" w:hAnsi="Times New Roman" w:cs="Times New Roman"/>
          <w:sz w:val="24"/>
        </w:rPr>
        <w:t>Tampilan</w:t>
      </w:r>
      <w:proofErr w:type="spellEnd"/>
      <w:r w:rsidRPr="008E7F64">
        <w:rPr>
          <w:rFonts w:ascii="Times New Roman" w:hAnsi="Times New Roman" w:cs="Times New Roman"/>
          <w:sz w:val="24"/>
        </w:rPr>
        <w:t xml:space="preserve"> Minitab </w:t>
      </w:r>
      <w:r w:rsidR="00F2246F">
        <w:rPr>
          <w:rFonts w:ascii="Times New Roman" w:hAnsi="Times New Roman" w:cs="Times New Roman"/>
          <w:sz w:val="24"/>
        </w:rPr>
        <w:t xml:space="preserve">secara default </w:t>
      </w:r>
      <w:proofErr w:type="spellStart"/>
      <w:r w:rsidRPr="008E7F64">
        <w:rPr>
          <w:rFonts w:ascii="Times New Roman" w:hAnsi="Times New Roman" w:cs="Times New Roman"/>
          <w:sz w:val="24"/>
        </w:rPr>
        <w:t>terdiri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dari</w:t>
      </w:r>
      <w:proofErr w:type="spellEnd"/>
      <w:r w:rsidRPr="008E7F64">
        <w:rPr>
          <w:rFonts w:ascii="Times New Roman" w:hAnsi="Times New Roman" w:cs="Times New Roman"/>
          <w:sz w:val="24"/>
        </w:rPr>
        <w:t xml:space="preserve"> </w:t>
      </w:r>
      <w:r w:rsidR="00F66AA3">
        <w:rPr>
          <w:rFonts w:ascii="Times New Roman" w:hAnsi="Times New Roman" w:cs="Times New Roman"/>
          <w:sz w:val="24"/>
        </w:rPr>
        <w:t>3</w:t>
      </w:r>
      <w:r w:rsidRPr="008E7F64">
        <w:rPr>
          <w:rFonts w:ascii="Times New Roman" w:hAnsi="Times New Roman" w:cs="Times New Roman"/>
          <w:sz w:val="24"/>
        </w:rPr>
        <w:t xml:space="preserve"> </w:t>
      </w:r>
      <w:proofErr w:type="spellStart"/>
      <w:r w:rsidRPr="008E7F64">
        <w:rPr>
          <w:rFonts w:ascii="Times New Roman" w:hAnsi="Times New Roman" w:cs="Times New Roman"/>
          <w:sz w:val="24"/>
        </w:rPr>
        <w:t>jendela</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Jendela</w:t>
      </w:r>
      <w:proofErr w:type="spellEnd"/>
      <w:r w:rsidRPr="008E7F64">
        <w:rPr>
          <w:rFonts w:ascii="Times New Roman" w:hAnsi="Times New Roman" w:cs="Times New Roman"/>
          <w:sz w:val="24"/>
        </w:rPr>
        <w:t xml:space="preserve"> atas, yaitu ‘</w:t>
      </w:r>
      <w:r w:rsidR="00F66AA3">
        <w:rPr>
          <w:rFonts w:ascii="Times New Roman" w:hAnsi="Times New Roman" w:cs="Times New Roman"/>
          <w:i/>
          <w:iCs/>
          <w:sz w:val="24"/>
        </w:rPr>
        <w:t>Panel Navigator</w:t>
      </w:r>
      <w:r w:rsidRPr="008E7F64">
        <w:rPr>
          <w:rFonts w:ascii="Times New Roman" w:hAnsi="Times New Roman" w:cs="Times New Roman"/>
          <w:sz w:val="24"/>
        </w:rPr>
        <w:t>’</w:t>
      </w:r>
      <w:r w:rsidR="00F66AA3">
        <w:rPr>
          <w:rFonts w:ascii="Times New Roman" w:hAnsi="Times New Roman" w:cs="Times New Roman"/>
          <w:sz w:val="24"/>
        </w:rPr>
        <w:t xml:space="preserve">, </w:t>
      </w:r>
      <w:proofErr w:type="spellStart"/>
      <w:r w:rsidR="00F66AA3">
        <w:rPr>
          <w:rFonts w:ascii="Times New Roman" w:hAnsi="Times New Roman" w:cs="Times New Roman"/>
          <w:sz w:val="24"/>
        </w:rPr>
        <w:t>k</w:t>
      </w:r>
      <w:r w:rsidRPr="008E7F64">
        <w:rPr>
          <w:rFonts w:ascii="Times New Roman" w:hAnsi="Times New Roman" w:cs="Times New Roman"/>
          <w:sz w:val="24"/>
        </w:rPr>
        <w:t>emudian</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jendela</w:t>
      </w:r>
      <w:proofErr w:type="spellEnd"/>
      <w:r w:rsidRPr="008E7F64">
        <w:rPr>
          <w:rFonts w:ascii="Times New Roman" w:hAnsi="Times New Roman" w:cs="Times New Roman"/>
          <w:sz w:val="24"/>
        </w:rPr>
        <w:t xml:space="preserve"> </w:t>
      </w:r>
      <w:r w:rsidR="00CB5077" w:rsidRPr="008E7F64">
        <w:rPr>
          <w:rFonts w:ascii="Times New Roman" w:hAnsi="Times New Roman" w:cs="Times New Roman"/>
          <w:sz w:val="24"/>
        </w:rPr>
        <w:t>kedua yaitu ‘</w:t>
      </w:r>
      <w:r w:rsidR="00F66AA3">
        <w:rPr>
          <w:rFonts w:ascii="Times New Roman" w:hAnsi="Times New Roman" w:cs="Times New Roman"/>
          <w:i/>
          <w:iCs/>
          <w:sz w:val="24"/>
        </w:rPr>
        <w:t xml:space="preserve">Panel </w:t>
      </w:r>
      <w:r w:rsidR="00CB5077" w:rsidRPr="008E7F64">
        <w:rPr>
          <w:rFonts w:ascii="Times New Roman" w:hAnsi="Times New Roman" w:cs="Times New Roman"/>
          <w:i/>
          <w:iCs/>
          <w:sz w:val="24"/>
        </w:rPr>
        <w:t>Worksheet</w:t>
      </w:r>
      <w:r w:rsidR="00CB5077" w:rsidRPr="008E7F64">
        <w:rPr>
          <w:rFonts w:ascii="Times New Roman" w:hAnsi="Times New Roman" w:cs="Times New Roman"/>
          <w:sz w:val="24"/>
        </w:rPr>
        <w:t xml:space="preserve">’ </w:t>
      </w:r>
      <w:r w:rsidR="00F66AA3">
        <w:rPr>
          <w:rFonts w:ascii="Times New Roman" w:hAnsi="Times New Roman" w:cs="Times New Roman"/>
          <w:sz w:val="24"/>
        </w:rPr>
        <w:t>dan ‘</w:t>
      </w:r>
      <w:r w:rsidR="00F66AA3" w:rsidRPr="00F66AA3">
        <w:rPr>
          <w:rFonts w:ascii="Times New Roman" w:hAnsi="Times New Roman" w:cs="Times New Roman"/>
          <w:i/>
          <w:iCs/>
          <w:sz w:val="24"/>
        </w:rPr>
        <w:t>Panel</w:t>
      </w:r>
      <w:r w:rsidR="00F66AA3">
        <w:rPr>
          <w:rFonts w:ascii="Times New Roman" w:hAnsi="Times New Roman" w:cs="Times New Roman"/>
          <w:sz w:val="24"/>
        </w:rPr>
        <w:t xml:space="preserve"> </w:t>
      </w:r>
      <w:r w:rsidR="00F66AA3">
        <w:rPr>
          <w:rFonts w:ascii="Times New Roman" w:hAnsi="Times New Roman" w:cs="Times New Roman"/>
          <w:i/>
          <w:iCs/>
          <w:sz w:val="24"/>
        </w:rPr>
        <w:t>output</w:t>
      </w:r>
      <w:proofErr w:type="gramStart"/>
      <w:r w:rsidR="00F66AA3">
        <w:rPr>
          <w:rFonts w:ascii="Times New Roman" w:hAnsi="Times New Roman" w:cs="Times New Roman"/>
          <w:i/>
          <w:iCs/>
          <w:sz w:val="24"/>
        </w:rPr>
        <w:t>’</w:t>
      </w:r>
      <w:r w:rsidR="00F66AA3">
        <w:rPr>
          <w:rFonts w:ascii="Times New Roman" w:hAnsi="Times New Roman" w:cs="Times New Roman"/>
          <w:sz w:val="24"/>
        </w:rPr>
        <w:t xml:space="preserve"> </w:t>
      </w:r>
      <w:r w:rsidR="00CB5077" w:rsidRPr="008E7F64">
        <w:rPr>
          <w:rFonts w:ascii="Times New Roman" w:hAnsi="Times New Roman" w:cs="Times New Roman"/>
          <w:sz w:val="24"/>
        </w:rPr>
        <w:t>.</w:t>
      </w:r>
      <w:proofErr w:type="gramEnd"/>
      <w:r w:rsidR="00CB5077" w:rsidRPr="008E7F64">
        <w:rPr>
          <w:rFonts w:ascii="Times New Roman" w:hAnsi="Times New Roman" w:cs="Times New Roman"/>
          <w:sz w:val="24"/>
        </w:rPr>
        <w:t xml:space="preserve"> Secara </w:t>
      </w:r>
      <w:proofErr w:type="spellStart"/>
      <w:r w:rsidR="00CB5077" w:rsidRPr="008E7F64">
        <w:rPr>
          <w:rFonts w:ascii="Times New Roman" w:hAnsi="Times New Roman" w:cs="Times New Roman"/>
          <w:sz w:val="24"/>
        </w:rPr>
        <w:t>utuh</w:t>
      </w:r>
      <w:proofErr w:type="spellEnd"/>
      <w:r w:rsidR="00CB5077" w:rsidRPr="008E7F64">
        <w:rPr>
          <w:rFonts w:ascii="Times New Roman" w:hAnsi="Times New Roman" w:cs="Times New Roman"/>
          <w:sz w:val="24"/>
        </w:rPr>
        <w:t xml:space="preserve">, </w:t>
      </w:r>
      <w:proofErr w:type="spellStart"/>
      <w:r w:rsidR="00CB5077" w:rsidRPr="008E7F64">
        <w:rPr>
          <w:rFonts w:ascii="Times New Roman" w:hAnsi="Times New Roman" w:cs="Times New Roman"/>
          <w:sz w:val="24"/>
        </w:rPr>
        <w:t>tampilan</w:t>
      </w:r>
      <w:proofErr w:type="spellEnd"/>
      <w:r w:rsidR="00CB5077" w:rsidRPr="008E7F64">
        <w:rPr>
          <w:rFonts w:ascii="Times New Roman" w:hAnsi="Times New Roman" w:cs="Times New Roman"/>
          <w:sz w:val="24"/>
        </w:rPr>
        <w:t xml:space="preserve"> tersebut adalah sebagai </w:t>
      </w:r>
      <w:proofErr w:type="spellStart"/>
      <w:proofErr w:type="gramStart"/>
      <w:r w:rsidR="00CB5077" w:rsidRPr="008E7F64">
        <w:rPr>
          <w:rFonts w:ascii="Times New Roman" w:hAnsi="Times New Roman" w:cs="Times New Roman"/>
          <w:sz w:val="24"/>
        </w:rPr>
        <w:t>berikut</w:t>
      </w:r>
      <w:proofErr w:type="spellEnd"/>
      <w:r w:rsidR="003E2F4C">
        <w:rPr>
          <w:rFonts w:ascii="Times New Roman" w:hAnsi="Times New Roman" w:cs="Times New Roman"/>
          <w:sz w:val="24"/>
        </w:rPr>
        <w:t xml:space="preserve"> :</w:t>
      </w:r>
      <w:proofErr w:type="gramEnd"/>
    </w:p>
    <w:p w14:paraId="441E360D" w14:textId="7E89A41C" w:rsidR="00F2246F" w:rsidRDefault="00F66AA3" w:rsidP="00F2246F">
      <w:pPr>
        <w:keepNext/>
        <w:spacing w:after="0" w:line="360" w:lineRule="auto"/>
        <w:ind w:firstLine="720"/>
        <w:jc w:val="both"/>
      </w:pPr>
      <w:r>
        <w:rPr>
          <w:noProof/>
        </w:rPr>
        <w:lastRenderedPageBreak/>
        <w:drawing>
          <wp:inline distT="0" distB="0" distL="0" distR="0" wp14:anchorId="0169D2AB" wp14:editId="0E3AB552">
            <wp:extent cx="4344378" cy="2318607"/>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486" cy="2320799"/>
                    </a:xfrm>
                    <a:prstGeom prst="rect">
                      <a:avLst/>
                    </a:prstGeom>
                  </pic:spPr>
                </pic:pic>
              </a:graphicData>
            </a:graphic>
          </wp:inline>
        </w:drawing>
      </w:r>
    </w:p>
    <w:p w14:paraId="2E2C7DBF" w14:textId="67C18271" w:rsidR="00E264A4" w:rsidRPr="00F2246F" w:rsidRDefault="00F2246F" w:rsidP="00F2246F">
      <w:pPr>
        <w:pStyle w:val="Caption"/>
        <w:rPr>
          <w:rFonts w:cs="Times New Roman"/>
          <w:noProof/>
          <w:szCs w:val="24"/>
        </w:rPr>
      </w:pPr>
      <w:bookmarkStart w:id="7" w:name="_Toc170241624"/>
      <w:r>
        <w:t xml:space="preserve">Gambar </w:t>
      </w:r>
      <w:fldSimple w:instr=" SEQ Gambar \* ARABIC ">
        <w:r w:rsidR="006A3DAE">
          <w:rPr>
            <w:noProof/>
          </w:rPr>
          <w:t>1</w:t>
        </w:r>
      </w:fldSimple>
      <w:r w:rsidRPr="00F2246F">
        <w:rPr>
          <w:rFonts w:cs="Times New Roman"/>
          <w:szCs w:val="24"/>
          <w:lang w:val="id-ID"/>
        </w:rPr>
        <w:t xml:space="preserve"> </w:t>
      </w:r>
      <w:r w:rsidRPr="00CC401B">
        <w:rPr>
          <w:rFonts w:cs="Times New Roman"/>
          <w:szCs w:val="24"/>
          <w:lang w:val="id-ID"/>
        </w:rPr>
        <w:t>Tampilan Window Minitab 1</w:t>
      </w:r>
      <w:r>
        <w:rPr>
          <w:rFonts w:cs="Times New Roman"/>
          <w:szCs w:val="24"/>
        </w:rPr>
        <w:t>9</w:t>
      </w:r>
      <w:bookmarkEnd w:id="7"/>
    </w:p>
    <w:p w14:paraId="7BE0D842" w14:textId="77777777" w:rsidR="00E264A4" w:rsidRDefault="00E264A4" w:rsidP="00731F09">
      <w:pPr>
        <w:spacing w:after="0" w:line="360" w:lineRule="auto"/>
        <w:ind w:left="426" w:hanging="426"/>
        <w:jc w:val="both"/>
        <w:rPr>
          <w:rFonts w:ascii="Times New Roman" w:hAnsi="Times New Roman" w:cs="Times New Roman"/>
          <w:sz w:val="24"/>
          <w:lang w:val="id-ID"/>
        </w:rPr>
      </w:pPr>
    </w:p>
    <w:p w14:paraId="7BD54DF0" w14:textId="77777777" w:rsidR="00431FDD" w:rsidRPr="008E7F64" w:rsidRDefault="00431FDD" w:rsidP="0076267D">
      <w:pPr>
        <w:pStyle w:val="Heading2"/>
        <w:numPr>
          <w:ilvl w:val="0"/>
          <w:numId w:val="20"/>
        </w:numPr>
        <w:spacing w:before="0" w:line="360" w:lineRule="auto"/>
        <w:ind w:left="360"/>
        <w:rPr>
          <w:rFonts w:cs="Times New Roman"/>
        </w:rPr>
      </w:pPr>
      <w:bookmarkStart w:id="8" w:name="_Toc27658761"/>
      <w:proofErr w:type="spellStart"/>
      <w:r w:rsidRPr="008E7F64">
        <w:rPr>
          <w:rFonts w:cs="Times New Roman"/>
        </w:rPr>
        <w:t>Bekerja</w:t>
      </w:r>
      <w:proofErr w:type="spellEnd"/>
      <w:r w:rsidRPr="008E7F64">
        <w:rPr>
          <w:rFonts w:cs="Times New Roman"/>
        </w:rPr>
        <w:t xml:space="preserve"> dengan Minitab</w:t>
      </w:r>
      <w:bookmarkEnd w:id="8"/>
    </w:p>
    <w:p w14:paraId="2E3FDBDF" w14:textId="6D6063F7" w:rsidR="00E33400" w:rsidRDefault="00E33400" w:rsidP="00E33400">
      <w:pPr>
        <w:spacing w:after="0" w:line="360" w:lineRule="auto"/>
        <w:jc w:val="both"/>
        <w:rPr>
          <w:rFonts w:ascii="Times New Roman" w:hAnsi="Times New Roman" w:cs="Times New Roman"/>
          <w:sz w:val="24"/>
          <w:lang w:val="id-ID"/>
        </w:rPr>
      </w:pPr>
      <w:r>
        <w:rPr>
          <w:rFonts w:ascii="Times New Roman" w:hAnsi="Times New Roman" w:cs="Times New Roman"/>
          <w:sz w:val="24"/>
        </w:rPr>
        <w:t xml:space="preserve">Sebelum </w:t>
      </w:r>
      <w:proofErr w:type="spellStart"/>
      <w:r>
        <w:rPr>
          <w:rFonts w:ascii="Times New Roman" w:hAnsi="Times New Roman" w:cs="Times New Roman"/>
          <w:sz w:val="24"/>
        </w:rPr>
        <w:t>bekerja</w:t>
      </w:r>
      <w:proofErr w:type="spellEnd"/>
      <w:r>
        <w:rPr>
          <w:rFonts w:ascii="Times New Roman" w:hAnsi="Times New Roman" w:cs="Times New Roman"/>
          <w:sz w:val="24"/>
        </w:rPr>
        <w:t xml:space="preserve"> dengan </w:t>
      </w:r>
      <w:proofErr w:type="spellStart"/>
      <w:r>
        <w:rPr>
          <w:rFonts w:ascii="Times New Roman" w:hAnsi="Times New Roman" w:cs="Times New Roman"/>
          <w:sz w:val="24"/>
        </w:rPr>
        <w:t>minitab</w:t>
      </w:r>
      <w:proofErr w:type="spellEnd"/>
      <w:r>
        <w:rPr>
          <w:rFonts w:ascii="Times New Roman" w:hAnsi="Times New Roman" w:cs="Times New Roman"/>
          <w:sz w:val="24"/>
        </w:rPr>
        <w:t xml:space="preserve">, perlu </w:t>
      </w:r>
      <w:proofErr w:type="spellStart"/>
      <w:r>
        <w:rPr>
          <w:rFonts w:ascii="Times New Roman" w:hAnsi="Times New Roman" w:cs="Times New Roman"/>
          <w:sz w:val="24"/>
        </w:rPr>
        <w:t>mengatahui</w:t>
      </w:r>
      <w:proofErr w:type="spellEnd"/>
      <w:r>
        <w:rPr>
          <w:rFonts w:ascii="Times New Roman" w:hAnsi="Times New Roman" w:cs="Times New Roman"/>
          <w:sz w:val="24"/>
        </w:rPr>
        <w:t xml:space="preserve"> </w:t>
      </w:r>
      <w:r w:rsidRPr="003F06EF">
        <w:rPr>
          <w:rFonts w:ascii="Times New Roman" w:hAnsi="Times New Roman" w:cs="Times New Roman"/>
          <w:i/>
          <w:iCs/>
          <w:sz w:val="24"/>
        </w:rPr>
        <w:t>Interface</w:t>
      </w:r>
      <w:r w:rsidRPr="003F06EF">
        <w:rPr>
          <w:rFonts w:ascii="Times New Roman" w:hAnsi="Times New Roman" w:cs="Times New Roman"/>
          <w:sz w:val="24"/>
          <w:lang w:val="id-ID"/>
        </w:rPr>
        <w:t xml:space="preserve"> Minitab </w:t>
      </w:r>
      <w:r>
        <w:rPr>
          <w:rFonts w:ascii="Times New Roman" w:hAnsi="Times New Roman" w:cs="Times New Roman"/>
          <w:sz w:val="24"/>
        </w:rPr>
        <w:t xml:space="preserve">yang </w:t>
      </w:r>
      <w:r w:rsidRPr="003F06EF">
        <w:rPr>
          <w:rFonts w:ascii="Times New Roman" w:hAnsi="Times New Roman" w:cs="Times New Roman"/>
          <w:sz w:val="24"/>
          <w:lang w:val="id-ID"/>
        </w:rPr>
        <w:t>mencakup komponen-komponen berikut ini:</w:t>
      </w:r>
    </w:p>
    <w:p w14:paraId="5F4562BD" w14:textId="77777777" w:rsidR="00EA1082" w:rsidRDefault="00E33400" w:rsidP="00EA1082">
      <w:pPr>
        <w:keepNext/>
        <w:spacing w:after="0" w:line="360" w:lineRule="auto"/>
        <w:jc w:val="both"/>
      </w:pPr>
      <w:r>
        <w:rPr>
          <w:noProof/>
        </w:rPr>
        <w:drawing>
          <wp:inline distT="0" distB="0" distL="0" distR="0" wp14:anchorId="5FF5B141" wp14:editId="370C11B5">
            <wp:extent cx="5039995" cy="2689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689860"/>
                    </a:xfrm>
                    <a:prstGeom prst="rect">
                      <a:avLst/>
                    </a:prstGeom>
                  </pic:spPr>
                </pic:pic>
              </a:graphicData>
            </a:graphic>
          </wp:inline>
        </w:drawing>
      </w:r>
    </w:p>
    <w:p w14:paraId="25E7DBB1" w14:textId="5DB1BBEA" w:rsidR="00E33400" w:rsidRPr="00EA1082" w:rsidRDefault="00EA1082" w:rsidP="00EA1082">
      <w:pPr>
        <w:pStyle w:val="Caption"/>
      </w:pPr>
      <w:bookmarkStart w:id="9" w:name="_Toc170241625"/>
      <w:r>
        <w:t xml:space="preserve">Gambar </w:t>
      </w:r>
      <w:fldSimple w:instr=" SEQ Gambar \* ARABIC ">
        <w:r w:rsidR="006A3DAE">
          <w:rPr>
            <w:noProof/>
          </w:rPr>
          <w:t>2</w:t>
        </w:r>
      </w:fldSimple>
      <w:r>
        <w:t xml:space="preserve"> </w:t>
      </w:r>
      <w:r w:rsidR="00E33400">
        <w:rPr>
          <w:i/>
          <w:iCs/>
        </w:rPr>
        <w:t xml:space="preserve">Interface </w:t>
      </w:r>
      <w:r w:rsidR="00E33400">
        <w:t>Minitab</w:t>
      </w:r>
      <w:bookmarkEnd w:id="9"/>
    </w:p>
    <w:p w14:paraId="54CFA9E8" w14:textId="4729EC1E" w:rsidR="00DF690D" w:rsidRPr="00DF690D" w:rsidRDefault="00DF690D" w:rsidP="00DF690D">
      <w:pPr>
        <w:spacing w:after="0" w:line="360" w:lineRule="auto"/>
        <w:ind w:left="270"/>
        <w:jc w:val="both"/>
        <w:rPr>
          <w:rFonts w:ascii="Times New Roman" w:hAnsi="Times New Roman" w:cs="Times New Roman"/>
          <w:sz w:val="24"/>
        </w:rPr>
      </w:pPr>
      <w:r w:rsidRPr="00DF690D">
        <w:rPr>
          <w:rFonts w:ascii="Times New Roman" w:hAnsi="Times New Roman" w:cs="Times New Roman"/>
          <w:sz w:val="24"/>
        </w:rPr>
        <w:t xml:space="preserve">Keterangan Gambar </w:t>
      </w:r>
    </w:p>
    <w:p w14:paraId="62E2C4DD" w14:textId="53ED61D9" w:rsidR="00E33400" w:rsidRPr="00C54BAD" w:rsidRDefault="00E33400" w:rsidP="0076267D">
      <w:pPr>
        <w:numPr>
          <w:ilvl w:val="0"/>
          <w:numId w:val="14"/>
        </w:numPr>
        <w:spacing w:after="0" w:line="360" w:lineRule="auto"/>
        <w:ind w:left="270" w:hanging="270"/>
        <w:jc w:val="both"/>
        <w:rPr>
          <w:rFonts w:ascii="Times New Roman" w:hAnsi="Times New Roman" w:cs="Times New Roman"/>
          <w:b/>
          <w:bCs/>
          <w:sz w:val="24"/>
          <w:lang w:val="id-ID"/>
        </w:rPr>
      </w:pPr>
      <w:r w:rsidRPr="00C54BAD">
        <w:rPr>
          <w:rFonts w:ascii="Times New Roman" w:hAnsi="Times New Roman" w:cs="Times New Roman"/>
          <w:b/>
          <w:bCs/>
          <w:sz w:val="24"/>
          <w:lang w:val="id-ID"/>
        </w:rPr>
        <w:t>Navigator</w:t>
      </w:r>
    </w:p>
    <w:p w14:paraId="30A73DBC" w14:textId="77777777" w:rsidR="00E33400" w:rsidRPr="003F06EF" w:rsidRDefault="00E33400" w:rsidP="00E33400">
      <w:pPr>
        <w:spacing w:after="0" w:line="360" w:lineRule="auto"/>
        <w:ind w:left="270"/>
        <w:jc w:val="both"/>
        <w:rPr>
          <w:rFonts w:ascii="Times New Roman" w:hAnsi="Times New Roman" w:cs="Times New Roman"/>
          <w:sz w:val="24"/>
          <w:lang w:val="id-ID"/>
        </w:rPr>
      </w:pPr>
      <w:r w:rsidRPr="003F06EF">
        <w:rPr>
          <w:rFonts w:ascii="Times New Roman" w:hAnsi="Times New Roman" w:cs="Times New Roman"/>
          <w:sz w:val="24"/>
          <w:lang w:val="id-ID"/>
        </w:rPr>
        <w:t>Berisi daftar judul output dalam proyek Anda yang diurutkan dari yang terlama ke yang terbaru, dengan judul output terbaru di bagian</w:t>
      </w:r>
      <w:r>
        <w:rPr>
          <w:rFonts w:ascii="Times New Roman" w:hAnsi="Times New Roman" w:cs="Times New Roman"/>
          <w:sz w:val="24"/>
        </w:rPr>
        <w:t xml:space="preserve"> </w:t>
      </w:r>
      <w:r w:rsidRPr="003F06EF">
        <w:rPr>
          <w:rFonts w:ascii="Times New Roman" w:hAnsi="Times New Roman" w:cs="Times New Roman"/>
          <w:sz w:val="24"/>
          <w:lang w:val="id-ID"/>
        </w:rPr>
        <w:t xml:space="preserve">paling bawah dari daftar. </w:t>
      </w:r>
      <w:r w:rsidRPr="003F06EF">
        <w:rPr>
          <w:rFonts w:ascii="Times New Roman" w:hAnsi="Times New Roman" w:cs="Times New Roman"/>
          <w:sz w:val="24"/>
          <w:lang w:val="id-ID"/>
        </w:rPr>
        <w:lastRenderedPageBreak/>
        <w:t>Klik kanan pada setiap judul output di Navigator untuk melakukan tugas-tugas berikut:</w:t>
      </w:r>
    </w:p>
    <w:p w14:paraId="1AF81AE8" w14:textId="77777777" w:rsidR="00E33400" w:rsidRDefault="00E33400" w:rsidP="0076267D">
      <w:pPr>
        <w:numPr>
          <w:ilvl w:val="0"/>
          <w:numId w:val="12"/>
        </w:numPr>
        <w:spacing w:after="0" w:line="360" w:lineRule="auto"/>
        <w:jc w:val="both"/>
        <w:rPr>
          <w:rFonts w:ascii="Times New Roman" w:hAnsi="Times New Roman" w:cs="Times New Roman"/>
          <w:sz w:val="24"/>
          <w:lang w:val="id-ID"/>
        </w:rPr>
      </w:pPr>
      <w:r w:rsidRPr="003F06EF">
        <w:rPr>
          <w:rFonts w:ascii="Times New Roman" w:hAnsi="Times New Roman" w:cs="Times New Roman"/>
          <w:sz w:val="24"/>
          <w:lang w:val="id-ID"/>
        </w:rPr>
        <w:t>Membuka output dalam tampilan terpisah untuk membandingkannya dengan output pada tab yang berbeda.</w:t>
      </w:r>
    </w:p>
    <w:p w14:paraId="3B2D064E" w14:textId="77777777" w:rsidR="00E33400" w:rsidRDefault="00E33400" w:rsidP="0076267D">
      <w:pPr>
        <w:numPr>
          <w:ilvl w:val="0"/>
          <w:numId w:val="12"/>
        </w:numPr>
        <w:spacing w:after="0" w:line="360" w:lineRule="auto"/>
        <w:jc w:val="both"/>
        <w:rPr>
          <w:rFonts w:ascii="Times New Roman" w:hAnsi="Times New Roman" w:cs="Times New Roman"/>
          <w:sz w:val="24"/>
          <w:lang w:val="id-ID"/>
        </w:rPr>
      </w:pPr>
      <w:r w:rsidRPr="003F06EF">
        <w:rPr>
          <w:rFonts w:ascii="Times New Roman" w:hAnsi="Times New Roman" w:cs="Times New Roman"/>
          <w:sz w:val="24"/>
          <w:lang w:val="id-ID"/>
        </w:rPr>
        <w:t>Mengganti nama output. Saat Anda mengganti nama output, nama akan diperbarui di panel output.</w:t>
      </w:r>
    </w:p>
    <w:p w14:paraId="4957B7E0" w14:textId="77777777" w:rsidR="00E33400" w:rsidRDefault="00E33400" w:rsidP="0076267D">
      <w:pPr>
        <w:numPr>
          <w:ilvl w:val="0"/>
          <w:numId w:val="12"/>
        </w:numPr>
        <w:spacing w:after="0" w:line="360" w:lineRule="auto"/>
        <w:jc w:val="both"/>
        <w:rPr>
          <w:rFonts w:ascii="Times New Roman" w:hAnsi="Times New Roman" w:cs="Times New Roman"/>
          <w:sz w:val="24"/>
          <w:lang w:val="id-ID"/>
        </w:rPr>
      </w:pPr>
      <w:r w:rsidRPr="003F06EF">
        <w:rPr>
          <w:rFonts w:ascii="Times New Roman" w:hAnsi="Times New Roman" w:cs="Times New Roman"/>
          <w:sz w:val="24"/>
          <w:lang w:val="id-ID"/>
        </w:rPr>
        <w:t>Mengirim output ke aplikasi yang berbeda, seperti Microsoft Word, Microsoft PowerPoint,</w:t>
      </w:r>
      <w:r>
        <w:rPr>
          <w:rFonts w:ascii="Times New Roman" w:hAnsi="Times New Roman" w:cs="Times New Roman"/>
          <w:sz w:val="24"/>
        </w:rPr>
        <w:t xml:space="preserve"> </w:t>
      </w:r>
      <w:r w:rsidRPr="003F06EF">
        <w:rPr>
          <w:rFonts w:ascii="Times New Roman" w:hAnsi="Times New Roman" w:cs="Times New Roman"/>
          <w:sz w:val="24"/>
          <w:lang w:val="id-ID"/>
        </w:rPr>
        <w:t>atau Minitab Workspace™.</w:t>
      </w:r>
    </w:p>
    <w:p w14:paraId="4535E889" w14:textId="005EB697" w:rsidR="00E33400" w:rsidRDefault="00E33400" w:rsidP="0076267D">
      <w:pPr>
        <w:numPr>
          <w:ilvl w:val="0"/>
          <w:numId w:val="12"/>
        </w:numPr>
        <w:spacing w:after="0" w:line="360" w:lineRule="auto"/>
        <w:jc w:val="both"/>
        <w:rPr>
          <w:rFonts w:ascii="Times New Roman" w:hAnsi="Times New Roman" w:cs="Times New Roman"/>
          <w:sz w:val="24"/>
          <w:lang w:val="id-ID"/>
        </w:rPr>
      </w:pPr>
      <w:r w:rsidRPr="003F06EF">
        <w:rPr>
          <w:rFonts w:ascii="Times New Roman" w:hAnsi="Times New Roman" w:cs="Times New Roman"/>
          <w:sz w:val="24"/>
          <w:lang w:val="id-ID"/>
        </w:rPr>
        <w:t>Menghapus analisis dari proyek. Anda dapat membatalkan tindakan ini dari menu Edit.</w:t>
      </w:r>
    </w:p>
    <w:p w14:paraId="021BA9AB" w14:textId="73CF3604" w:rsidR="00E33400" w:rsidRPr="00C54BAD" w:rsidRDefault="00E33400" w:rsidP="0076267D">
      <w:pPr>
        <w:numPr>
          <w:ilvl w:val="0"/>
          <w:numId w:val="14"/>
        </w:numPr>
        <w:spacing w:after="0" w:line="360" w:lineRule="auto"/>
        <w:ind w:left="270" w:hanging="270"/>
        <w:jc w:val="both"/>
        <w:rPr>
          <w:rFonts w:ascii="Times New Roman" w:hAnsi="Times New Roman" w:cs="Times New Roman"/>
          <w:b/>
          <w:bCs/>
          <w:sz w:val="24"/>
        </w:rPr>
      </w:pPr>
      <w:r w:rsidRPr="00C54BAD">
        <w:rPr>
          <w:rFonts w:ascii="Times New Roman" w:hAnsi="Times New Roman" w:cs="Times New Roman"/>
          <w:b/>
          <w:bCs/>
          <w:sz w:val="24"/>
        </w:rPr>
        <w:t xml:space="preserve">Panel Output </w:t>
      </w:r>
    </w:p>
    <w:p w14:paraId="51044C98" w14:textId="1E0B5B3E" w:rsidR="00E33400" w:rsidRPr="00E33400" w:rsidRDefault="00E33400" w:rsidP="00E33400">
      <w:pPr>
        <w:spacing w:after="0" w:line="360" w:lineRule="auto"/>
        <w:ind w:left="270"/>
        <w:jc w:val="both"/>
        <w:rPr>
          <w:rFonts w:ascii="Times New Roman" w:hAnsi="Times New Roman" w:cs="Times New Roman"/>
          <w:sz w:val="24"/>
          <w:lang w:val="id-ID"/>
        </w:rPr>
      </w:pPr>
      <w:r w:rsidRPr="00E33400">
        <w:rPr>
          <w:rFonts w:ascii="Times New Roman" w:hAnsi="Times New Roman" w:cs="Times New Roman"/>
          <w:sz w:val="24"/>
          <w:lang w:val="id-ID"/>
        </w:rPr>
        <w:t>Menampilkan output</w:t>
      </w:r>
      <w:r w:rsidR="00C54BAD">
        <w:rPr>
          <w:rFonts w:ascii="Times New Roman" w:hAnsi="Times New Roman" w:cs="Times New Roman"/>
          <w:sz w:val="24"/>
        </w:rPr>
        <w:t xml:space="preserve"> </w:t>
      </w:r>
      <w:proofErr w:type="spellStart"/>
      <w:r w:rsidR="00C54BAD">
        <w:rPr>
          <w:rFonts w:ascii="Times New Roman" w:hAnsi="Times New Roman" w:cs="Times New Roman"/>
          <w:sz w:val="24"/>
        </w:rPr>
        <w:t>atau</w:t>
      </w:r>
      <w:proofErr w:type="spellEnd"/>
      <w:r w:rsidR="00C54BAD">
        <w:rPr>
          <w:rFonts w:ascii="Times New Roman" w:hAnsi="Times New Roman" w:cs="Times New Roman"/>
          <w:sz w:val="24"/>
        </w:rPr>
        <w:t xml:space="preserve"> hasil</w:t>
      </w:r>
      <w:r w:rsidRPr="00E33400">
        <w:rPr>
          <w:rFonts w:ascii="Times New Roman" w:hAnsi="Times New Roman" w:cs="Times New Roman"/>
          <w:sz w:val="24"/>
          <w:lang w:val="id-ID"/>
        </w:rPr>
        <w:t>, seperti grafik dan tabel, setelah menjalankan analisis. Output untuk setiap analisis ditampilkan pada satu</w:t>
      </w:r>
      <w:r>
        <w:rPr>
          <w:rFonts w:ascii="Times New Roman" w:hAnsi="Times New Roman" w:cs="Times New Roman"/>
          <w:sz w:val="24"/>
        </w:rPr>
        <w:t xml:space="preserve"> </w:t>
      </w:r>
      <w:r w:rsidRPr="00E33400">
        <w:rPr>
          <w:rFonts w:ascii="Times New Roman" w:hAnsi="Times New Roman" w:cs="Times New Roman"/>
          <w:sz w:val="24"/>
          <w:lang w:val="id-ID"/>
        </w:rPr>
        <w:t>satu tab. Dari panel output, Anda dapat melakukan tugas-tugas berikut:</w:t>
      </w:r>
    </w:p>
    <w:p w14:paraId="13ED8034" w14:textId="601429AC" w:rsidR="00034BE4" w:rsidRPr="00034BE4" w:rsidRDefault="00E33400" w:rsidP="0076267D">
      <w:pPr>
        <w:numPr>
          <w:ilvl w:val="0"/>
          <w:numId w:val="13"/>
        </w:numPr>
        <w:spacing w:after="0" w:line="360" w:lineRule="auto"/>
        <w:jc w:val="both"/>
        <w:rPr>
          <w:rFonts w:ascii="Times New Roman" w:hAnsi="Times New Roman" w:cs="Times New Roman"/>
          <w:sz w:val="24"/>
          <w:lang w:val="id-ID"/>
        </w:rPr>
      </w:pPr>
      <w:r w:rsidRPr="00E33400">
        <w:rPr>
          <w:rFonts w:ascii="Times New Roman" w:hAnsi="Times New Roman" w:cs="Times New Roman"/>
          <w:sz w:val="24"/>
          <w:lang w:val="id-ID"/>
        </w:rPr>
        <w:t xml:space="preserve">Untuk </w:t>
      </w:r>
      <w:proofErr w:type="spellStart"/>
      <w:r w:rsidR="00F6310B">
        <w:rPr>
          <w:rFonts w:ascii="Times New Roman" w:hAnsi="Times New Roman" w:cs="Times New Roman"/>
          <w:sz w:val="24"/>
        </w:rPr>
        <w:t>mengatur</w:t>
      </w:r>
      <w:proofErr w:type="spellEnd"/>
      <w:r w:rsidR="00F6310B">
        <w:rPr>
          <w:rFonts w:ascii="Times New Roman" w:hAnsi="Times New Roman" w:cs="Times New Roman"/>
          <w:sz w:val="24"/>
        </w:rPr>
        <w:t xml:space="preserve">, </w:t>
      </w:r>
      <w:proofErr w:type="spellStart"/>
      <w:r w:rsidR="00F6310B">
        <w:rPr>
          <w:rFonts w:ascii="Times New Roman" w:hAnsi="Times New Roman" w:cs="Times New Roman"/>
          <w:sz w:val="24"/>
        </w:rPr>
        <w:t>menyimpan</w:t>
      </w:r>
      <w:proofErr w:type="spellEnd"/>
      <w:r w:rsidR="00F6310B">
        <w:rPr>
          <w:rFonts w:ascii="Times New Roman" w:hAnsi="Times New Roman" w:cs="Times New Roman"/>
          <w:sz w:val="24"/>
        </w:rPr>
        <w:t xml:space="preserve"> </w:t>
      </w:r>
      <w:proofErr w:type="spellStart"/>
      <w:r w:rsidR="00F6310B">
        <w:rPr>
          <w:rFonts w:ascii="Times New Roman" w:hAnsi="Times New Roman" w:cs="Times New Roman"/>
          <w:sz w:val="24"/>
        </w:rPr>
        <w:t>dll</w:t>
      </w:r>
      <w:proofErr w:type="spellEnd"/>
      <w:r w:rsidR="00F6310B">
        <w:rPr>
          <w:rFonts w:ascii="Times New Roman" w:hAnsi="Times New Roman" w:cs="Times New Roman"/>
          <w:sz w:val="24"/>
        </w:rPr>
        <w:t>.</w:t>
      </w:r>
      <w:r w:rsidRPr="00E33400">
        <w:rPr>
          <w:rFonts w:ascii="Times New Roman" w:hAnsi="Times New Roman" w:cs="Times New Roman"/>
          <w:sz w:val="24"/>
          <w:lang w:val="id-ID"/>
        </w:rPr>
        <w:t xml:space="preserve"> konten </w:t>
      </w:r>
      <w:r w:rsidR="00F6310B">
        <w:rPr>
          <w:rFonts w:ascii="Times New Roman" w:hAnsi="Times New Roman" w:cs="Times New Roman"/>
          <w:sz w:val="24"/>
        </w:rPr>
        <w:t xml:space="preserve">pada panel </w:t>
      </w:r>
      <w:r w:rsidR="00F6310B">
        <w:rPr>
          <w:rFonts w:ascii="Times New Roman" w:hAnsi="Times New Roman" w:cs="Times New Roman"/>
          <w:i/>
          <w:iCs/>
          <w:sz w:val="24"/>
        </w:rPr>
        <w:t>output</w:t>
      </w:r>
      <w:r w:rsidRPr="00E33400">
        <w:rPr>
          <w:rFonts w:ascii="Times New Roman" w:hAnsi="Times New Roman" w:cs="Times New Roman"/>
          <w:sz w:val="24"/>
          <w:lang w:val="id-ID"/>
        </w:rPr>
        <w:t xml:space="preserve">, klik </w:t>
      </w:r>
      <w:r w:rsidR="00F6310B">
        <w:rPr>
          <w:rFonts w:ascii="Times New Roman" w:hAnsi="Times New Roman" w:cs="Times New Roman"/>
          <w:i/>
          <w:iCs/>
          <w:sz w:val="24"/>
        </w:rPr>
        <w:t>output</w:t>
      </w:r>
      <w:r w:rsidRPr="00E33400">
        <w:rPr>
          <w:rFonts w:ascii="Times New Roman" w:hAnsi="Times New Roman" w:cs="Times New Roman"/>
          <w:sz w:val="24"/>
          <w:lang w:val="id-ID"/>
        </w:rPr>
        <w:t>, lalu klik</w:t>
      </w:r>
      <w:r w:rsidR="00F6310B">
        <w:rPr>
          <w:rFonts w:ascii="Times New Roman" w:hAnsi="Times New Roman" w:cs="Times New Roman"/>
          <w:sz w:val="24"/>
        </w:rPr>
        <w:t xml:space="preserve"> </w:t>
      </w:r>
      <w:proofErr w:type="spellStart"/>
      <w:r w:rsidR="00F6310B">
        <w:rPr>
          <w:rFonts w:ascii="Times New Roman" w:hAnsi="Times New Roman" w:cs="Times New Roman"/>
          <w:sz w:val="24"/>
        </w:rPr>
        <w:t>tanda</w:t>
      </w:r>
      <w:proofErr w:type="spellEnd"/>
      <w:r w:rsidR="00F6310B">
        <w:rPr>
          <w:rFonts w:ascii="Times New Roman" w:hAnsi="Times New Roman" w:cs="Times New Roman"/>
          <w:sz w:val="24"/>
        </w:rPr>
        <w:t xml:space="preserve"> </w:t>
      </w:r>
      <w:r w:rsidRPr="00E33400">
        <w:rPr>
          <w:rFonts w:ascii="Times New Roman" w:hAnsi="Times New Roman" w:cs="Times New Roman"/>
          <w:sz w:val="24"/>
          <w:lang w:val="id-ID"/>
        </w:rPr>
        <w:t xml:space="preserve"> </w:t>
      </w:r>
      <w:r w:rsidR="00F6310B">
        <w:rPr>
          <w:noProof/>
        </w:rPr>
        <w:drawing>
          <wp:inline distT="0" distB="0" distL="0" distR="0" wp14:anchorId="4978EF15" wp14:editId="3F78CCEC">
            <wp:extent cx="142875" cy="1524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52400"/>
                    </a:xfrm>
                    <a:prstGeom prst="rect">
                      <a:avLst/>
                    </a:prstGeom>
                  </pic:spPr>
                </pic:pic>
              </a:graphicData>
            </a:graphic>
          </wp:inline>
        </w:drawing>
      </w:r>
      <w:r w:rsidR="00F6310B">
        <w:rPr>
          <w:rFonts w:ascii="Times New Roman" w:hAnsi="Times New Roman" w:cs="Times New Roman"/>
          <w:sz w:val="24"/>
        </w:rPr>
        <w:t xml:space="preserve"> </w:t>
      </w:r>
      <w:r w:rsidRPr="00E33400">
        <w:rPr>
          <w:rFonts w:ascii="Times New Roman" w:hAnsi="Times New Roman" w:cs="Times New Roman"/>
          <w:sz w:val="24"/>
          <w:lang w:val="id-ID"/>
        </w:rPr>
        <w:t>di samping judul output.</w:t>
      </w:r>
    </w:p>
    <w:p w14:paraId="7E2CB68A" w14:textId="23256FE8" w:rsidR="00E33400" w:rsidRPr="00034BE4" w:rsidRDefault="00E33400" w:rsidP="0076267D">
      <w:pPr>
        <w:numPr>
          <w:ilvl w:val="0"/>
          <w:numId w:val="13"/>
        </w:numPr>
        <w:spacing w:after="0" w:line="360" w:lineRule="auto"/>
        <w:jc w:val="both"/>
        <w:rPr>
          <w:rFonts w:ascii="Times New Roman" w:hAnsi="Times New Roman" w:cs="Times New Roman"/>
          <w:sz w:val="24"/>
          <w:lang w:val="id-ID"/>
        </w:rPr>
      </w:pPr>
      <w:r w:rsidRPr="00E33400">
        <w:rPr>
          <w:rFonts w:ascii="Times New Roman" w:hAnsi="Times New Roman" w:cs="Times New Roman"/>
          <w:sz w:val="24"/>
          <w:lang w:val="id-ID"/>
        </w:rPr>
        <w:t xml:space="preserve">Untuk mempengaruhi tabel atau grafik tertentu, klik grafik atau tabel, lalu </w:t>
      </w:r>
      <w:r w:rsidRPr="00034BE4">
        <w:rPr>
          <w:rFonts w:ascii="Times New Roman" w:hAnsi="Times New Roman" w:cs="Times New Roman"/>
          <w:sz w:val="24"/>
          <w:lang w:val="id-ID"/>
        </w:rPr>
        <w:t>kli</w:t>
      </w:r>
      <w:r w:rsidRPr="00034BE4">
        <w:rPr>
          <w:rFonts w:ascii="Times New Roman" w:hAnsi="Times New Roman" w:cs="Times New Roman"/>
          <w:sz w:val="24"/>
        </w:rPr>
        <w:t>k</w:t>
      </w:r>
      <w:r w:rsidR="00F6310B" w:rsidRPr="00034BE4">
        <w:rPr>
          <w:rFonts w:ascii="Times New Roman" w:hAnsi="Times New Roman" w:cs="Times New Roman"/>
          <w:sz w:val="24"/>
        </w:rPr>
        <w:t xml:space="preserve"> </w:t>
      </w:r>
      <w:r w:rsidR="00F6310B">
        <w:rPr>
          <w:noProof/>
        </w:rPr>
        <w:drawing>
          <wp:inline distT="0" distB="0" distL="0" distR="0" wp14:anchorId="3D96AB17" wp14:editId="582E795B">
            <wp:extent cx="142875" cy="152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875" cy="152400"/>
                    </a:xfrm>
                    <a:prstGeom prst="rect">
                      <a:avLst/>
                    </a:prstGeom>
                  </pic:spPr>
                </pic:pic>
              </a:graphicData>
            </a:graphic>
          </wp:inline>
        </w:drawing>
      </w:r>
    </w:p>
    <w:p w14:paraId="685EBF28" w14:textId="0DA1404E" w:rsidR="00E33400" w:rsidRPr="00E33400" w:rsidRDefault="00E33400" w:rsidP="0076267D">
      <w:pPr>
        <w:numPr>
          <w:ilvl w:val="0"/>
          <w:numId w:val="13"/>
        </w:numPr>
        <w:spacing w:after="0" w:line="360" w:lineRule="auto"/>
        <w:jc w:val="both"/>
        <w:rPr>
          <w:rFonts w:ascii="Times New Roman" w:hAnsi="Times New Roman" w:cs="Times New Roman"/>
          <w:sz w:val="24"/>
          <w:lang w:val="id-ID"/>
        </w:rPr>
      </w:pPr>
      <w:r w:rsidRPr="00E33400">
        <w:rPr>
          <w:rFonts w:ascii="Times New Roman" w:hAnsi="Times New Roman" w:cs="Times New Roman"/>
          <w:sz w:val="24"/>
          <w:lang w:val="id-ID"/>
        </w:rPr>
        <w:t>Untuk melihat output yang saat ini tidak terlihat, klik judul output di Navigator.</w:t>
      </w:r>
    </w:p>
    <w:p w14:paraId="4764C6CF" w14:textId="77777777" w:rsidR="00F6310B" w:rsidRDefault="00F6310B" w:rsidP="00A32529">
      <w:pPr>
        <w:keepNext/>
        <w:spacing w:after="0" w:line="360" w:lineRule="auto"/>
        <w:ind w:left="720"/>
        <w:jc w:val="center"/>
      </w:pPr>
      <w:r>
        <w:rPr>
          <w:noProof/>
        </w:rPr>
        <w:drawing>
          <wp:inline distT="0" distB="0" distL="0" distR="0" wp14:anchorId="60B50AB4" wp14:editId="3DDBF692">
            <wp:extent cx="3483043" cy="1504331"/>
            <wp:effectExtent l="0" t="0" r="317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6268" cy="1518681"/>
                    </a:xfrm>
                    <a:prstGeom prst="rect">
                      <a:avLst/>
                    </a:prstGeom>
                  </pic:spPr>
                </pic:pic>
              </a:graphicData>
            </a:graphic>
          </wp:inline>
        </w:drawing>
      </w:r>
    </w:p>
    <w:p w14:paraId="51BBE0D1" w14:textId="69FC9444" w:rsidR="008212C0" w:rsidRPr="004646E3" w:rsidRDefault="00F6310B" w:rsidP="004646E3">
      <w:pPr>
        <w:pStyle w:val="Caption"/>
        <w:rPr>
          <w:rFonts w:cs="Times New Roman"/>
          <w:i/>
          <w:iCs/>
          <w:lang w:val="id-ID"/>
        </w:rPr>
      </w:pPr>
      <w:bookmarkStart w:id="10" w:name="_Toc170241626"/>
      <w:r>
        <w:t xml:space="preserve">Gambar </w:t>
      </w:r>
      <w:fldSimple w:instr=" SEQ Gambar \* ARABIC ">
        <w:r w:rsidR="006A3DAE">
          <w:rPr>
            <w:noProof/>
          </w:rPr>
          <w:t>3</w:t>
        </w:r>
      </w:fldSimple>
      <w:r>
        <w:t xml:space="preserve"> Panel </w:t>
      </w:r>
      <w:r>
        <w:rPr>
          <w:i/>
          <w:iCs/>
        </w:rPr>
        <w:t>Output</w:t>
      </w:r>
      <w:bookmarkEnd w:id="10"/>
    </w:p>
    <w:p w14:paraId="055DA9F9" w14:textId="5DBE22CE" w:rsidR="008212C0" w:rsidRDefault="008212C0" w:rsidP="0076267D">
      <w:pPr>
        <w:numPr>
          <w:ilvl w:val="0"/>
          <w:numId w:val="14"/>
        </w:numPr>
        <w:spacing w:after="0" w:line="360" w:lineRule="auto"/>
        <w:ind w:left="360"/>
        <w:jc w:val="both"/>
        <w:rPr>
          <w:rFonts w:ascii="Times New Roman" w:hAnsi="Times New Roman" w:cs="Times New Roman"/>
          <w:b/>
          <w:bCs/>
          <w:sz w:val="24"/>
        </w:rPr>
      </w:pPr>
      <w:r w:rsidRPr="00C54BAD">
        <w:rPr>
          <w:rFonts w:ascii="Times New Roman" w:hAnsi="Times New Roman" w:cs="Times New Roman"/>
          <w:b/>
          <w:bCs/>
          <w:sz w:val="24"/>
        </w:rPr>
        <w:t>Panel data (</w:t>
      </w:r>
      <w:r w:rsidR="0055037C" w:rsidRPr="00C54BAD">
        <w:rPr>
          <w:rFonts w:ascii="Times New Roman" w:hAnsi="Times New Roman" w:cs="Times New Roman"/>
          <w:b/>
          <w:bCs/>
          <w:i/>
          <w:iCs/>
          <w:sz w:val="24"/>
        </w:rPr>
        <w:t>Worksheets</w:t>
      </w:r>
      <w:r w:rsidRPr="00C54BAD">
        <w:rPr>
          <w:rFonts w:ascii="Times New Roman" w:hAnsi="Times New Roman" w:cs="Times New Roman"/>
          <w:b/>
          <w:bCs/>
          <w:sz w:val="24"/>
        </w:rPr>
        <w:t>)</w:t>
      </w:r>
    </w:p>
    <w:p w14:paraId="0730FC8A" w14:textId="77777777" w:rsidR="00EA1082" w:rsidRDefault="00EA1082" w:rsidP="00EA1082">
      <w:pPr>
        <w:spacing w:after="0" w:line="360" w:lineRule="auto"/>
        <w:ind w:left="360"/>
        <w:jc w:val="both"/>
        <w:rPr>
          <w:rFonts w:ascii="Times New Roman" w:hAnsi="Times New Roman" w:cs="Times New Roman"/>
          <w:sz w:val="24"/>
        </w:rPr>
      </w:pPr>
      <w:proofErr w:type="spellStart"/>
      <w:r w:rsidRPr="008212C0">
        <w:rPr>
          <w:rFonts w:ascii="Times New Roman" w:hAnsi="Times New Roman" w:cs="Times New Roman"/>
          <w:sz w:val="24"/>
        </w:rPr>
        <w:t>Menampilkan</w:t>
      </w:r>
      <w:proofErr w:type="spellEnd"/>
      <w:r w:rsidRPr="008212C0">
        <w:rPr>
          <w:rFonts w:ascii="Times New Roman" w:hAnsi="Times New Roman" w:cs="Times New Roman"/>
          <w:sz w:val="24"/>
        </w:rPr>
        <w:t xml:space="preserve"> lembar kerja</w:t>
      </w:r>
      <w:r>
        <w:rPr>
          <w:rFonts w:ascii="Times New Roman" w:hAnsi="Times New Roman" w:cs="Times New Roman"/>
          <w:sz w:val="24"/>
        </w:rPr>
        <w:t xml:space="preserve"> (</w:t>
      </w:r>
      <w:r>
        <w:rPr>
          <w:rFonts w:ascii="Times New Roman" w:hAnsi="Times New Roman" w:cs="Times New Roman"/>
          <w:i/>
          <w:iCs/>
          <w:sz w:val="24"/>
        </w:rPr>
        <w:t>w</w:t>
      </w:r>
      <w:r w:rsidRPr="0055037C">
        <w:rPr>
          <w:rFonts w:ascii="Times New Roman" w:hAnsi="Times New Roman" w:cs="Times New Roman"/>
          <w:i/>
          <w:iCs/>
          <w:sz w:val="24"/>
        </w:rPr>
        <w:t>orksheets</w:t>
      </w:r>
      <w:r w:rsidRPr="0055037C">
        <w:rPr>
          <w:rFonts w:ascii="Times New Roman" w:hAnsi="Times New Roman" w:cs="Times New Roman"/>
          <w:sz w:val="24"/>
        </w:rPr>
        <w:t>)</w:t>
      </w:r>
      <w:r w:rsidRPr="008212C0">
        <w:rPr>
          <w:rFonts w:ascii="Times New Roman" w:hAnsi="Times New Roman" w:cs="Times New Roman"/>
          <w:sz w:val="24"/>
        </w:rPr>
        <w:t xml:space="preserve"> yang </w:t>
      </w:r>
      <w:proofErr w:type="spellStart"/>
      <w:r w:rsidRPr="008212C0">
        <w:rPr>
          <w:rFonts w:ascii="Times New Roman" w:hAnsi="Times New Roman" w:cs="Times New Roman"/>
          <w:sz w:val="24"/>
        </w:rPr>
        <w:t>aktif</w:t>
      </w:r>
      <w:proofErr w:type="spellEnd"/>
      <w:r w:rsidRPr="008212C0">
        <w:rPr>
          <w:rFonts w:ascii="Times New Roman" w:hAnsi="Times New Roman" w:cs="Times New Roman"/>
          <w:sz w:val="24"/>
        </w:rPr>
        <w:t xml:space="preserve">. </w:t>
      </w:r>
      <w:proofErr w:type="spellStart"/>
      <w:r>
        <w:rPr>
          <w:rFonts w:ascii="Times New Roman" w:hAnsi="Times New Roman" w:cs="Times New Roman"/>
          <w:sz w:val="24"/>
        </w:rPr>
        <w:t>Pengguna</w:t>
      </w:r>
      <w:proofErr w:type="spellEnd"/>
      <w:r>
        <w:rPr>
          <w:rFonts w:ascii="Times New Roman" w:hAnsi="Times New Roman" w:cs="Times New Roman"/>
          <w:sz w:val="24"/>
        </w:rPr>
        <w:t xml:space="preserve"> </w:t>
      </w:r>
      <w:r w:rsidRPr="008212C0">
        <w:rPr>
          <w:rFonts w:ascii="Times New Roman" w:hAnsi="Times New Roman" w:cs="Times New Roman"/>
          <w:sz w:val="24"/>
        </w:rPr>
        <w:t xml:space="preserve">dapat </w:t>
      </w:r>
      <w:proofErr w:type="spellStart"/>
      <w:r w:rsidRPr="008212C0">
        <w:rPr>
          <w:rFonts w:ascii="Times New Roman" w:hAnsi="Times New Roman" w:cs="Times New Roman"/>
          <w:sz w:val="24"/>
        </w:rPr>
        <w:t>membuka</w:t>
      </w:r>
      <w:proofErr w:type="spellEnd"/>
      <w:r w:rsidRPr="008212C0">
        <w:rPr>
          <w:rFonts w:ascii="Times New Roman" w:hAnsi="Times New Roman" w:cs="Times New Roman"/>
          <w:sz w:val="24"/>
        </w:rPr>
        <w:t xml:space="preserve"> beberapa lembar kerja di panel data</w:t>
      </w:r>
      <w:r>
        <w:rPr>
          <w:rFonts w:ascii="Times New Roman" w:hAnsi="Times New Roman" w:cs="Times New Roman"/>
          <w:sz w:val="24"/>
        </w:rPr>
        <w:t xml:space="preserve"> (</w:t>
      </w:r>
      <w:r>
        <w:rPr>
          <w:rFonts w:ascii="Times New Roman" w:hAnsi="Times New Roman" w:cs="Times New Roman"/>
          <w:i/>
          <w:iCs/>
          <w:sz w:val="24"/>
        </w:rPr>
        <w:t>w</w:t>
      </w:r>
      <w:r w:rsidRPr="0055037C">
        <w:rPr>
          <w:rFonts w:ascii="Times New Roman" w:hAnsi="Times New Roman" w:cs="Times New Roman"/>
          <w:i/>
          <w:iCs/>
          <w:sz w:val="24"/>
        </w:rPr>
        <w:t>orksheets</w:t>
      </w:r>
      <w:r w:rsidRPr="0055037C">
        <w:rPr>
          <w:rFonts w:ascii="Times New Roman" w:hAnsi="Times New Roman" w:cs="Times New Roman"/>
          <w:sz w:val="24"/>
        </w:rPr>
        <w:t>)</w:t>
      </w:r>
      <w:r w:rsidRPr="008212C0">
        <w:rPr>
          <w:rFonts w:ascii="Times New Roman" w:hAnsi="Times New Roman" w:cs="Times New Roman"/>
          <w:sz w:val="24"/>
        </w:rPr>
        <w:t xml:space="preserve"> pada saat yang </w:t>
      </w:r>
      <w:proofErr w:type="spellStart"/>
      <w:r w:rsidRPr="008212C0">
        <w:rPr>
          <w:rFonts w:ascii="Times New Roman" w:hAnsi="Times New Roman" w:cs="Times New Roman"/>
          <w:sz w:val="24"/>
        </w:rPr>
        <w:t>bersamaan</w:t>
      </w:r>
      <w:proofErr w:type="spellEnd"/>
      <w:r w:rsidRPr="008212C0">
        <w:rPr>
          <w:rFonts w:ascii="Times New Roman" w:hAnsi="Times New Roman" w:cs="Times New Roman"/>
          <w:sz w:val="24"/>
        </w:rPr>
        <w:t xml:space="preserve">; </w:t>
      </w:r>
      <w:proofErr w:type="spellStart"/>
      <w:r w:rsidRPr="008212C0">
        <w:rPr>
          <w:rFonts w:ascii="Times New Roman" w:hAnsi="Times New Roman" w:cs="Times New Roman"/>
          <w:sz w:val="24"/>
        </w:rPr>
        <w:t>namun</w:t>
      </w:r>
      <w:proofErr w:type="spellEnd"/>
      <w:r w:rsidRPr="008212C0">
        <w:rPr>
          <w:rFonts w:ascii="Times New Roman" w:hAnsi="Times New Roman" w:cs="Times New Roman"/>
          <w:sz w:val="24"/>
        </w:rPr>
        <w:t>,</w:t>
      </w:r>
      <w:r>
        <w:rPr>
          <w:rFonts w:ascii="Times New Roman" w:hAnsi="Times New Roman" w:cs="Times New Roman"/>
          <w:sz w:val="24"/>
        </w:rPr>
        <w:t xml:space="preserve"> </w:t>
      </w:r>
      <w:r w:rsidRPr="008212C0">
        <w:rPr>
          <w:rFonts w:ascii="Times New Roman" w:hAnsi="Times New Roman" w:cs="Times New Roman"/>
          <w:sz w:val="24"/>
        </w:rPr>
        <w:t xml:space="preserve">Minitab </w:t>
      </w:r>
      <w:r>
        <w:rPr>
          <w:rFonts w:ascii="Times New Roman" w:hAnsi="Times New Roman" w:cs="Times New Roman"/>
          <w:sz w:val="24"/>
        </w:rPr>
        <w:t xml:space="preserve">hanya </w:t>
      </w:r>
      <w:r w:rsidRPr="008212C0">
        <w:rPr>
          <w:rFonts w:ascii="Times New Roman" w:hAnsi="Times New Roman" w:cs="Times New Roman"/>
          <w:sz w:val="24"/>
        </w:rPr>
        <w:t xml:space="preserve">menggunakan data di lembar kerja yang </w:t>
      </w:r>
      <w:proofErr w:type="spellStart"/>
      <w:r w:rsidRPr="008212C0">
        <w:rPr>
          <w:rFonts w:ascii="Times New Roman" w:hAnsi="Times New Roman" w:cs="Times New Roman"/>
          <w:sz w:val="24"/>
        </w:rPr>
        <w:t>aktif</w:t>
      </w:r>
      <w:proofErr w:type="spellEnd"/>
      <w:r w:rsidRPr="008212C0">
        <w:rPr>
          <w:rFonts w:ascii="Times New Roman" w:hAnsi="Times New Roman" w:cs="Times New Roman"/>
          <w:sz w:val="24"/>
        </w:rPr>
        <w:t xml:space="preserve"> untuk </w:t>
      </w:r>
      <w:proofErr w:type="spellStart"/>
      <w:r w:rsidRPr="008212C0">
        <w:rPr>
          <w:rFonts w:ascii="Times New Roman" w:hAnsi="Times New Roman" w:cs="Times New Roman"/>
          <w:sz w:val="24"/>
        </w:rPr>
        <w:lastRenderedPageBreak/>
        <w:t>menjalankan</w:t>
      </w:r>
      <w:proofErr w:type="spellEnd"/>
      <w:r w:rsidRPr="008212C0">
        <w:rPr>
          <w:rFonts w:ascii="Times New Roman" w:hAnsi="Times New Roman" w:cs="Times New Roman"/>
          <w:sz w:val="24"/>
        </w:rPr>
        <w:t xml:space="preserve"> analisis.</w:t>
      </w:r>
      <w:r>
        <w:rPr>
          <w:rFonts w:ascii="Times New Roman" w:hAnsi="Times New Roman" w:cs="Times New Roman"/>
          <w:sz w:val="24"/>
        </w:rPr>
        <w:t xml:space="preserve"> Pada panel data (</w:t>
      </w:r>
      <w:r>
        <w:rPr>
          <w:rFonts w:ascii="Times New Roman" w:hAnsi="Times New Roman" w:cs="Times New Roman"/>
          <w:i/>
          <w:iCs/>
          <w:sz w:val="24"/>
        </w:rPr>
        <w:t>w</w:t>
      </w:r>
      <w:r w:rsidRPr="0055037C">
        <w:rPr>
          <w:rFonts w:ascii="Times New Roman" w:hAnsi="Times New Roman" w:cs="Times New Roman"/>
          <w:i/>
          <w:iCs/>
          <w:sz w:val="24"/>
        </w:rPr>
        <w:t>orksheets</w:t>
      </w:r>
      <w:r w:rsidRPr="0055037C">
        <w:rPr>
          <w:rFonts w:ascii="Times New Roman" w:hAnsi="Times New Roman" w:cs="Times New Roman"/>
          <w:sz w:val="24"/>
        </w:rPr>
        <w:t>) dapat dirubah</w:t>
      </w:r>
      <w:r>
        <w:rPr>
          <w:rFonts w:ascii="Times New Roman" w:hAnsi="Times New Roman" w:cs="Times New Roman"/>
          <w:sz w:val="24"/>
        </w:rPr>
        <w:t xml:space="preserve"> dengan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r w:rsidRPr="0055037C">
        <w:rPr>
          <w:rFonts w:ascii="Times New Roman" w:hAnsi="Times New Roman" w:cs="Times New Roman"/>
          <w:sz w:val="24"/>
        </w:rPr>
        <w:t>klik dua kali</w:t>
      </w:r>
      <w:r>
        <w:rPr>
          <w:rFonts w:ascii="Times New Roman" w:hAnsi="Times New Roman" w:cs="Times New Roman"/>
          <w:sz w:val="24"/>
        </w:rPr>
        <w:t xml:space="preserve"> </w:t>
      </w:r>
      <w:r w:rsidRPr="0055037C">
        <w:rPr>
          <w:rFonts w:ascii="Times New Roman" w:hAnsi="Times New Roman" w:cs="Times New Roman"/>
          <w:sz w:val="24"/>
        </w:rPr>
        <w:t>(</w:t>
      </w:r>
      <w:r w:rsidRPr="0055037C">
        <w:rPr>
          <w:rFonts w:ascii="Times New Roman" w:hAnsi="Times New Roman" w:cs="Times New Roman"/>
          <w:i/>
          <w:iCs/>
          <w:color w:val="595959"/>
          <w:sz w:val="24"/>
          <w:szCs w:val="24"/>
        </w:rPr>
        <w:t>double-click</w:t>
      </w:r>
      <w:r w:rsidRPr="0055037C">
        <w:rPr>
          <w:rFonts w:ascii="Times New Roman" w:hAnsi="Times New Roman" w:cs="Times New Roman"/>
          <w:color w:val="595959"/>
          <w:sz w:val="24"/>
          <w:szCs w:val="24"/>
        </w:rPr>
        <w:t>)</w:t>
      </w:r>
      <w:r w:rsidRPr="0055037C">
        <w:rPr>
          <w:i/>
          <w:iCs/>
          <w:sz w:val="24"/>
          <w:szCs w:val="24"/>
        </w:rPr>
        <w:t xml:space="preserve"> </w:t>
      </w:r>
      <w:r>
        <w:rPr>
          <w:rFonts w:ascii="Times New Roman" w:hAnsi="Times New Roman" w:cs="Times New Roman"/>
          <w:sz w:val="24"/>
        </w:rPr>
        <w:t xml:space="preserve">pada </w:t>
      </w:r>
      <w:proofErr w:type="spellStart"/>
      <w:r w:rsidRPr="0055037C">
        <w:rPr>
          <w:rFonts w:ascii="Times New Roman" w:hAnsi="Times New Roman" w:cs="Times New Roman"/>
          <w:sz w:val="24"/>
        </w:rPr>
        <w:t>nama</w:t>
      </w:r>
      <w:proofErr w:type="spellEnd"/>
      <w:r w:rsidRPr="0055037C">
        <w:rPr>
          <w:rFonts w:ascii="Times New Roman" w:hAnsi="Times New Roman" w:cs="Times New Roman"/>
          <w:sz w:val="24"/>
        </w:rPr>
        <w:t xml:space="preserve"> di tab lembar kerja</w:t>
      </w:r>
      <w:r>
        <w:rPr>
          <w:rFonts w:ascii="Times New Roman" w:hAnsi="Times New Roman" w:cs="Times New Roman"/>
          <w:sz w:val="24"/>
        </w:rPr>
        <w:t xml:space="preserve"> (</w:t>
      </w:r>
      <w:r>
        <w:rPr>
          <w:rFonts w:ascii="Times New Roman" w:hAnsi="Times New Roman" w:cs="Times New Roman"/>
          <w:i/>
          <w:iCs/>
          <w:sz w:val="24"/>
        </w:rPr>
        <w:t>w</w:t>
      </w:r>
      <w:r w:rsidRPr="0055037C">
        <w:rPr>
          <w:rFonts w:ascii="Times New Roman" w:hAnsi="Times New Roman" w:cs="Times New Roman"/>
          <w:i/>
          <w:iCs/>
          <w:sz w:val="24"/>
        </w:rPr>
        <w:t>orksheets</w:t>
      </w:r>
      <w:r w:rsidRPr="0055037C">
        <w:rPr>
          <w:rFonts w:ascii="Times New Roman" w:hAnsi="Times New Roman" w:cs="Times New Roman"/>
          <w:sz w:val="24"/>
        </w:rPr>
        <w:t>).</w:t>
      </w:r>
      <w:r>
        <w:rPr>
          <w:rFonts w:ascii="Times New Roman" w:hAnsi="Times New Roman" w:cs="Times New Roman"/>
          <w:sz w:val="24"/>
        </w:rPr>
        <w:t xml:space="preserve"> </w:t>
      </w:r>
    </w:p>
    <w:p w14:paraId="7D54FDDD" w14:textId="77777777" w:rsidR="00EA1082" w:rsidRDefault="00EA1082" w:rsidP="00EA1082">
      <w:pPr>
        <w:spacing w:after="0" w:line="360" w:lineRule="auto"/>
        <w:ind w:left="360"/>
        <w:jc w:val="both"/>
        <w:rPr>
          <w:rFonts w:ascii="Times New Roman" w:hAnsi="Times New Roman" w:cs="Times New Roman"/>
          <w:sz w:val="24"/>
        </w:rPr>
      </w:pPr>
      <w:r>
        <w:rPr>
          <w:rFonts w:ascii="Times New Roman" w:hAnsi="Times New Roman" w:cs="Times New Roman"/>
          <w:sz w:val="24"/>
        </w:rPr>
        <w:t xml:space="preserve">Data pada </w:t>
      </w:r>
      <w:r>
        <w:rPr>
          <w:rFonts w:ascii="Times New Roman" w:hAnsi="Times New Roman" w:cs="Times New Roman"/>
          <w:i/>
          <w:iCs/>
          <w:sz w:val="24"/>
        </w:rPr>
        <w:t>w</w:t>
      </w:r>
      <w:r w:rsidRPr="0055037C">
        <w:rPr>
          <w:rFonts w:ascii="Times New Roman" w:hAnsi="Times New Roman" w:cs="Times New Roman"/>
          <w:i/>
          <w:iCs/>
          <w:sz w:val="24"/>
        </w:rPr>
        <w:t>orksheets</w:t>
      </w:r>
      <w:r>
        <w:rPr>
          <w:rFonts w:ascii="Times New Roman" w:hAnsi="Times New Roman" w:cs="Times New Roman"/>
          <w:sz w:val="24"/>
        </w:rPr>
        <w:t xml:space="preserve"> diletakkan pada </w:t>
      </w:r>
      <w:proofErr w:type="spellStart"/>
      <w:r>
        <w:rPr>
          <w:rFonts w:ascii="Times New Roman" w:hAnsi="Times New Roman" w:cs="Times New Roman"/>
          <w:sz w:val="24"/>
        </w:rPr>
        <w:t>sel</w:t>
      </w:r>
      <w:proofErr w:type="spellEnd"/>
      <w:r>
        <w:rPr>
          <w:rFonts w:ascii="Times New Roman" w:hAnsi="Times New Roman" w:cs="Times New Roman"/>
          <w:sz w:val="24"/>
        </w:rPr>
        <w:t xml:space="preserve"> (</w:t>
      </w:r>
      <w:r w:rsidRPr="0055037C">
        <w:rPr>
          <w:rFonts w:ascii="Times New Roman" w:hAnsi="Times New Roman" w:cs="Times New Roman"/>
          <w:i/>
          <w:iCs/>
          <w:sz w:val="24"/>
        </w:rPr>
        <w:t>Cell</w:t>
      </w:r>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disediakan</w:t>
      </w:r>
      <w:proofErr w:type="spellEnd"/>
      <w:r>
        <w:rPr>
          <w:rFonts w:ascii="Times New Roman" w:hAnsi="Times New Roman" w:cs="Times New Roman"/>
          <w:sz w:val="24"/>
        </w:rPr>
        <w:t xml:space="preserve"> pada setiap kolom. Minitab menyediakan </w:t>
      </w:r>
      <w:proofErr w:type="spellStart"/>
      <w:r>
        <w:rPr>
          <w:rFonts w:ascii="Times New Roman" w:hAnsi="Times New Roman" w:cs="Times New Roman"/>
          <w:sz w:val="24"/>
        </w:rPr>
        <w:t>baris</w:t>
      </w:r>
      <w:proofErr w:type="spellEnd"/>
      <w:r>
        <w:rPr>
          <w:rFonts w:ascii="Times New Roman" w:hAnsi="Times New Roman" w:cs="Times New Roman"/>
          <w:sz w:val="24"/>
        </w:rPr>
        <w:t xml:space="preserve"> untuk memberi </w:t>
      </w:r>
      <w:proofErr w:type="spellStart"/>
      <w:r>
        <w:rPr>
          <w:rFonts w:ascii="Times New Roman" w:hAnsi="Times New Roman" w:cs="Times New Roman"/>
          <w:sz w:val="24"/>
        </w:rPr>
        <w:t>identitas</w:t>
      </w:r>
      <w:proofErr w:type="spellEnd"/>
      <w:r>
        <w:rPr>
          <w:rFonts w:ascii="Times New Roman" w:hAnsi="Times New Roman" w:cs="Times New Roman"/>
          <w:sz w:val="24"/>
        </w:rPr>
        <w:t xml:space="preserve"> data pada masing-masing kolom </w:t>
      </w:r>
      <w:proofErr w:type="spellStart"/>
      <w:r>
        <w:rPr>
          <w:rFonts w:ascii="Times New Roman" w:hAnsi="Times New Roman" w:cs="Times New Roman"/>
          <w:sz w:val="24"/>
        </w:rPr>
        <w:t>dibawah</w:t>
      </w:r>
      <w:proofErr w:type="spellEnd"/>
      <w:r>
        <w:rPr>
          <w:rFonts w:ascii="Times New Roman" w:hAnsi="Times New Roman" w:cs="Times New Roman"/>
          <w:sz w:val="24"/>
        </w:rPr>
        <w:t xml:space="preserve"> </w:t>
      </w:r>
      <w:proofErr w:type="spellStart"/>
      <w:r>
        <w:rPr>
          <w:rFonts w:ascii="Times New Roman" w:hAnsi="Times New Roman" w:cs="Times New Roman"/>
          <w:sz w:val="24"/>
        </w:rPr>
        <w:t>identitas</w:t>
      </w:r>
      <w:proofErr w:type="spellEnd"/>
      <w:r>
        <w:rPr>
          <w:rFonts w:ascii="Times New Roman" w:hAnsi="Times New Roman" w:cs="Times New Roman"/>
          <w:sz w:val="24"/>
        </w:rPr>
        <w:t xml:space="preserve"> kolom. </w:t>
      </w:r>
      <w:proofErr w:type="spellStart"/>
      <w:r>
        <w:rPr>
          <w:rFonts w:ascii="Times New Roman" w:hAnsi="Times New Roman" w:cs="Times New Roman"/>
          <w:sz w:val="24"/>
        </w:rPr>
        <w:t>Identitas</w:t>
      </w:r>
      <w:proofErr w:type="spellEnd"/>
      <w:r>
        <w:rPr>
          <w:rFonts w:ascii="Times New Roman" w:hAnsi="Times New Roman" w:cs="Times New Roman"/>
          <w:sz w:val="24"/>
        </w:rPr>
        <w:t xml:space="preserve"> kolom tergantung jenis data yang bisa </w:t>
      </w:r>
      <w:proofErr w:type="spellStart"/>
      <w:r>
        <w:rPr>
          <w:rFonts w:ascii="Times New Roman" w:hAnsi="Times New Roman" w:cs="Times New Roman"/>
          <w:sz w:val="24"/>
        </w:rPr>
        <w:t>diinputkan</w:t>
      </w:r>
      <w:proofErr w:type="spellEnd"/>
      <w:r>
        <w:rPr>
          <w:rFonts w:ascii="Times New Roman" w:hAnsi="Times New Roman" w:cs="Times New Roman"/>
          <w:sz w:val="24"/>
        </w:rPr>
        <w:t xml:space="preserve"> pada Minitab. Berikut Jenis data pada Minitab.</w:t>
      </w:r>
    </w:p>
    <w:p w14:paraId="409C0F48" w14:textId="77777777" w:rsidR="00EA1082" w:rsidRDefault="00EA1082" w:rsidP="0076267D">
      <w:pPr>
        <w:numPr>
          <w:ilvl w:val="0"/>
          <w:numId w:val="17"/>
        </w:numPr>
        <w:spacing w:after="0" w:line="360" w:lineRule="auto"/>
        <w:jc w:val="both"/>
        <w:rPr>
          <w:rFonts w:ascii="Times New Roman" w:hAnsi="Times New Roman" w:cs="Times New Roman"/>
          <w:sz w:val="24"/>
        </w:rPr>
      </w:pPr>
      <w:r>
        <w:rPr>
          <w:rFonts w:ascii="Times New Roman" w:hAnsi="Times New Roman" w:cs="Times New Roman"/>
          <w:sz w:val="24"/>
        </w:rPr>
        <w:t xml:space="preserve">Data </w:t>
      </w:r>
      <w:proofErr w:type="spellStart"/>
      <w:r>
        <w:rPr>
          <w:rFonts w:ascii="Times New Roman" w:hAnsi="Times New Roman" w:cs="Times New Roman"/>
          <w:sz w:val="24"/>
        </w:rPr>
        <w:t>Numerik</w:t>
      </w:r>
      <w:proofErr w:type="spellEnd"/>
      <w:r>
        <w:rPr>
          <w:rFonts w:ascii="Times New Roman" w:hAnsi="Times New Roman" w:cs="Times New Roman"/>
          <w:sz w:val="24"/>
        </w:rPr>
        <w:t xml:space="preserve"> </w:t>
      </w:r>
    </w:p>
    <w:p w14:paraId="3E030AB5" w14:textId="77777777" w:rsidR="00EA1082" w:rsidRDefault="00EA1082" w:rsidP="00EA1082">
      <w:pPr>
        <w:spacing w:after="0" w:line="360" w:lineRule="auto"/>
        <w:ind w:left="1440"/>
        <w:jc w:val="both"/>
        <w:rPr>
          <w:rFonts w:ascii="Times New Roman" w:hAnsi="Times New Roman" w:cs="Times New Roman"/>
          <w:sz w:val="24"/>
        </w:rPr>
      </w:pPr>
      <w:proofErr w:type="spellStart"/>
      <w:r w:rsidRPr="00F66AA3">
        <w:rPr>
          <w:rFonts w:ascii="Times New Roman" w:hAnsi="Times New Roman" w:cs="Times New Roman"/>
          <w:sz w:val="24"/>
        </w:rPr>
        <w:t>Berupa</w:t>
      </w:r>
      <w:proofErr w:type="spellEnd"/>
      <w:r w:rsidRPr="00F66AA3">
        <w:rPr>
          <w:rFonts w:ascii="Times New Roman" w:hAnsi="Times New Roman" w:cs="Times New Roman"/>
          <w:sz w:val="24"/>
        </w:rPr>
        <w:t xml:space="preserve"> data angka-angka seperti 576 </w:t>
      </w:r>
      <w:proofErr w:type="spellStart"/>
      <w:r w:rsidRPr="00F66AA3">
        <w:rPr>
          <w:rFonts w:ascii="Times New Roman" w:hAnsi="Times New Roman" w:cs="Times New Roman"/>
          <w:sz w:val="24"/>
        </w:rPr>
        <w:t>atau</w:t>
      </w:r>
      <w:proofErr w:type="spellEnd"/>
      <w:r w:rsidRPr="00F66AA3">
        <w:rPr>
          <w:rFonts w:ascii="Times New Roman" w:hAnsi="Times New Roman" w:cs="Times New Roman"/>
          <w:sz w:val="24"/>
        </w:rPr>
        <w:t xml:space="preserve"> 2.47925. Bentuk </w:t>
      </w:r>
      <w:proofErr w:type="spellStart"/>
      <w:r w:rsidRPr="00F66AA3">
        <w:rPr>
          <w:rFonts w:ascii="Times New Roman" w:hAnsi="Times New Roman" w:cs="Times New Roman"/>
          <w:sz w:val="24"/>
        </w:rPr>
        <w:t>identitas</w:t>
      </w:r>
      <w:proofErr w:type="spellEnd"/>
      <w:r w:rsidRPr="00F66AA3">
        <w:rPr>
          <w:rFonts w:ascii="Times New Roman" w:hAnsi="Times New Roman" w:cs="Times New Roman"/>
          <w:sz w:val="24"/>
        </w:rPr>
        <w:t xml:space="preserve"> kolom tetap seperti </w:t>
      </w:r>
      <w:r w:rsidRPr="00F66AA3">
        <w:rPr>
          <w:rFonts w:ascii="Times New Roman" w:hAnsi="Times New Roman" w:cs="Times New Roman"/>
          <w:i/>
          <w:iCs/>
          <w:sz w:val="24"/>
        </w:rPr>
        <w:t>default</w:t>
      </w:r>
      <w:r w:rsidRPr="00F66AA3">
        <w:rPr>
          <w:rFonts w:ascii="Times New Roman" w:hAnsi="Times New Roman" w:cs="Times New Roman"/>
          <w:sz w:val="24"/>
        </w:rPr>
        <w:t xml:space="preserve"> Minitab yaitu pada point 3 </w:t>
      </w:r>
      <w:proofErr w:type="spellStart"/>
      <w:r w:rsidRPr="00F66AA3">
        <w:rPr>
          <w:rFonts w:ascii="Times New Roman" w:hAnsi="Times New Roman" w:cs="Times New Roman"/>
          <w:sz w:val="24"/>
        </w:rPr>
        <w:t>gambar</w:t>
      </w:r>
      <w:proofErr w:type="spellEnd"/>
      <w:r w:rsidRPr="00F66AA3">
        <w:rPr>
          <w:rFonts w:ascii="Times New Roman" w:hAnsi="Times New Roman" w:cs="Times New Roman"/>
          <w:sz w:val="24"/>
        </w:rPr>
        <w:t xml:space="preserve"> 4 </w:t>
      </w:r>
    </w:p>
    <w:p w14:paraId="15BE9B85" w14:textId="77777777" w:rsidR="00EA1082" w:rsidRDefault="00EA1082" w:rsidP="0076267D">
      <w:pPr>
        <w:numPr>
          <w:ilvl w:val="0"/>
          <w:numId w:val="17"/>
        </w:numPr>
        <w:spacing w:after="0" w:line="360" w:lineRule="auto"/>
        <w:jc w:val="both"/>
        <w:rPr>
          <w:rFonts w:ascii="Times New Roman" w:hAnsi="Times New Roman" w:cs="Times New Roman"/>
          <w:sz w:val="24"/>
        </w:rPr>
      </w:pPr>
      <w:r w:rsidRPr="00F66AA3">
        <w:rPr>
          <w:rFonts w:ascii="Times New Roman" w:hAnsi="Times New Roman" w:cs="Times New Roman"/>
          <w:sz w:val="24"/>
        </w:rPr>
        <w:t xml:space="preserve">Data </w:t>
      </w:r>
      <w:proofErr w:type="spellStart"/>
      <w:r w:rsidRPr="00F66AA3">
        <w:rPr>
          <w:rFonts w:ascii="Times New Roman" w:hAnsi="Times New Roman" w:cs="Times New Roman"/>
          <w:sz w:val="24"/>
        </w:rPr>
        <w:t>Teks</w:t>
      </w:r>
      <w:proofErr w:type="spellEnd"/>
      <w:r>
        <w:rPr>
          <w:rFonts w:ascii="Times New Roman" w:hAnsi="Times New Roman" w:cs="Times New Roman"/>
          <w:sz w:val="24"/>
        </w:rPr>
        <w:t xml:space="preserve"> </w:t>
      </w:r>
    </w:p>
    <w:p w14:paraId="4C610805" w14:textId="77777777" w:rsidR="00EA1082" w:rsidRDefault="00EA1082" w:rsidP="00EA1082">
      <w:pPr>
        <w:spacing w:after="0" w:line="360" w:lineRule="auto"/>
        <w:ind w:left="1440"/>
        <w:jc w:val="both"/>
        <w:rPr>
          <w:rFonts w:ascii="Times New Roman" w:hAnsi="Times New Roman" w:cs="Times New Roman"/>
          <w:sz w:val="24"/>
        </w:rPr>
      </w:pPr>
      <w:r w:rsidRPr="00F66AA3">
        <w:rPr>
          <w:rFonts w:ascii="Times New Roman" w:hAnsi="Times New Roman" w:cs="Times New Roman"/>
          <w:sz w:val="24"/>
        </w:rPr>
        <w:t>Huruf</w:t>
      </w:r>
      <w:r>
        <w:rPr>
          <w:rFonts w:ascii="Times New Roman" w:hAnsi="Times New Roman" w:cs="Times New Roman"/>
          <w:sz w:val="24"/>
        </w:rPr>
        <w:t>,</w:t>
      </w:r>
      <w:r w:rsidRPr="00F66AA3">
        <w:rPr>
          <w:rFonts w:ascii="Times New Roman" w:hAnsi="Times New Roman" w:cs="Times New Roman"/>
          <w:sz w:val="24"/>
        </w:rPr>
        <w:t xml:space="preserve"> </w:t>
      </w:r>
      <w:proofErr w:type="spellStart"/>
      <w:r w:rsidRPr="00F66AA3">
        <w:rPr>
          <w:rFonts w:ascii="Times New Roman" w:hAnsi="Times New Roman" w:cs="Times New Roman"/>
          <w:sz w:val="24"/>
        </w:rPr>
        <w:t>kombinasi</w:t>
      </w:r>
      <w:proofErr w:type="spellEnd"/>
      <w:r w:rsidRPr="00F66AA3">
        <w:rPr>
          <w:rFonts w:ascii="Times New Roman" w:hAnsi="Times New Roman" w:cs="Times New Roman"/>
          <w:sz w:val="24"/>
        </w:rPr>
        <w:t xml:space="preserve"> huruf dan angka, </w:t>
      </w:r>
      <w:proofErr w:type="spellStart"/>
      <w:r w:rsidRPr="00F66AA3">
        <w:rPr>
          <w:rFonts w:ascii="Times New Roman" w:hAnsi="Times New Roman" w:cs="Times New Roman"/>
          <w:sz w:val="24"/>
        </w:rPr>
        <w:t>spasi</w:t>
      </w:r>
      <w:proofErr w:type="spellEnd"/>
      <w:r w:rsidRPr="00F66AA3">
        <w:rPr>
          <w:rFonts w:ascii="Times New Roman" w:hAnsi="Times New Roman" w:cs="Times New Roman"/>
          <w:sz w:val="24"/>
        </w:rPr>
        <w:t xml:space="preserve">, dan </w:t>
      </w:r>
      <w:proofErr w:type="spellStart"/>
      <w:r w:rsidRPr="00F66AA3">
        <w:rPr>
          <w:rFonts w:ascii="Times New Roman" w:hAnsi="Times New Roman" w:cs="Times New Roman"/>
          <w:sz w:val="24"/>
        </w:rPr>
        <w:t>karakter</w:t>
      </w:r>
      <w:proofErr w:type="spellEnd"/>
      <w:r w:rsidRPr="00F66AA3">
        <w:rPr>
          <w:rFonts w:ascii="Times New Roman" w:hAnsi="Times New Roman" w:cs="Times New Roman"/>
          <w:sz w:val="24"/>
        </w:rPr>
        <w:t xml:space="preserve"> </w:t>
      </w:r>
      <w:proofErr w:type="spellStart"/>
      <w:r w:rsidRPr="00F66AA3">
        <w:rPr>
          <w:rFonts w:ascii="Times New Roman" w:hAnsi="Times New Roman" w:cs="Times New Roman"/>
          <w:sz w:val="24"/>
        </w:rPr>
        <w:t>khusus</w:t>
      </w:r>
      <w:proofErr w:type="spellEnd"/>
      <w:r w:rsidRPr="00F66AA3">
        <w:rPr>
          <w:rFonts w:ascii="Times New Roman" w:hAnsi="Times New Roman" w:cs="Times New Roman"/>
          <w:sz w:val="24"/>
        </w:rPr>
        <w:t xml:space="preserve">, seperti </w:t>
      </w:r>
      <w:proofErr w:type="spellStart"/>
      <w:r w:rsidRPr="00F66AA3">
        <w:rPr>
          <w:rFonts w:ascii="Times New Roman" w:hAnsi="Times New Roman" w:cs="Times New Roman"/>
          <w:sz w:val="24"/>
        </w:rPr>
        <w:t>Tes</w:t>
      </w:r>
      <w:proofErr w:type="spellEnd"/>
      <w:r w:rsidRPr="00F66AA3">
        <w:rPr>
          <w:rFonts w:ascii="Times New Roman" w:hAnsi="Times New Roman" w:cs="Times New Roman"/>
          <w:sz w:val="24"/>
        </w:rPr>
        <w:t xml:space="preserve"> #4 </w:t>
      </w:r>
      <w:proofErr w:type="spellStart"/>
      <w:r w:rsidRPr="00F66AA3">
        <w:rPr>
          <w:rFonts w:ascii="Times New Roman" w:hAnsi="Times New Roman" w:cs="Times New Roman"/>
          <w:sz w:val="24"/>
        </w:rPr>
        <w:t>atau</w:t>
      </w:r>
      <w:proofErr w:type="spellEnd"/>
      <w:r w:rsidRPr="00F66AA3">
        <w:rPr>
          <w:rFonts w:ascii="Times New Roman" w:hAnsi="Times New Roman" w:cs="Times New Roman"/>
          <w:sz w:val="24"/>
        </w:rPr>
        <w:t xml:space="preserve"> Amerika Utara. Bentuk </w:t>
      </w:r>
      <w:proofErr w:type="spellStart"/>
      <w:r w:rsidRPr="00F66AA3">
        <w:rPr>
          <w:rFonts w:ascii="Times New Roman" w:hAnsi="Times New Roman" w:cs="Times New Roman"/>
          <w:sz w:val="24"/>
        </w:rPr>
        <w:t>identitas</w:t>
      </w:r>
      <w:proofErr w:type="spellEnd"/>
      <w:r w:rsidRPr="00F66AA3">
        <w:rPr>
          <w:rFonts w:ascii="Times New Roman" w:hAnsi="Times New Roman" w:cs="Times New Roman"/>
          <w:sz w:val="24"/>
        </w:rPr>
        <w:t xml:space="preserve"> kolom </w:t>
      </w:r>
      <w:proofErr w:type="spellStart"/>
      <w:r w:rsidRPr="00F66AA3">
        <w:rPr>
          <w:rFonts w:ascii="Times New Roman" w:hAnsi="Times New Roman" w:cs="Times New Roman"/>
          <w:sz w:val="24"/>
        </w:rPr>
        <w:t>berubah</w:t>
      </w:r>
      <w:proofErr w:type="spellEnd"/>
      <w:r w:rsidRPr="00F66AA3">
        <w:rPr>
          <w:rFonts w:ascii="Times New Roman" w:hAnsi="Times New Roman" w:cs="Times New Roman"/>
          <w:sz w:val="24"/>
        </w:rPr>
        <w:t xml:space="preserve"> dengan yaitu pada point 1 </w:t>
      </w:r>
      <w:proofErr w:type="spellStart"/>
      <w:r w:rsidRPr="00F66AA3">
        <w:rPr>
          <w:rFonts w:ascii="Times New Roman" w:hAnsi="Times New Roman" w:cs="Times New Roman"/>
          <w:sz w:val="24"/>
        </w:rPr>
        <w:t>gambar</w:t>
      </w:r>
      <w:proofErr w:type="spellEnd"/>
      <w:r w:rsidRPr="00F66AA3">
        <w:rPr>
          <w:rFonts w:ascii="Times New Roman" w:hAnsi="Times New Roman" w:cs="Times New Roman"/>
          <w:sz w:val="24"/>
        </w:rPr>
        <w:t xml:space="preserve"> 4</w:t>
      </w:r>
      <w:r>
        <w:rPr>
          <w:rFonts w:ascii="Times New Roman" w:hAnsi="Times New Roman" w:cs="Times New Roman"/>
          <w:sz w:val="24"/>
        </w:rPr>
        <w:t>.</w:t>
      </w:r>
    </w:p>
    <w:p w14:paraId="417D8554" w14:textId="77777777" w:rsidR="00EA1082" w:rsidRDefault="00EA1082" w:rsidP="0076267D">
      <w:pPr>
        <w:numPr>
          <w:ilvl w:val="0"/>
          <w:numId w:val="17"/>
        </w:numPr>
        <w:spacing w:after="0" w:line="360" w:lineRule="auto"/>
        <w:jc w:val="both"/>
        <w:rPr>
          <w:rFonts w:ascii="Times New Roman" w:hAnsi="Times New Roman" w:cs="Times New Roman"/>
          <w:sz w:val="24"/>
        </w:rPr>
      </w:pPr>
      <w:r w:rsidRPr="00F66AA3">
        <w:rPr>
          <w:rFonts w:ascii="Times New Roman" w:hAnsi="Times New Roman" w:cs="Times New Roman"/>
          <w:sz w:val="24"/>
        </w:rPr>
        <w:t>Data Tanggal/Waktu</w:t>
      </w:r>
      <w:r>
        <w:rPr>
          <w:rFonts w:ascii="Times New Roman" w:hAnsi="Times New Roman" w:cs="Times New Roman"/>
          <w:sz w:val="24"/>
        </w:rPr>
        <w:t xml:space="preserve"> </w:t>
      </w:r>
    </w:p>
    <w:p w14:paraId="0770B55F" w14:textId="32DD21CE" w:rsidR="00EA1082" w:rsidRPr="00F66AA3" w:rsidRDefault="004646E3" w:rsidP="00EA1082">
      <w:pPr>
        <w:spacing w:after="0" w:line="360" w:lineRule="auto"/>
        <w:ind w:left="1440"/>
        <w:jc w:val="both"/>
        <w:rPr>
          <w:rFonts w:ascii="Times New Roman" w:hAnsi="Times New Roman" w:cs="Times New Roman"/>
          <w:sz w:val="24"/>
        </w:rPr>
      </w:pPr>
      <w:r>
        <w:rPr>
          <w:rFonts w:ascii="Times New Roman" w:hAnsi="Times New Roman" w:cs="Times New Roman"/>
          <w:sz w:val="24"/>
        </w:rPr>
        <w:t xml:space="preserve">Data dengan format tanggal dan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waktu. </w:t>
      </w:r>
      <w:r w:rsidR="00EA1082" w:rsidRPr="00F66AA3">
        <w:rPr>
          <w:rFonts w:ascii="Times New Roman" w:hAnsi="Times New Roman" w:cs="Times New Roman"/>
          <w:sz w:val="24"/>
        </w:rPr>
        <w:t xml:space="preserve">Bentuk </w:t>
      </w:r>
      <w:proofErr w:type="spellStart"/>
      <w:r w:rsidR="00EA1082" w:rsidRPr="00F66AA3">
        <w:rPr>
          <w:rFonts w:ascii="Times New Roman" w:hAnsi="Times New Roman" w:cs="Times New Roman"/>
          <w:sz w:val="24"/>
        </w:rPr>
        <w:t>identitas</w:t>
      </w:r>
      <w:proofErr w:type="spellEnd"/>
      <w:r w:rsidR="00EA1082" w:rsidRPr="00F66AA3">
        <w:rPr>
          <w:rFonts w:ascii="Times New Roman" w:hAnsi="Times New Roman" w:cs="Times New Roman"/>
          <w:sz w:val="24"/>
        </w:rPr>
        <w:t xml:space="preserve"> kolom </w:t>
      </w:r>
      <w:proofErr w:type="spellStart"/>
      <w:r w:rsidR="00EA1082" w:rsidRPr="00F66AA3">
        <w:rPr>
          <w:rFonts w:ascii="Times New Roman" w:hAnsi="Times New Roman" w:cs="Times New Roman"/>
          <w:sz w:val="24"/>
        </w:rPr>
        <w:t>berubah</w:t>
      </w:r>
      <w:proofErr w:type="spellEnd"/>
      <w:r w:rsidR="00EA1082" w:rsidRPr="00F66AA3">
        <w:rPr>
          <w:rFonts w:ascii="Times New Roman" w:hAnsi="Times New Roman" w:cs="Times New Roman"/>
          <w:sz w:val="24"/>
        </w:rPr>
        <w:t xml:space="preserve"> dengan yaitu pada point 2 </w:t>
      </w:r>
      <w:proofErr w:type="spellStart"/>
      <w:r w:rsidR="00EA1082" w:rsidRPr="00F66AA3">
        <w:rPr>
          <w:rFonts w:ascii="Times New Roman" w:hAnsi="Times New Roman" w:cs="Times New Roman"/>
          <w:sz w:val="24"/>
        </w:rPr>
        <w:t>gambar</w:t>
      </w:r>
      <w:proofErr w:type="spellEnd"/>
      <w:r w:rsidR="00EA1082" w:rsidRPr="00F66AA3">
        <w:rPr>
          <w:rFonts w:ascii="Times New Roman" w:hAnsi="Times New Roman" w:cs="Times New Roman"/>
          <w:sz w:val="24"/>
        </w:rPr>
        <w:t xml:space="preserve"> 4.</w:t>
      </w:r>
    </w:p>
    <w:p w14:paraId="09EAA66D" w14:textId="77777777" w:rsidR="00EA1082" w:rsidRPr="00554873" w:rsidRDefault="00EA1082" w:rsidP="0076267D">
      <w:pPr>
        <w:numPr>
          <w:ilvl w:val="0"/>
          <w:numId w:val="15"/>
        </w:numPr>
        <w:spacing w:after="0" w:line="360" w:lineRule="auto"/>
        <w:jc w:val="both"/>
        <w:rPr>
          <w:rFonts w:ascii="Times New Roman" w:hAnsi="Times New Roman" w:cs="Times New Roman"/>
          <w:sz w:val="24"/>
        </w:rPr>
      </w:pPr>
      <w:r w:rsidRPr="00554873">
        <w:rPr>
          <w:rFonts w:ascii="Times New Roman" w:hAnsi="Times New Roman" w:cs="Times New Roman"/>
          <w:sz w:val="24"/>
        </w:rPr>
        <w:t xml:space="preserve">Tanggal, seperti 17-Mar-2019, 17/03/19, </w:t>
      </w:r>
      <w:proofErr w:type="spellStart"/>
      <w:r w:rsidRPr="00554873">
        <w:rPr>
          <w:rFonts w:ascii="Times New Roman" w:hAnsi="Times New Roman" w:cs="Times New Roman"/>
          <w:sz w:val="24"/>
        </w:rPr>
        <w:t>atau</w:t>
      </w:r>
      <w:proofErr w:type="spellEnd"/>
      <w:r w:rsidRPr="00554873">
        <w:rPr>
          <w:rFonts w:ascii="Times New Roman" w:hAnsi="Times New Roman" w:cs="Times New Roman"/>
          <w:sz w:val="24"/>
        </w:rPr>
        <w:t xml:space="preserve"> 17/03/19.</w:t>
      </w:r>
    </w:p>
    <w:p w14:paraId="09FF5DD2" w14:textId="77777777" w:rsidR="00EA1082" w:rsidRPr="00554873" w:rsidRDefault="00EA1082" w:rsidP="0076267D">
      <w:pPr>
        <w:numPr>
          <w:ilvl w:val="0"/>
          <w:numId w:val="15"/>
        </w:numPr>
        <w:spacing w:after="0" w:line="360" w:lineRule="auto"/>
        <w:jc w:val="both"/>
        <w:rPr>
          <w:rFonts w:ascii="Times New Roman" w:hAnsi="Times New Roman" w:cs="Times New Roman"/>
          <w:sz w:val="24"/>
        </w:rPr>
      </w:pPr>
      <w:r w:rsidRPr="00554873">
        <w:rPr>
          <w:rFonts w:ascii="Times New Roman" w:hAnsi="Times New Roman" w:cs="Times New Roman"/>
          <w:sz w:val="24"/>
        </w:rPr>
        <w:t>Waktu, seperti 08:25:22 AM.</w:t>
      </w:r>
    </w:p>
    <w:p w14:paraId="24BEF9F0" w14:textId="77777777" w:rsidR="00EA1082" w:rsidRDefault="00EA1082" w:rsidP="0076267D">
      <w:pPr>
        <w:numPr>
          <w:ilvl w:val="0"/>
          <w:numId w:val="15"/>
        </w:numPr>
        <w:spacing w:after="0" w:line="360" w:lineRule="auto"/>
        <w:jc w:val="both"/>
        <w:rPr>
          <w:rFonts w:ascii="Times New Roman" w:hAnsi="Times New Roman" w:cs="Times New Roman"/>
          <w:sz w:val="24"/>
        </w:rPr>
      </w:pPr>
      <w:r w:rsidRPr="00554873">
        <w:rPr>
          <w:rFonts w:ascii="Times New Roman" w:hAnsi="Times New Roman" w:cs="Times New Roman"/>
          <w:sz w:val="24"/>
        </w:rPr>
        <w:t xml:space="preserve">Tanggal/waktu, seperti 3/17/19 08:25:22 AM </w:t>
      </w:r>
      <w:proofErr w:type="spellStart"/>
      <w:r w:rsidRPr="00554873">
        <w:rPr>
          <w:rFonts w:ascii="Times New Roman" w:hAnsi="Times New Roman" w:cs="Times New Roman"/>
          <w:sz w:val="24"/>
        </w:rPr>
        <w:t>atau</w:t>
      </w:r>
      <w:proofErr w:type="spellEnd"/>
      <w:r w:rsidRPr="00554873">
        <w:rPr>
          <w:rFonts w:ascii="Times New Roman" w:hAnsi="Times New Roman" w:cs="Times New Roman"/>
          <w:sz w:val="24"/>
        </w:rPr>
        <w:t xml:space="preserve"> 17/03/19 08:25:22</w:t>
      </w:r>
    </w:p>
    <w:p w14:paraId="4D872BF3" w14:textId="77777777" w:rsidR="00EA1082" w:rsidRPr="00EA1082" w:rsidRDefault="00EA1082" w:rsidP="00EA1082">
      <w:pPr>
        <w:spacing w:after="0" w:line="360" w:lineRule="auto"/>
        <w:ind w:left="1440"/>
        <w:jc w:val="both"/>
        <w:rPr>
          <w:rFonts w:ascii="Times New Roman" w:hAnsi="Times New Roman" w:cs="Times New Roman"/>
          <w:sz w:val="24"/>
        </w:rPr>
      </w:pPr>
      <w:r>
        <w:rPr>
          <w:noProof/>
        </w:rPr>
        <w:drawing>
          <wp:inline distT="0" distB="0" distL="0" distR="0" wp14:anchorId="0E3EC16C" wp14:editId="188F0B2D">
            <wp:extent cx="3421987" cy="2065223"/>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8804" cy="2075372"/>
                    </a:xfrm>
                    <a:prstGeom prst="rect">
                      <a:avLst/>
                    </a:prstGeom>
                  </pic:spPr>
                </pic:pic>
              </a:graphicData>
            </a:graphic>
          </wp:inline>
        </w:drawing>
      </w:r>
    </w:p>
    <w:p w14:paraId="624A10E0" w14:textId="63E3B649" w:rsidR="00EA1082" w:rsidRPr="004646E3" w:rsidRDefault="00EA1082" w:rsidP="004646E3">
      <w:pPr>
        <w:pStyle w:val="Caption"/>
      </w:pPr>
      <w:bookmarkStart w:id="11" w:name="_Toc170241627"/>
      <w:r>
        <w:t xml:space="preserve">Gambar </w:t>
      </w:r>
      <w:fldSimple w:instr=" SEQ Gambar \* ARABIC ">
        <w:r w:rsidR="006A3DAE">
          <w:rPr>
            <w:noProof/>
          </w:rPr>
          <w:t>4</w:t>
        </w:r>
      </w:fldSimple>
      <w:r>
        <w:t xml:space="preserve"> Panel Data (</w:t>
      </w:r>
      <w:r w:rsidRPr="00A32529">
        <w:rPr>
          <w:i/>
          <w:iCs/>
        </w:rPr>
        <w:t>Worksheets</w:t>
      </w:r>
      <w:r>
        <w:t>)</w:t>
      </w:r>
      <w:bookmarkEnd w:id="11"/>
    </w:p>
    <w:p w14:paraId="538B1AE9" w14:textId="58601589" w:rsidR="00A32529" w:rsidRPr="00EA1082" w:rsidRDefault="00A32529" w:rsidP="0076267D">
      <w:pPr>
        <w:numPr>
          <w:ilvl w:val="0"/>
          <w:numId w:val="14"/>
        </w:numPr>
        <w:spacing w:after="0" w:line="360" w:lineRule="auto"/>
        <w:ind w:left="360"/>
        <w:jc w:val="both"/>
        <w:rPr>
          <w:rFonts w:ascii="Times New Roman" w:hAnsi="Times New Roman" w:cs="Times New Roman"/>
          <w:b/>
          <w:bCs/>
          <w:sz w:val="24"/>
        </w:rPr>
      </w:pPr>
      <w:r w:rsidRPr="00EA1082">
        <w:rPr>
          <w:rFonts w:ascii="Times New Roman" w:hAnsi="Times New Roman" w:cs="Times New Roman"/>
          <w:b/>
          <w:bCs/>
        </w:rPr>
        <w:t xml:space="preserve">Panel </w:t>
      </w:r>
      <w:proofErr w:type="spellStart"/>
      <w:r w:rsidRPr="00EA1082">
        <w:rPr>
          <w:rFonts w:ascii="Times New Roman" w:hAnsi="Times New Roman" w:cs="Times New Roman"/>
          <w:b/>
          <w:bCs/>
        </w:rPr>
        <w:t>Baris</w:t>
      </w:r>
      <w:proofErr w:type="spellEnd"/>
      <w:r w:rsidRPr="00EA1082">
        <w:rPr>
          <w:rFonts w:ascii="Times New Roman" w:hAnsi="Times New Roman" w:cs="Times New Roman"/>
          <w:b/>
          <w:bCs/>
        </w:rPr>
        <w:t xml:space="preserve"> </w:t>
      </w:r>
      <w:proofErr w:type="spellStart"/>
      <w:r w:rsidRPr="00EA1082">
        <w:rPr>
          <w:rFonts w:ascii="Times New Roman" w:hAnsi="Times New Roman" w:cs="Times New Roman"/>
          <w:b/>
          <w:bCs/>
        </w:rPr>
        <w:t>Perintah</w:t>
      </w:r>
      <w:proofErr w:type="spellEnd"/>
      <w:r w:rsidRPr="00EA1082">
        <w:rPr>
          <w:rFonts w:ascii="Times New Roman" w:hAnsi="Times New Roman" w:cs="Times New Roman"/>
          <w:b/>
          <w:bCs/>
        </w:rPr>
        <w:t>/History (</w:t>
      </w:r>
      <w:proofErr w:type="spellStart"/>
      <w:r w:rsidRPr="00EA1082">
        <w:rPr>
          <w:rFonts w:ascii="Times New Roman" w:hAnsi="Times New Roman" w:cs="Times New Roman"/>
          <w:b/>
          <w:bCs/>
        </w:rPr>
        <w:t>Riwayat</w:t>
      </w:r>
      <w:proofErr w:type="spellEnd"/>
      <w:r w:rsidRPr="00EA1082">
        <w:rPr>
          <w:rFonts w:ascii="Times New Roman" w:hAnsi="Times New Roman" w:cs="Times New Roman"/>
          <w:b/>
          <w:bCs/>
        </w:rPr>
        <w:t>)</w:t>
      </w:r>
    </w:p>
    <w:p w14:paraId="4AA5C6C5" w14:textId="77777777" w:rsidR="00C54BAD" w:rsidRDefault="00A32529" w:rsidP="00C54BAD">
      <w:pPr>
        <w:spacing w:after="0" w:line="360" w:lineRule="auto"/>
        <w:ind w:left="360"/>
        <w:jc w:val="both"/>
        <w:rPr>
          <w:rFonts w:ascii="Times New Roman" w:hAnsi="Times New Roman" w:cs="Times New Roman"/>
        </w:rPr>
      </w:pPr>
      <w:r w:rsidRPr="00A32529">
        <w:rPr>
          <w:rFonts w:ascii="Times New Roman" w:hAnsi="Times New Roman" w:cs="Times New Roman"/>
        </w:rPr>
        <w:lastRenderedPageBreak/>
        <w:t xml:space="preserve">Secara default, panel ini tidak </w:t>
      </w:r>
      <w:proofErr w:type="spellStart"/>
      <w:r w:rsidRPr="00A32529">
        <w:rPr>
          <w:rFonts w:ascii="Times New Roman" w:hAnsi="Times New Roman" w:cs="Times New Roman"/>
        </w:rPr>
        <w:t>ditampilkan</w:t>
      </w:r>
      <w:proofErr w:type="spellEnd"/>
      <w:r w:rsidRPr="00A32529">
        <w:rPr>
          <w:rFonts w:ascii="Times New Roman" w:hAnsi="Times New Roman" w:cs="Times New Roman"/>
        </w:rPr>
        <w:t xml:space="preserve">. Untuk </w:t>
      </w:r>
      <w:proofErr w:type="spellStart"/>
      <w:r w:rsidRPr="00A32529">
        <w:rPr>
          <w:rFonts w:ascii="Times New Roman" w:hAnsi="Times New Roman" w:cs="Times New Roman"/>
        </w:rPr>
        <w:t>menampilkan</w:t>
      </w:r>
      <w:proofErr w:type="spellEnd"/>
      <w:r w:rsidRPr="00A32529">
        <w:rPr>
          <w:rFonts w:ascii="Times New Roman" w:hAnsi="Times New Roman" w:cs="Times New Roman"/>
        </w:rPr>
        <w:t xml:space="preserve"> panel ini, pilih View &gt; Command Line/History. Jika </w:t>
      </w:r>
      <w:proofErr w:type="spellStart"/>
      <w:r w:rsidRPr="00A32529">
        <w:rPr>
          <w:rFonts w:ascii="Times New Roman" w:hAnsi="Times New Roman" w:cs="Times New Roman"/>
        </w:rPr>
        <w:t>menutup</w:t>
      </w:r>
      <w:proofErr w:type="spellEnd"/>
      <w:r w:rsidRPr="00A32529">
        <w:rPr>
          <w:rFonts w:ascii="Times New Roman" w:hAnsi="Times New Roman" w:cs="Times New Roman"/>
        </w:rPr>
        <w:t xml:space="preserve"> Minita</w:t>
      </w:r>
      <w:r w:rsidR="00C54BAD">
        <w:rPr>
          <w:rFonts w:ascii="Times New Roman" w:hAnsi="Times New Roman" w:cs="Times New Roman"/>
        </w:rPr>
        <w:t xml:space="preserve">b </w:t>
      </w:r>
      <w:r w:rsidRPr="00A32529">
        <w:rPr>
          <w:rFonts w:ascii="Times New Roman" w:hAnsi="Times New Roman" w:cs="Times New Roman"/>
        </w:rPr>
        <w:t xml:space="preserve">saat panel </w:t>
      </w:r>
      <w:proofErr w:type="spellStart"/>
      <w:r w:rsidR="00C54BAD">
        <w:rPr>
          <w:rFonts w:ascii="Times New Roman" w:hAnsi="Times New Roman" w:cs="Times New Roman"/>
        </w:rPr>
        <w:t>ditampilkan</w:t>
      </w:r>
      <w:proofErr w:type="spellEnd"/>
      <w:r w:rsidRPr="00A32529">
        <w:rPr>
          <w:rFonts w:ascii="Times New Roman" w:hAnsi="Times New Roman" w:cs="Times New Roman"/>
        </w:rPr>
        <w:t xml:space="preserve">, </w:t>
      </w:r>
      <w:r w:rsidR="00C54BAD">
        <w:rPr>
          <w:rFonts w:ascii="Times New Roman" w:hAnsi="Times New Roman" w:cs="Times New Roman"/>
        </w:rPr>
        <w:t xml:space="preserve">maka </w:t>
      </w:r>
      <w:r w:rsidRPr="00A32529">
        <w:rPr>
          <w:rFonts w:ascii="Times New Roman" w:hAnsi="Times New Roman" w:cs="Times New Roman"/>
        </w:rPr>
        <w:t xml:space="preserve">panel </w:t>
      </w:r>
      <w:proofErr w:type="spellStart"/>
      <w:r w:rsidRPr="00A32529">
        <w:rPr>
          <w:rFonts w:ascii="Times New Roman" w:hAnsi="Times New Roman" w:cs="Times New Roman"/>
        </w:rPr>
        <w:t>akan</w:t>
      </w:r>
      <w:proofErr w:type="spellEnd"/>
      <w:r w:rsidR="00C54BAD">
        <w:rPr>
          <w:rFonts w:ascii="Times New Roman" w:hAnsi="Times New Roman" w:cs="Times New Roman"/>
        </w:rPr>
        <w:t xml:space="preserve"> </w:t>
      </w:r>
      <w:r w:rsidRPr="00A32529">
        <w:rPr>
          <w:rFonts w:ascii="Times New Roman" w:hAnsi="Times New Roman" w:cs="Times New Roman"/>
        </w:rPr>
        <w:t xml:space="preserve">terlihat pada saat </w:t>
      </w:r>
      <w:proofErr w:type="spellStart"/>
      <w:r w:rsidRPr="00A32529">
        <w:rPr>
          <w:rFonts w:ascii="Times New Roman" w:hAnsi="Times New Roman" w:cs="Times New Roman"/>
        </w:rPr>
        <w:t>membuka</w:t>
      </w:r>
      <w:proofErr w:type="spellEnd"/>
      <w:r w:rsidRPr="00A32529">
        <w:rPr>
          <w:rFonts w:ascii="Times New Roman" w:hAnsi="Times New Roman" w:cs="Times New Roman"/>
        </w:rPr>
        <w:t xml:space="preserve"> Minitab </w:t>
      </w:r>
      <w:proofErr w:type="spellStart"/>
      <w:r w:rsidRPr="00A32529">
        <w:rPr>
          <w:rFonts w:ascii="Times New Roman" w:hAnsi="Times New Roman" w:cs="Times New Roman"/>
        </w:rPr>
        <w:t>berikutnya</w:t>
      </w:r>
      <w:proofErr w:type="spellEnd"/>
      <w:r w:rsidRPr="00A32529">
        <w:rPr>
          <w:rFonts w:ascii="Times New Roman" w:hAnsi="Times New Roman" w:cs="Times New Roman"/>
        </w:rPr>
        <w:t>.</w:t>
      </w:r>
      <w:r w:rsidR="00C54BAD">
        <w:rPr>
          <w:rFonts w:ascii="Times New Roman" w:hAnsi="Times New Roman" w:cs="Times New Roman"/>
        </w:rPr>
        <w:t xml:space="preserve"> Panel ini </w:t>
      </w:r>
      <w:proofErr w:type="spellStart"/>
      <w:r w:rsidR="00C54BAD">
        <w:rPr>
          <w:rFonts w:ascii="Times New Roman" w:hAnsi="Times New Roman" w:cs="Times New Roman"/>
        </w:rPr>
        <w:t>terdiri</w:t>
      </w:r>
      <w:proofErr w:type="spellEnd"/>
      <w:r w:rsidR="00C54BAD">
        <w:rPr>
          <w:rFonts w:ascii="Times New Roman" w:hAnsi="Times New Roman" w:cs="Times New Roman"/>
        </w:rPr>
        <w:t xml:space="preserve"> </w:t>
      </w:r>
      <w:proofErr w:type="spellStart"/>
      <w:r w:rsidR="00C54BAD">
        <w:rPr>
          <w:rFonts w:ascii="Times New Roman" w:hAnsi="Times New Roman" w:cs="Times New Roman"/>
        </w:rPr>
        <w:t>dari</w:t>
      </w:r>
      <w:proofErr w:type="spellEnd"/>
      <w:r w:rsidR="00C54BAD">
        <w:rPr>
          <w:rFonts w:ascii="Times New Roman" w:hAnsi="Times New Roman" w:cs="Times New Roman"/>
        </w:rPr>
        <w:t xml:space="preserve"> dua bagian </w:t>
      </w:r>
      <w:proofErr w:type="gramStart"/>
      <w:r w:rsidR="00C54BAD">
        <w:rPr>
          <w:rFonts w:ascii="Times New Roman" w:hAnsi="Times New Roman" w:cs="Times New Roman"/>
        </w:rPr>
        <w:t>yaitu :</w:t>
      </w:r>
      <w:proofErr w:type="gramEnd"/>
    </w:p>
    <w:p w14:paraId="47466955" w14:textId="6C034D81" w:rsidR="00C54BAD" w:rsidRDefault="00A32529" w:rsidP="00C54BAD">
      <w:pPr>
        <w:spacing w:after="0" w:line="360" w:lineRule="auto"/>
        <w:ind w:left="360"/>
        <w:jc w:val="both"/>
        <w:rPr>
          <w:rFonts w:ascii="Times New Roman" w:hAnsi="Times New Roman" w:cs="Times New Roman"/>
        </w:rPr>
      </w:pPr>
      <w:proofErr w:type="spellStart"/>
      <w:r w:rsidRPr="00C54BAD">
        <w:rPr>
          <w:rFonts w:ascii="Times New Roman" w:hAnsi="Times New Roman" w:cs="Times New Roman"/>
          <w:b/>
          <w:bCs/>
        </w:rPr>
        <w:t>Baris</w:t>
      </w:r>
      <w:proofErr w:type="spellEnd"/>
      <w:r w:rsidRPr="00C54BAD">
        <w:rPr>
          <w:rFonts w:ascii="Times New Roman" w:hAnsi="Times New Roman" w:cs="Times New Roman"/>
          <w:b/>
          <w:bCs/>
        </w:rPr>
        <w:t xml:space="preserve"> </w:t>
      </w:r>
      <w:proofErr w:type="spellStart"/>
      <w:r w:rsidRPr="00C54BAD">
        <w:rPr>
          <w:rFonts w:ascii="Times New Roman" w:hAnsi="Times New Roman" w:cs="Times New Roman"/>
          <w:b/>
          <w:bCs/>
        </w:rPr>
        <w:t>Perintah</w:t>
      </w:r>
      <w:proofErr w:type="spellEnd"/>
      <w:r w:rsidR="00C54BAD" w:rsidRPr="00C54BAD">
        <w:rPr>
          <w:rFonts w:ascii="Times New Roman" w:hAnsi="Times New Roman" w:cs="Times New Roman"/>
          <w:b/>
          <w:bCs/>
        </w:rPr>
        <w:t xml:space="preserve"> (</w:t>
      </w:r>
      <w:r w:rsidR="00C54BAD" w:rsidRPr="00C54BAD">
        <w:rPr>
          <w:rFonts w:ascii="Times New Roman" w:hAnsi="Times New Roman" w:cs="Times New Roman"/>
          <w:b/>
          <w:bCs/>
          <w:i/>
          <w:iCs/>
        </w:rPr>
        <w:t>Command Line</w:t>
      </w:r>
      <w:r w:rsidR="00C54BAD" w:rsidRPr="00C54BAD">
        <w:rPr>
          <w:rFonts w:ascii="Times New Roman" w:hAnsi="Times New Roman" w:cs="Times New Roman"/>
          <w:b/>
          <w:bCs/>
        </w:rPr>
        <w:t>)</w:t>
      </w:r>
      <w:r w:rsidR="00C54BAD">
        <w:rPr>
          <w:rFonts w:ascii="Times New Roman" w:hAnsi="Times New Roman" w:cs="Times New Roman"/>
        </w:rPr>
        <w:t xml:space="preserve">, </w:t>
      </w:r>
      <w:proofErr w:type="spellStart"/>
      <w:r w:rsidRPr="00A32529">
        <w:rPr>
          <w:rFonts w:ascii="Times New Roman" w:hAnsi="Times New Roman" w:cs="Times New Roman"/>
        </w:rPr>
        <w:t>Lokasi</w:t>
      </w:r>
      <w:proofErr w:type="spellEnd"/>
      <w:r w:rsidRPr="00A32529">
        <w:rPr>
          <w:rFonts w:ascii="Times New Roman" w:hAnsi="Times New Roman" w:cs="Times New Roman"/>
        </w:rPr>
        <w:t xml:space="preserve"> di mana Anda dapat </w:t>
      </w:r>
      <w:proofErr w:type="spellStart"/>
      <w:r w:rsidRPr="00A32529">
        <w:rPr>
          <w:rFonts w:ascii="Times New Roman" w:hAnsi="Times New Roman" w:cs="Times New Roman"/>
        </w:rPr>
        <w:t>memasukkan</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atau</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menempelkan</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bahasa</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perintah</w:t>
      </w:r>
      <w:proofErr w:type="spellEnd"/>
      <w:r w:rsidRPr="00A32529">
        <w:rPr>
          <w:rFonts w:ascii="Times New Roman" w:hAnsi="Times New Roman" w:cs="Times New Roman"/>
        </w:rPr>
        <w:t xml:space="preserve"> untuk melakukan analisis.</w:t>
      </w:r>
    </w:p>
    <w:p w14:paraId="3C81B02C" w14:textId="77777777" w:rsidR="00EA1082" w:rsidRDefault="00A32529" w:rsidP="00EA1082">
      <w:pPr>
        <w:spacing w:after="0" w:line="360" w:lineRule="auto"/>
        <w:ind w:left="360"/>
        <w:jc w:val="both"/>
        <w:rPr>
          <w:rFonts w:ascii="Times New Roman" w:hAnsi="Times New Roman" w:cs="Times New Roman"/>
        </w:rPr>
      </w:pPr>
      <w:r w:rsidRPr="00C54BAD">
        <w:rPr>
          <w:rFonts w:ascii="Times New Roman" w:hAnsi="Times New Roman" w:cs="Times New Roman"/>
          <w:b/>
          <w:bCs/>
        </w:rPr>
        <w:t>History</w:t>
      </w:r>
      <w:r w:rsidR="00C54BAD">
        <w:rPr>
          <w:rFonts w:ascii="Times New Roman" w:hAnsi="Times New Roman" w:cs="Times New Roman"/>
        </w:rPr>
        <w:t xml:space="preserve">, </w:t>
      </w:r>
      <w:r w:rsidRPr="00A32529">
        <w:rPr>
          <w:rFonts w:ascii="Times New Roman" w:hAnsi="Times New Roman" w:cs="Times New Roman"/>
        </w:rPr>
        <w:t xml:space="preserve">Bahasa </w:t>
      </w:r>
      <w:proofErr w:type="spellStart"/>
      <w:r w:rsidRPr="00A32529">
        <w:rPr>
          <w:rFonts w:ascii="Times New Roman" w:hAnsi="Times New Roman" w:cs="Times New Roman"/>
        </w:rPr>
        <w:t>perintah</w:t>
      </w:r>
      <w:proofErr w:type="spellEnd"/>
      <w:r w:rsidRPr="00A32529">
        <w:rPr>
          <w:rFonts w:ascii="Times New Roman" w:hAnsi="Times New Roman" w:cs="Times New Roman"/>
        </w:rPr>
        <w:t xml:space="preserve"> yang digunakan Minitab untuk </w:t>
      </w:r>
      <w:proofErr w:type="spellStart"/>
      <w:r w:rsidRPr="00A32529">
        <w:rPr>
          <w:rFonts w:ascii="Times New Roman" w:hAnsi="Times New Roman" w:cs="Times New Roman"/>
        </w:rPr>
        <w:t>menjalankan</w:t>
      </w:r>
      <w:proofErr w:type="spellEnd"/>
      <w:r w:rsidRPr="00A32529">
        <w:rPr>
          <w:rFonts w:ascii="Times New Roman" w:hAnsi="Times New Roman" w:cs="Times New Roman"/>
        </w:rPr>
        <w:t xml:space="preserve"> analisis. Anda dapat </w:t>
      </w:r>
      <w:proofErr w:type="spellStart"/>
      <w:r w:rsidRPr="00A32529">
        <w:rPr>
          <w:rFonts w:ascii="Times New Roman" w:hAnsi="Times New Roman" w:cs="Times New Roman"/>
        </w:rPr>
        <w:t>memilih</w:t>
      </w:r>
      <w:proofErr w:type="spellEnd"/>
      <w:r w:rsidRPr="00A32529">
        <w:rPr>
          <w:rFonts w:ascii="Times New Roman" w:hAnsi="Times New Roman" w:cs="Times New Roman"/>
        </w:rPr>
        <w:t xml:space="preserve"> dan </w:t>
      </w:r>
      <w:proofErr w:type="spellStart"/>
      <w:r w:rsidRPr="00A32529">
        <w:rPr>
          <w:rFonts w:ascii="Times New Roman" w:hAnsi="Times New Roman" w:cs="Times New Roman"/>
        </w:rPr>
        <w:t>menyalin</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perintah</w:t>
      </w:r>
      <w:proofErr w:type="spellEnd"/>
      <w:r w:rsidRPr="00A32529">
        <w:rPr>
          <w:rFonts w:ascii="Times New Roman" w:hAnsi="Times New Roman" w:cs="Times New Roman"/>
        </w:rPr>
        <w:t xml:space="preserve"> dan</w:t>
      </w:r>
      <w:r w:rsidR="00C54BAD">
        <w:rPr>
          <w:rFonts w:ascii="Times New Roman" w:hAnsi="Times New Roman" w:cs="Times New Roman"/>
        </w:rPr>
        <w:t xml:space="preserve"> </w:t>
      </w:r>
      <w:proofErr w:type="spellStart"/>
      <w:r w:rsidRPr="00A32529">
        <w:rPr>
          <w:rFonts w:ascii="Times New Roman" w:hAnsi="Times New Roman" w:cs="Times New Roman"/>
        </w:rPr>
        <w:t>subperintah</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dari</w:t>
      </w:r>
      <w:proofErr w:type="spellEnd"/>
      <w:r w:rsidRPr="00A32529">
        <w:rPr>
          <w:rFonts w:ascii="Times New Roman" w:hAnsi="Times New Roman" w:cs="Times New Roman"/>
        </w:rPr>
        <w:t xml:space="preserve"> panel </w:t>
      </w:r>
      <w:proofErr w:type="spellStart"/>
      <w:r w:rsidRPr="00A32529">
        <w:rPr>
          <w:rFonts w:ascii="Times New Roman" w:hAnsi="Times New Roman" w:cs="Times New Roman"/>
        </w:rPr>
        <w:t>Riwayat</w:t>
      </w:r>
      <w:proofErr w:type="spellEnd"/>
      <w:r w:rsidRPr="00A32529">
        <w:rPr>
          <w:rFonts w:ascii="Times New Roman" w:hAnsi="Times New Roman" w:cs="Times New Roman"/>
        </w:rPr>
        <w:t xml:space="preserve"> ke panel </w:t>
      </w:r>
      <w:proofErr w:type="spellStart"/>
      <w:r w:rsidRPr="00A32529">
        <w:rPr>
          <w:rFonts w:ascii="Times New Roman" w:hAnsi="Times New Roman" w:cs="Times New Roman"/>
        </w:rPr>
        <w:t>Baris</w:t>
      </w:r>
      <w:proofErr w:type="spellEnd"/>
      <w:r w:rsidRPr="00A32529">
        <w:rPr>
          <w:rFonts w:ascii="Times New Roman" w:hAnsi="Times New Roman" w:cs="Times New Roman"/>
        </w:rPr>
        <w:t xml:space="preserve"> </w:t>
      </w:r>
      <w:proofErr w:type="spellStart"/>
      <w:r w:rsidRPr="00A32529">
        <w:rPr>
          <w:rFonts w:ascii="Times New Roman" w:hAnsi="Times New Roman" w:cs="Times New Roman"/>
        </w:rPr>
        <w:t>Perintah</w:t>
      </w:r>
      <w:proofErr w:type="spellEnd"/>
      <w:r w:rsidRPr="00A32529">
        <w:rPr>
          <w:rFonts w:ascii="Times New Roman" w:hAnsi="Times New Roman" w:cs="Times New Roman"/>
        </w:rPr>
        <w:t xml:space="preserve">, di mana Anda dapat </w:t>
      </w:r>
      <w:proofErr w:type="spellStart"/>
      <w:r w:rsidRPr="00A32529">
        <w:rPr>
          <w:rFonts w:ascii="Times New Roman" w:hAnsi="Times New Roman" w:cs="Times New Roman"/>
        </w:rPr>
        <w:t>mengedit</w:t>
      </w:r>
      <w:proofErr w:type="spellEnd"/>
      <w:r w:rsidRPr="00A32529">
        <w:rPr>
          <w:rFonts w:ascii="Times New Roman" w:hAnsi="Times New Roman" w:cs="Times New Roman"/>
        </w:rPr>
        <w:t xml:space="preserve"> dan </w:t>
      </w:r>
      <w:proofErr w:type="spellStart"/>
      <w:r w:rsidRPr="00A32529">
        <w:rPr>
          <w:rFonts w:ascii="Times New Roman" w:hAnsi="Times New Roman" w:cs="Times New Roman"/>
        </w:rPr>
        <w:t>menjalankannya</w:t>
      </w:r>
      <w:proofErr w:type="spellEnd"/>
      <w:r w:rsidRPr="00A32529">
        <w:rPr>
          <w:rFonts w:ascii="Times New Roman" w:hAnsi="Times New Roman" w:cs="Times New Roman"/>
        </w:rPr>
        <w:t xml:space="preserve"> lagi.</w:t>
      </w:r>
    </w:p>
    <w:p w14:paraId="0B353162" w14:textId="6B0BBDEA" w:rsidR="00666DE3" w:rsidRPr="00EA1082" w:rsidRDefault="00666DE3" w:rsidP="0076267D">
      <w:pPr>
        <w:numPr>
          <w:ilvl w:val="0"/>
          <w:numId w:val="18"/>
        </w:numPr>
        <w:spacing w:after="0" w:line="360" w:lineRule="auto"/>
        <w:ind w:left="360"/>
        <w:jc w:val="both"/>
        <w:rPr>
          <w:rFonts w:ascii="Times New Roman" w:hAnsi="Times New Roman" w:cs="Times New Roman"/>
        </w:rPr>
      </w:pPr>
      <w:r w:rsidRPr="00666DE3">
        <w:rPr>
          <w:rFonts w:ascii="Times New Roman" w:hAnsi="Times New Roman" w:cs="Times New Roman"/>
          <w:b/>
          <w:bCs/>
          <w:i/>
          <w:iCs/>
          <w:sz w:val="24"/>
          <w:szCs w:val="24"/>
        </w:rPr>
        <w:t xml:space="preserve">Status Bar </w:t>
      </w:r>
    </w:p>
    <w:p w14:paraId="652BE196" w14:textId="791F49E3" w:rsidR="00666DE3" w:rsidRDefault="00666DE3" w:rsidP="00666DE3">
      <w:pPr>
        <w:spacing w:after="0" w:line="360" w:lineRule="auto"/>
        <w:ind w:left="360"/>
        <w:jc w:val="both"/>
        <w:rPr>
          <w:rFonts w:ascii="Times New Roman" w:hAnsi="Times New Roman" w:cs="Times New Roman"/>
          <w:sz w:val="24"/>
          <w:szCs w:val="24"/>
        </w:rPr>
      </w:pPr>
      <w:proofErr w:type="spellStart"/>
      <w:r w:rsidRPr="00666DE3">
        <w:rPr>
          <w:rFonts w:ascii="Times New Roman" w:hAnsi="Times New Roman" w:cs="Times New Roman"/>
          <w:sz w:val="24"/>
          <w:szCs w:val="24"/>
        </w:rPr>
        <w:t>Gunakan</w:t>
      </w:r>
      <w:proofErr w:type="spellEnd"/>
      <w:r w:rsidRPr="00666DE3">
        <w:rPr>
          <w:rFonts w:ascii="Times New Roman" w:hAnsi="Times New Roman" w:cs="Times New Roman"/>
          <w:sz w:val="24"/>
          <w:szCs w:val="24"/>
        </w:rPr>
        <w:t xml:space="preserve"> </w:t>
      </w:r>
      <w:r w:rsidRPr="00666DE3">
        <w:rPr>
          <w:rFonts w:ascii="Times New Roman" w:hAnsi="Times New Roman" w:cs="Times New Roman"/>
          <w:i/>
          <w:iCs/>
          <w:sz w:val="24"/>
          <w:szCs w:val="24"/>
        </w:rPr>
        <w:t>status bar</w:t>
      </w:r>
      <w:r w:rsidRPr="00666DE3">
        <w:rPr>
          <w:rFonts w:ascii="Times New Roman" w:hAnsi="Times New Roman" w:cs="Times New Roman"/>
          <w:sz w:val="24"/>
          <w:szCs w:val="24"/>
        </w:rPr>
        <w:t xml:space="preserve"> untuk </w:t>
      </w:r>
      <w:proofErr w:type="spellStart"/>
      <w:r w:rsidRPr="00666DE3">
        <w:rPr>
          <w:rFonts w:ascii="Times New Roman" w:hAnsi="Times New Roman" w:cs="Times New Roman"/>
          <w:sz w:val="24"/>
          <w:szCs w:val="24"/>
        </w:rPr>
        <w:t>menampilkan</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menyembunyikan</w:t>
      </w:r>
      <w:proofErr w:type="spellEnd"/>
      <w:r w:rsidRPr="00666DE3">
        <w:rPr>
          <w:rFonts w:ascii="Times New Roman" w:hAnsi="Times New Roman" w:cs="Times New Roman"/>
          <w:sz w:val="24"/>
          <w:szCs w:val="24"/>
        </w:rPr>
        <w:t xml:space="preserve"> Navigator, panel data,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panel output. </w:t>
      </w:r>
      <w:r>
        <w:rPr>
          <w:rFonts w:ascii="Times New Roman" w:hAnsi="Times New Roman" w:cs="Times New Roman"/>
          <w:sz w:val="24"/>
          <w:szCs w:val="24"/>
        </w:rPr>
        <w:t>D</w:t>
      </w:r>
      <w:r w:rsidRPr="00666DE3">
        <w:rPr>
          <w:rFonts w:ascii="Times New Roman" w:hAnsi="Times New Roman" w:cs="Times New Roman"/>
          <w:sz w:val="24"/>
          <w:szCs w:val="24"/>
        </w:rPr>
        <w:t>apat</w:t>
      </w:r>
      <w:r>
        <w:rPr>
          <w:rFonts w:ascii="Times New Roman" w:hAnsi="Times New Roman" w:cs="Times New Roman"/>
          <w:sz w:val="24"/>
          <w:szCs w:val="24"/>
        </w:rPr>
        <w:t xml:space="preserve"> juga</w:t>
      </w:r>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memperbesar</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memperkecil</w:t>
      </w:r>
      <w:proofErr w:type="spellEnd"/>
      <w:r>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memperbesar</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memperkecil</w:t>
      </w:r>
      <w:proofErr w:type="spellEnd"/>
      <w:r w:rsidRPr="00666DE3">
        <w:rPr>
          <w:rFonts w:ascii="Times New Roman" w:hAnsi="Times New Roman" w:cs="Times New Roman"/>
          <w:sz w:val="24"/>
          <w:szCs w:val="24"/>
        </w:rPr>
        <w:t xml:space="preserve"> grafik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lembar kerja, tergantung pada </w:t>
      </w:r>
      <w:proofErr w:type="spellStart"/>
      <w:r w:rsidRPr="00666DE3">
        <w:rPr>
          <w:rFonts w:ascii="Times New Roman" w:hAnsi="Times New Roman" w:cs="Times New Roman"/>
          <w:sz w:val="24"/>
          <w:szCs w:val="24"/>
        </w:rPr>
        <w:t>apakah</w:t>
      </w:r>
      <w:proofErr w:type="spellEnd"/>
      <w:r w:rsidRPr="00666DE3">
        <w:rPr>
          <w:rFonts w:ascii="Times New Roman" w:hAnsi="Times New Roman" w:cs="Times New Roman"/>
          <w:sz w:val="24"/>
          <w:szCs w:val="24"/>
        </w:rPr>
        <w:t xml:space="preserve"> panel data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panel output yang dipilih.</w:t>
      </w:r>
    </w:p>
    <w:p w14:paraId="551CC2CF" w14:textId="43256B61" w:rsidR="00666DE3" w:rsidRDefault="00666DE3" w:rsidP="0076267D">
      <w:pPr>
        <w:numPr>
          <w:ilvl w:val="0"/>
          <w:numId w:val="16"/>
        </w:numPr>
        <w:spacing w:after="0" w:line="360" w:lineRule="auto"/>
        <w:ind w:left="720" w:hanging="270"/>
        <w:jc w:val="both"/>
        <w:rPr>
          <w:rFonts w:ascii="Times New Roman" w:hAnsi="Times New Roman" w:cs="Times New Roman"/>
          <w:sz w:val="24"/>
          <w:szCs w:val="24"/>
        </w:rPr>
      </w:pPr>
      <w:r w:rsidRPr="00666DE3">
        <w:rPr>
          <w:rFonts w:ascii="Times New Roman" w:hAnsi="Times New Roman" w:cs="Times New Roman"/>
          <w:sz w:val="24"/>
          <w:szCs w:val="24"/>
        </w:rPr>
        <w:t xml:space="preserve">Klik </w:t>
      </w:r>
      <w:r>
        <w:rPr>
          <w:noProof/>
        </w:rPr>
        <w:drawing>
          <wp:inline distT="0" distB="0" distL="0" distR="0" wp14:anchorId="63670CF5" wp14:editId="0D1209B4">
            <wp:extent cx="311732" cy="166257"/>
            <wp:effectExtent l="0" t="0" r="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175" cy="168626"/>
                    </a:xfrm>
                    <a:prstGeom prst="rect">
                      <a:avLst/>
                    </a:prstGeom>
                  </pic:spPr>
                </pic:pic>
              </a:graphicData>
            </a:graphic>
          </wp:inline>
        </w:drawing>
      </w:r>
      <w:r>
        <w:rPr>
          <w:rFonts w:ascii="Times New Roman" w:hAnsi="Times New Roman" w:cs="Times New Roman"/>
          <w:sz w:val="24"/>
          <w:szCs w:val="24"/>
        </w:rPr>
        <w:t xml:space="preserve"> </w:t>
      </w:r>
      <w:r w:rsidRPr="00666DE3">
        <w:rPr>
          <w:rFonts w:ascii="Times New Roman" w:hAnsi="Times New Roman" w:cs="Times New Roman"/>
          <w:sz w:val="24"/>
          <w:szCs w:val="24"/>
        </w:rPr>
        <w:t xml:space="preserve">untuk </w:t>
      </w:r>
      <w:proofErr w:type="spellStart"/>
      <w:r w:rsidRPr="00666DE3">
        <w:rPr>
          <w:rFonts w:ascii="Times New Roman" w:hAnsi="Times New Roman" w:cs="Times New Roman"/>
          <w:sz w:val="24"/>
          <w:szCs w:val="24"/>
        </w:rPr>
        <w:t>menampilkan</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atau</w:t>
      </w:r>
      <w:proofErr w:type="spellEnd"/>
      <w:r w:rsidRPr="00666DE3">
        <w:rPr>
          <w:rFonts w:ascii="Times New Roman" w:hAnsi="Times New Roman" w:cs="Times New Roman"/>
          <w:sz w:val="24"/>
          <w:szCs w:val="24"/>
        </w:rPr>
        <w:t xml:space="preserve"> </w:t>
      </w:r>
      <w:proofErr w:type="spellStart"/>
      <w:r w:rsidRPr="00666DE3">
        <w:rPr>
          <w:rFonts w:ascii="Times New Roman" w:hAnsi="Times New Roman" w:cs="Times New Roman"/>
          <w:sz w:val="24"/>
          <w:szCs w:val="24"/>
        </w:rPr>
        <w:t>menyembunyikan</w:t>
      </w:r>
      <w:proofErr w:type="spellEnd"/>
      <w:r w:rsidRPr="00666DE3">
        <w:rPr>
          <w:rFonts w:ascii="Times New Roman" w:hAnsi="Times New Roman" w:cs="Times New Roman"/>
          <w:sz w:val="24"/>
          <w:szCs w:val="24"/>
        </w:rPr>
        <w:t xml:space="preserve"> Navigator.</w:t>
      </w:r>
    </w:p>
    <w:p w14:paraId="5294BF5C" w14:textId="7003F87F" w:rsidR="00666DE3" w:rsidRDefault="00666DE3" w:rsidP="0076267D">
      <w:pPr>
        <w:numPr>
          <w:ilvl w:val="0"/>
          <w:numId w:val="16"/>
        </w:numPr>
        <w:spacing w:after="0" w:line="360" w:lineRule="auto"/>
        <w:ind w:left="720" w:hanging="270"/>
        <w:jc w:val="both"/>
        <w:rPr>
          <w:rFonts w:ascii="Times New Roman" w:hAnsi="Times New Roman" w:cs="Times New Roman"/>
          <w:sz w:val="24"/>
          <w:szCs w:val="24"/>
        </w:rPr>
      </w:pPr>
      <w:r w:rsidRPr="00666DE3">
        <w:rPr>
          <w:rFonts w:ascii="Times New Roman" w:hAnsi="Times New Roman" w:cs="Times New Roman"/>
          <w:sz w:val="24"/>
          <w:szCs w:val="24"/>
        </w:rPr>
        <w:t xml:space="preserve">Klik </w:t>
      </w:r>
      <w:r>
        <w:rPr>
          <w:noProof/>
        </w:rPr>
        <w:drawing>
          <wp:inline distT="0" distB="0" distL="0" distR="0" wp14:anchorId="4E3600DE" wp14:editId="72DEFFB0">
            <wp:extent cx="341512" cy="170756"/>
            <wp:effectExtent l="0" t="0" r="190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183" cy="173592"/>
                    </a:xfrm>
                    <a:prstGeom prst="rect">
                      <a:avLst/>
                    </a:prstGeom>
                  </pic:spPr>
                </pic:pic>
              </a:graphicData>
            </a:graphic>
          </wp:inline>
        </w:drawing>
      </w:r>
      <w:r>
        <w:rPr>
          <w:rFonts w:ascii="Times New Roman" w:hAnsi="Times New Roman" w:cs="Times New Roman"/>
          <w:sz w:val="24"/>
          <w:szCs w:val="24"/>
        </w:rPr>
        <w:t xml:space="preserve"> </w:t>
      </w:r>
      <w:r w:rsidRPr="00666DE3">
        <w:rPr>
          <w:rFonts w:ascii="Times New Roman" w:hAnsi="Times New Roman" w:cs="Times New Roman"/>
          <w:sz w:val="24"/>
          <w:szCs w:val="24"/>
        </w:rPr>
        <w:t xml:space="preserve">untuk </w:t>
      </w:r>
      <w:proofErr w:type="spellStart"/>
      <w:r w:rsidRPr="00666DE3">
        <w:rPr>
          <w:rFonts w:ascii="Times New Roman" w:hAnsi="Times New Roman" w:cs="Times New Roman"/>
          <w:sz w:val="24"/>
          <w:szCs w:val="24"/>
        </w:rPr>
        <w:t>menampilkan</w:t>
      </w:r>
      <w:proofErr w:type="spellEnd"/>
      <w:r w:rsidRPr="00666DE3">
        <w:rPr>
          <w:rFonts w:ascii="Times New Roman" w:hAnsi="Times New Roman" w:cs="Times New Roman"/>
          <w:sz w:val="24"/>
          <w:szCs w:val="24"/>
        </w:rPr>
        <w:t xml:space="preserve"> panel output dan panel data secara </w:t>
      </w:r>
      <w:proofErr w:type="spellStart"/>
      <w:r w:rsidRPr="00666DE3">
        <w:rPr>
          <w:rFonts w:ascii="Times New Roman" w:hAnsi="Times New Roman" w:cs="Times New Roman"/>
          <w:sz w:val="24"/>
          <w:szCs w:val="24"/>
        </w:rPr>
        <w:t>bersamaan</w:t>
      </w:r>
      <w:proofErr w:type="spellEnd"/>
      <w:r w:rsidRPr="00666DE3">
        <w:rPr>
          <w:rFonts w:ascii="Times New Roman" w:hAnsi="Times New Roman" w:cs="Times New Roman"/>
          <w:sz w:val="24"/>
          <w:szCs w:val="24"/>
        </w:rPr>
        <w:t>.</w:t>
      </w:r>
    </w:p>
    <w:p w14:paraId="5199085D" w14:textId="38E1BDA5" w:rsidR="00666DE3" w:rsidRDefault="00666DE3" w:rsidP="0076267D">
      <w:pPr>
        <w:numPr>
          <w:ilvl w:val="0"/>
          <w:numId w:val="16"/>
        </w:numPr>
        <w:spacing w:after="0" w:line="360" w:lineRule="auto"/>
        <w:ind w:left="720" w:hanging="270"/>
        <w:jc w:val="both"/>
        <w:rPr>
          <w:rFonts w:ascii="Times New Roman" w:hAnsi="Times New Roman" w:cs="Times New Roman"/>
          <w:sz w:val="24"/>
          <w:szCs w:val="24"/>
        </w:rPr>
      </w:pPr>
      <w:r w:rsidRPr="00666DE3">
        <w:rPr>
          <w:rFonts w:ascii="Times New Roman" w:hAnsi="Times New Roman" w:cs="Times New Roman"/>
          <w:sz w:val="24"/>
          <w:szCs w:val="24"/>
        </w:rPr>
        <w:t xml:space="preserve">Klik </w:t>
      </w:r>
      <w:r>
        <w:rPr>
          <w:noProof/>
        </w:rPr>
        <w:drawing>
          <wp:inline distT="0" distB="0" distL="0" distR="0" wp14:anchorId="42FE6477" wp14:editId="4D8315A2">
            <wp:extent cx="324626" cy="15525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699" cy="158639"/>
                    </a:xfrm>
                    <a:prstGeom prst="rect">
                      <a:avLst/>
                    </a:prstGeom>
                  </pic:spPr>
                </pic:pic>
              </a:graphicData>
            </a:graphic>
          </wp:inline>
        </w:drawing>
      </w:r>
      <w:r>
        <w:rPr>
          <w:rFonts w:ascii="Times New Roman" w:hAnsi="Times New Roman" w:cs="Times New Roman"/>
          <w:sz w:val="24"/>
          <w:szCs w:val="24"/>
        </w:rPr>
        <w:t xml:space="preserve"> </w:t>
      </w:r>
      <w:r w:rsidRPr="00666DE3">
        <w:rPr>
          <w:rFonts w:ascii="Times New Roman" w:hAnsi="Times New Roman" w:cs="Times New Roman"/>
          <w:sz w:val="24"/>
          <w:szCs w:val="24"/>
        </w:rPr>
        <w:t xml:space="preserve">untuk </w:t>
      </w:r>
      <w:proofErr w:type="spellStart"/>
      <w:r w:rsidRPr="00666DE3">
        <w:rPr>
          <w:rFonts w:ascii="Times New Roman" w:hAnsi="Times New Roman" w:cs="Times New Roman"/>
          <w:sz w:val="24"/>
          <w:szCs w:val="24"/>
        </w:rPr>
        <w:t>menampilkan</w:t>
      </w:r>
      <w:proofErr w:type="spellEnd"/>
      <w:r w:rsidRPr="00666DE3">
        <w:rPr>
          <w:rFonts w:ascii="Times New Roman" w:hAnsi="Times New Roman" w:cs="Times New Roman"/>
          <w:sz w:val="24"/>
          <w:szCs w:val="24"/>
        </w:rPr>
        <w:t xml:space="preserve"> panel data saja.</w:t>
      </w:r>
    </w:p>
    <w:p w14:paraId="2096F08D" w14:textId="6F58DE6D" w:rsidR="00666DE3" w:rsidRPr="00666DE3" w:rsidRDefault="00666DE3" w:rsidP="0076267D">
      <w:pPr>
        <w:numPr>
          <w:ilvl w:val="0"/>
          <w:numId w:val="16"/>
        </w:numPr>
        <w:spacing w:after="0" w:line="360" w:lineRule="auto"/>
        <w:ind w:left="720" w:hanging="270"/>
        <w:jc w:val="both"/>
        <w:rPr>
          <w:rFonts w:ascii="Times New Roman" w:hAnsi="Times New Roman" w:cs="Times New Roman"/>
          <w:sz w:val="24"/>
          <w:szCs w:val="24"/>
        </w:rPr>
      </w:pPr>
      <w:r w:rsidRPr="00666DE3">
        <w:rPr>
          <w:rFonts w:ascii="Times New Roman" w:hAnsi="Times New Roman" w:cs="Times New Roman"/>
          <w:sz w:val="24"/>
          <w:szCs w:val="24"/>
        </w:rPr>
        <w:t>Klik</w:t>
      </w:r>
      <w:r>
        <w:rPr>
          <w:rFonts w:ascii="Times New Roman" w:hAnsi="Times New Roman" w:cs="Times New Roman"/>
          <w:sz w:val="24"/>
          <w:szCs w:val="24"/>
        </w:rPr>
        <w:t xml:space="preserve"> </w:t>
      </w:r>
      <w:r>
        <w:rPr>
          <w:noProof/>
        </w:rPr>
        <w:drawing>
          <wp:inline distT="0" distB="0" distL="0" distR="0" wp14:anchorId="3F59F91A" wp14:editId="4B638B2F">
            <wp:extent cx="333343" cy="1951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598" cy="197032"/>
                    </a:xfrm>
                    <a:prstGeom prst="rect">
                      <a:avLst/>
                    </a:prstGeom>
                  </pic:spPr>
                </pic:pic>
              </a:graphicData>
            </a:graphic>
          </wp:inline>
        </w:drawing>
      </w:r>
      <w:r w:rsidRPr="00666DE3">
        <w:rPr>
          <w:rFonts w:ascii="Times New Roman" w:hAnsi="Times New Roman" w:cs="Times New Roman"/>
          <w:sz w:val="24"/>
          <w:szCs w:val="24"/>
        </w:rPr>
        <w:t xml:space="preserve"> untuk </w:t>
      </w:r>
      <w:proofErr w:type="spellStart"/>
      <w:r w:rsidRPr="00666DE3">
        <w:rPr>
          <w:rFonts w:ascii="Times New Roman" w:hAnsi="Times New Roman" w:cs="Times New Roman"/>
          <w:sz w:val="24"/>
          <w:szCs w:val="24"/>
        </w:rPr>
        <w:t>menampilkan</w:t>
      </w:r>
      <w:proofErr w:type="spellEnd"/>
      <w:r w:rsidRPr="00666DE3">
        <w:rPr>
          <w:rFonts w:ascii="Times New Roman" w:hAnsi="Times New Roman" w:cs="Times New Roman"/>
          <w:sz w:val="24"/>
          <w:szCs w:val="24"/>
        </w:rPr>
        <w:t xml:space="preserve"> panel output saja.</w:t>
      </w:r>
    </w:p>
    <w:p w14:paraId="194B2930" w14:textId="77777777" w:rsidR="00EA1082" w:rsidRDefault="00EA1082" w:rsidP="00666DE3">
      <w:pPr>
        <w:spacing w:after="0" w:line="360" w:lineRule="auto"/>
        <w:ind w:firstLine="680"/>
        <w:jc w:val="both"/>
        <w:rPr>
          <w:rFonts w:ascii="Times New Roman" w:hAnsi="Times New Roman" w:cs="Times New Roman"/>
          <w:sz w:val="24"/>
        </w:rPr>
      </w:pPr>
    </w:p>
    <w:p w14:paraId="411BFB08" w14:textId="7D2DC006" w:rsidR="00CB5077" w:rsidRDefault="00CB5077" w:rsidP="00666DE3">
      <w:pPr>
        <w:spacing w:after="0" w:line="360" w:lineRule="auto"/>
        <w:ind w:firstLine="680"/>
        <w:jc w:val="both"/>
        <w:rPr>
          <w:rFonts w:ascii="Times New Roman" w:hAnsi="Times New Roman" w:cs="Times New Roman"/>
          <w:sz w:val="24"/>
        </w:rPr>
      </w:pPr>
      <w:r w:rsidRPr="008E7F64">
        <w:rPr>
          <w:rFonts w:ascii="Times New Roman" w:hAnsi="Times New Roman" w:cs="Times New Roman"/>
          <w:sz w:val="24"/>
        </w:rPr>
        <w:t xml:space="preserve">Pada dasarnya, dengan Minitab dapat </w:t>
      </w:r>
      <w:proofErr w:type="spellStart"/>
      <w:r w:rsidRPr="008E7F64">
        <w:rPr>
          <w:rFonts w:ascii="Times New Roman" w:hAnsi="Times New Roman" w:cs="Times New Roman"/>
          <w:sz w:val="24"/>
        </w:rPr>
        <w:t>dibagi</w:t>
      </w:r>
      <w:proofErr w:type="spellEnd"/>
      <w:r w:rsidRPr="008E7F64">
        <w:rPr>
          <w:rFonts w:ascii="Times New Roman" w:hAnsi="Times New Roman" w:cs="Times New Roman"/>
          <w:sz w:val="24"/>
        </w:rPr>
        <w:t xml:space="preserve"> menjadi 2 pekerjaan. Pertama, </w:t>
      </w:r>
      <w:proofErr w:type="spellStart"/>
      <w:r w:rsidRPr="008E7F64">
        <w:rPr>
          <w:rFonts w:ascii="Times New Roman" w:hAnsi="Times New Roman" w:cs="Times New Roman"/>
          <w:sz w:val="24"/>
        </w:rPr>
        <w:t>memasukkan</w:t>
      </w:r>
      <w:proofErr w:type="spellEnd"/>
      <w:r w:rsidRPr="008E7F64">
        <w:rPr>
          <w:rFonts w:ascii="Times New Roman" w:hAnsi="Times New Roman" w:cs="Times New Roman"/>
          <w:sz w:val="24"/>
        </w:rPr>
        <w:t xml:space="preserve"> data, yang dilakukan dengan </w:t>
      </w:r>
      <w:proofErr w:type="spellStart"/>
      <w:r w:rsidRPr="008E7F64">
        <w:rPr>
          <w:rFonts w:ascii="Times New Roman" w:hAnsi="Times New Roman" w:cs="Times New Roman"/>
          <w:sz w:val="24"/>
        </w:rPr>
        <w:t>cara</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mengetikkan</w:t>
      </w:r>
      <w:proofErr w:type="spellEnd"/>
      <w:r w:rsidRPr="008E7F64">
        <w:rPr>
          <w:rFonts w:ascii="Times New Roman" w:hAnsi="Times New Roman" w:cs="Times New Roman"/>
          <w:sz w:val="24"/>
        </w:rPr>
        <w:t xml:space="preserve"> secara langsung</w:t>
      </w:r>
      <w:r w:rsidR="00E33400">
        <w:rPr>
          <w:rFonts w:ascii="Times New Roman" w:hAnsi="Times New Roman" w:cs="Times New Roman"/>
          <w:sz w:val="24"/>
        </w:rPr>
        <w:t xml:space="preserve"> </w:t>
      </w:r>
      <w:proofErr w:type="spellStart"/>
      <w:r w:rsidR="00E33400">
        <w:rPr>
          <w:rFonts w:ascii="Times New Roman" w:hAnsi="Times New Roman" w:cs="Times New Roman"/>
          <w:sz w:val="24"/>
        </w:rPr>
        <w:t>atau</w:t>
      </w:r>
      <w:proofErr w:type="spellEnd"/>
      <w:r w:rsidR="00E33400">
        <w:rPr>
          <w:rFonts w:ascii="Times New Roman" w:hAnsi="Times New Roman" w:cs="Times New Roman"/>
          <w:sz w:val="24"/>
        </w:rPr>
        <w:t xml:space="preserve"> </w:t>
      </w:r>
      <w:r w:rsidR="00E33400">
        <w:rPr>
          <w:rFonts w:ascii="Times New Roman" w:hAnsi="Times New Roman" w:cs="Times New Roman"/>
          <w:i/>
          <w:iCs/>
          <w:sz w:val="24"/>
        </w:rPr>
        <w:t>copy</w:t>
      </w:r>
      <w:r w:rsidRPr="008E7F64">
        <w:rPr>
          <w:rFonts w:ascii="Times New Roman" w:hAnsi="Times New Roman" w:cs="Times New Roman"/>
          <w:sz w:val="24"/>
        </w:rPr>
        <w:t xml:space="preserve"> data pada </w:t>
      </w:r>
      <w:proofErr w:type="spellStart"/>
      <w:r w:rsidRPr="008E7F64">
        <w:rPr>
          <w:rFonts w:ascii="Times New Roman" w:hAnsi="Times New Roman" w:cs="Times New Roman"/>
          <w:sz w:val="24"/>
        </w:rPr>
        <w:t>sel-sel</w:t>
      </w:r>
      <w:proofErr w:type="spellEnd"/>
      <w:r w:rsidRPr="008E7F64">
        <w:rPr>
          <w:rFonts w:ascii="Times New Roman" w:hAnsi="Times New Roman" w:cs="Times New Roman"/>
          <w:sz w:val="24"/>
        </w:rPr>
        <w:t xml:space="preserve"> </w:t>
      </w:r>
      <w:r w:rsidRPr="008E7F64">
        <w:rPr>
          <w:rFonts w:ascii="Times New Roman" w:hAnsi="Times New Roman" w:cs="Times New Roman"/>
          <w:i/>
          <w:iCs/>
          <w:sz w:val="24"/>
        </w:rPr>
        <w:t>worksheet</w:t>
      </w:r>
      <w:r w:rsidRPr="008E7F64">
        <w:rPr>
          <w:rFonts w:ascii="Times New Roman" w:hAnsi="Times New Roman" w:cs="Times New Roman"/>
          <w:sz w:val="24"/>
        </w:rPr>
        <w:t xml:space="preserve"> (lihat </w:t>
      </w:r>
      <w:proofErr w:type="spellStart"/>
      <w:r w:rsidRPr="008E7F64">
        <w:rPr>
          <w:rFonts w:ascii="Times New Roman" w:hAnsi="Times New Roman" w:cs="Times New Roman"/>
          <w:sz w:val="24"/>
        </w:rPr>
        <w:t>gambar</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berikut</w:t>
      </w:r>
      <w:proofErr w:type="spellEnd"/>
      <w:proofErr w:type="gramStart"/>
      <w:r w:rsidRPr="008E7F64">
        <w:rPr>
          <w:rFonts w:ascii="Times New Roman" w:hAnsi="Times New Roman" w:cs="Times New Roman"/>
          <w:sz w:val="24"/>
        </w:rPr>
        <w:t>)</w:t>
      </w:r>
      <w:r w:rsidR="003E2F4C">
        <w:rPr>
          <w:rFonts w:ascii="Times New Roman" w:hAnsi="Times New Roman" w:cs="Times New Roman"/>
          <w:sz w:val="24"/>
        </w:rPr>
        <w:t xml:space="preserve"> :</w:t>
      </w:r>
      <w:proofErr w:type="gramEnd"/>
    </w:p>
    <w:p w14:paraId="697A2BB5" w14:textId="4C611129" w:rsidR="00B864E9" w:rsidRPr="00EA1082" w:rsidRDefault="00EA1082" w:rsidP="00EA1082">
      <w:pPr>
        <w:spacing w:after="0" w:line="360" w:lineRule="auto"/>
        <w:ind w:firstLine="680"/>
        <w:jc w:val="both"/>
        <w:rPr>
          <w:rFonts w:ascii="Times New Roman" w:hAnsi="Times New Roman" w:cs="Times New Roman"/>
          <w:sz w:val="24"/>
        </w:rPr>
      </w:pPr>
      <w:r>
        <w:rPr>
          <w:noProof/>
        </w:rPr>
        <w:drawing>
          <wp:inline distT="0" distB="0" distL="0" distR="0" wp14:anchorId="3F535BA7" wp14:editId="02A8E504">
            <wp:extent cx="4230638" cy="2257904"/>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2546" cy="2258922"/>
                    </a:xfrm>
                    <a:prstGeom prst="rect">
                      <a:avLst/>
                    </a:prstGeom>
                  </pic:spPr>
                </pic:pic>
              </a:graphicData>
            </a:graphic>
          </wp:inline>
        </w:drawing>
      </w:r>
    </w:p>
    <w:p w14:paraId="4E16F9D1" w14:textId="21FAD6E5" w:rsidR="006A1B44" w:rsidRDefault="00B864E9" w:rsidP="006A1B44">
      <w:pPr>
        <w:pStyle w:val="Caption"/>
        <w:rPr>
          <w:rFonts w:cs="Times New Roman"/>
          <w:szCs w:val="24"/>
        </w:rPr>
      </w:pPr>
      <w:bookmarkStart w:id="12" w:name="_Toc30966346"/>
      <w:bookmarkStart w:id="13" w:name="_Toc170241628"/>
      <w:r w:rsidRPr="00CC401B">
        <w:rPr>
          <w:rFonts w:cs="Times New Roman"/>
          <w:szCs w:val="24"/>
        </w:rPr>
        <w:lastRenderedPageBreak/>
        <w:t xml:space="preserve">Gambar </w:t>
      </w:r>
      <w:r w:rsidRPr="00CC401B">
        <w:rPr>
          <w:rFonts w:cs="Times New Roman"/>
          <w:szCs w:val="24"/>
        </w:rPr>
        <w:fldChar w:fldCharType="begin"/>
      </w:r>
      <w:r w:rsidRPr="00CC401B">
        <w:rPr>
          <w:rFonts w:cs="Times New Roman"/>
          <w:szCs w:val="24"/>
        </w:rPr>
        <w:instrText xml:space="preserve"> SEQ Gambar \* ARABIC </w:instrText>
      </w:r>
      <w:r w:rsidRPr="00CC401B">
        <w:rPr>
          <w:rFonts w:cs="Times New Roman"/>
          <w:szCs w:val="24"/>
        </w:rPr>
        <w:fldChar w:fldCharType="separate"/>
      </w:r>
      <w:r w:rsidR="006A3DAE">
        <w:rPr>
          <w:rFonts w:cs="Times New Roman"/>
          <w:noProof/>
          <w:szCs w:val="24"/>
        </w:rPr>
        <w:t>5</w:t>
      </w:r>
      <w:r w:rsidRPr="00CC401B">
        <w:rPr>
          <w:rFonts w:cs="Times New Roman"/>
          <w:szCs w:val="24"/>
        </w:rPr>
        <w:fldChar w:fldCharType="end"/>
      </w:r>
      <w:r w:rsidRPr="00CC401B">
        <w:rPr>
          <w:rFonts w:cs="Times New Roman"/>
          <w:szCs w:val="24"/>
          <w:lang w:val="id-ID"/>
        </w:rPr>
        <w:t xml:space="preserve"> Tampilan Input Data Pada Minitab 1</w:t>
      </w:r>
      <w:bookmarkEnd w:id="12"/>
      <w:r w:rsidR="006A1B44">
        <w:rPr>
          <w:rFonts w:cs="Times New Roman"/>
          <w:szCs w:val="24"/>
        </w:rPr>
        <w:t>9</w:t>
      </w:r>
      <w:bookmarkEnd w:id="13"/>
    </w:p>
    <w:p w14:paraId="142B5480" w14:textId="09A7B943" w:rsidR="006A1B44" w:rsidRDefault="006A1B44" w:rsidP="006A1B44"/>
    <w:p w14:paraId="278B3E66" w14:textId="3ED64650" w:rsidR="00B8520F" w:rsidRPr="003E2F4C" w:rsidRDefault="00B8520F" w:rsidP="00205FDA">
      <w:pPr>
        <w:pStyle w:val="Heading1"/>
        <w:numPr>
          <w:ilvl w:val="0"/>
          <w:numId w:val="0"/>
        </w:numPr>
        <w:spacing w:before="0" w:line="360" w:lineRule="auto"/>
        <w:jc w:val="right"/>
        <w:rPr>
          <w:rFonts w:eastAsiaTheme="minorEastAsia" w:cs="Times New Roman"/>
          <w:u w:val="thick"/>
        </w:rPr>
      </w:pPr>
      <w:r>
        <w:rPr>
          <w:rFonts w:cs="Times New Roman"/>
          <w:noProof/>
        </w:rPr>
        <mc:AlternateContent>
          <mc:Choice Requires="wps">
            <w:drawing>
              <wp:anchor distT="4294967295" distB="4294967295" distL="114300" distR="114300" simplePos="0" relativeHeight="251670016" behindDoc="0" locked="0" layoutInCell="1" allowOverlap="1" wp14:anchorId="23E5884D" wp14:editId="37AAC31F">
                <wp:simplePos x="0" y="0"/>
                <wp:positionH relativeFrom="column">
                  <wp:posOffset>3822700</wp:posOffset>
                </wp:positionH>
                <wp:positionV relativeFrom="paragraph">
                  <wp:posOffset>501649</wp:posOffset>
                </wp:positionV>
                <wp:extent cx="1222375" cy="0"/>
                <wp:effectExtent l="0" t="19050" r="15875" b="0"/>
                <wp:wrapNone/>
                <wp:docPr id="10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BE7898" id="Straight Connector 2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1pt,39.5pt" to="397.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" strokecolor="black [3200]" strokeweight="2.25pt">
                <v:stroke joinstyle="miter"/>
                <o:lock v:ext="edit" shapetype="f"/>
              </v:line>
            </w:pict>
          </mc:Fallback>
        </mc:AlternateContent>
      </w:r>
      <w:r w:rsidRPr="008E7F64">
        <w:rPr>
          <w:rFonts w:eastAsiaTheme="minorEastAsia" w:cs="Times New Roman"/>
        </w:rPr>
        <w:t xml:space="preserve">BAB II                                                                                                                                                    </w:t>
      </w:r>
      <w:r>
        <w:rPr>
          <w:rFonts w:eastAsiaTheme="minorEastAsia" w:cs="Times New Roman"/>
        </w:rPr>
        <w:t>Analisis Data</w:t>
      </w:r>
    </w:p>
    <w:p w14:paraId="50B43CAC" w14:textId="2D88849A" w:rsidR="00B8520F" w:rsidRDefault="00B8520F" w:rsidP="006A1B44"/>
    <w:p w14:paraId="6953D3EC" w14:textId="77777777" w:rsidR="00B8520F" w:rsidRPr="006A1B44" w:rsidRDefault="00B8520F" w:rsidP="006A1B44"/>
    <w:p w14:paraId="54923B33" w14:textId="1CE96888" w:rsidR="006A1B44" w:rsidRPr="006A1B44" w:rsidRDefault="006A1B44" w:rsidP="0076267D">
      <w:pPr>
        <w:pStyle w:val="Heading2"/>
        <w:numPr>
          <w:ilvl w:val="0"/>
          <w:numId w:val="19"/>
        </w:numPr>
        <w:spacing w:before="0" w:line="360" w:lineRule="auto"/>
        <w:ind w:left="360"/>
        <w:rPr>
          <w:rFonts w:cs="Times New Roman"/>
        </w:rPr>
      </w:pPr>
      <w:proofErr w:type="spellStart"/>
      <w:r>
        <w:rPr>
          <w:rFonts w:cs="Times New Roman"/>
        </w:rPr>
        <w:t>Pengolahan</w:t>
      </w:r>
      <w:proofErr w:type="spellEnd"/>
      <w:r>
        <w:rPr>
          <w:rFonts w:cs="Times New Roman"/>
        </w:rPr>
        <w:t xml:space="preserve"> Data </w:t>
      </w:r>
      <w:proofErr w:type="spellStart"/>
      <w:r w:rsidR="00B8520F">
        <w:rPr>
          <w:rFonts w:cs="Times New Roman"/>
        </w:rPr>
        <w:t>Statistik</w:t>
      </w:r>
      <w:proofErr w:type="spellEnd"/>
      <w:r w:rsidR="00B8520F">
        <w:rPr>
          <w:rFonts w:cs="Times New Roman"/>
        </w:rPr>
        <w:t xml:space="preserve"> </w:t>
      </w:r>
      <w:r>
        <w:rPr>
          <w:rFonts w:cs="Times New Roman"/>
        </w:rPr>
        <w:t>Dasar</w:t>
      </w:r>
      <w:r w:rsidR="00B8520F">
        <w:rPr>
          <w:rFonts w:cs="Times New Roman"/>
        </w:rPr>
        <w:t xml:space="preserve"> </w:t>
      </w:r>
    </w:p>
    <w:p w14:paraId="383B71D0" w14:textId="77777777" w:rsidR="00C53ACD" w:rsidRDefault="00C53ACD" w:rsidP="00C53ACD">
      <w:pPr>
        <w:spacing w:after="0" w:line="360" w:lineRule="auto"/>
        <w:ind w:firstLine="720"/>
        <w:jc w:val="both"/>
        <w:rPr>
          <w:rFonts w:ascii="Times New Roman" w:hAnsi="Times New Roman" w:cs="Times New Roman"/>
          <w:sz w:val="24"/>
        </w:rPr>
      </w:pPr>
      <w:proofErr w:type="spellStart"/>
      <w:r w:rsidRPr="00C53ACD">
        <w:rPr>
          <w:rFonts w:ascii="Times New Roman" w:hAnsi="Times New Roman" w:cs="Times New Roman"/>
          <w:sz w:val="24"/>
        </w:rPr>
        <w:t>Statistik</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deskriptif</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meringkas</w:t>
      </w:r>
      <w:proofErr w:type="spellEnd"/>
      <w:r w:rsidRPr="00C53ACD">
        <w:rPr>
          <w:rFonts w:ascii="Times New Roman" w:hAnsi="Times New Roman" w:cs="Times New Roman"/>
          <w:sz w:val="24"/>
        </w:rPr>
        <w:t xml:space="preserve"> dan menjelaskan </w:t>
      </w:r>
      <w:proofErr w:type="spellStart"/>
      <w:r w:rsidRPr="00C53ACD">
        <w:rPr>
          <w:rFonts w:ascii="Times New Roman" w:hAnsi="Times New Roman" w:cs="Times New Roman"/>
          <w:sz w:val="24"/>
        </w:rPr>
        <w:t>fitur-fitur</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penting</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dari</w:t>
      </w:r>
      <w:proofErr w:type="spellEnd"/>
      <w:r w:rsidRPr="00C53ACD">
        <w:rPr>
          <w:rFonts w:ascii="Times New Roman" w:hAnsi="Times New Roman" w:cs="Times New Roman"/>
          <w:sz w:val="24"/>
        </w:rPr>
        <w:t xml:space="preserve"> data. </w:t>
      </w:r>
      <w:r>
        <w:rPr>
          <w:rFonts w:ascii="Times New Roman" w:hAnsi="Times New Roman" w:cs="Times New Roman"/>
          <w:sz w:val="24"/>
        </w:rPr>
        <w:t xml:space="preserve">Pada bagian ini </w:t>
      </w:r>
      <w:proofErr w:type="spellStart"/>
      <w:r>
        <w:rPr>
          <w:rFonts w:ascii="Times New Roman" w:hAnsi="Times New Roman" w:cs="Times New Roman"/>
          <w:sz w:val="24"/>
        </w:rPr>
        <w:t>akan</w:t>
      </w:r>
      <w:proofErr w:type="spellEnd"/>
      <w:r w:rsidRPr="00C53ACD">
        <w:rPr>
          <w:rFonts w:ascii="Times New Roman" w:hAnsi="Times New Roman" w:cs="Times New Roman"/>
          <w:sz w:val="24"/>
        </w:rPr>
        <w:t xml:space="preserve"> membahas </w:t>
      </w:r>
      <w:proofErr w:type="spellStart"/>
      <w:r w:rsidRPr="00C53ACD">
        <w:rPr>
          <w:rFonts w:ascii="Times New Roman" w:hAnsi="Times New Roman" w:cs="Times New Roman"/>
          <w:sz w:val="24"/>
        </w:rPr>
        <w:t>mengenai</w:t>
      </w:r>
      <w:proofErr w:type="spellEnd"/>
      <w:r w:rsidRPr="00C53ACD">
        <w:rPr>
          <w:rFonts w:ascii="Times New Roman" w:hAnsi="Times New Roman" w:cs="Times New Roman"/>
          <w:sz w:val="24"/>
        </w:rPr>
        <w:t xml:space="preserve"> ukuran </w:t>
      </w:r>
      <w:proofErr w:type="spellStart"/>
      <w:r w:rsidRPr="00C53ACD">
        <w:rPr>
          <w:rFonts w:ascii="Times New Roman" w:hAnsi="Times New Roman" w:cs="Times New Roman"/>
          <w:sz w:val="24"/>
        </w:rPr>
        <w:t>deskriptif</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dari</w:t>
      </w:r>
      <w:proofErr w:type="spellEnd"/>
      <w:r w:rsidRPr="00C53ACD">
        <w:rPr>
          <w:rFonts w:ascii="Times New Roman" w:hAnsi="Times New Roman" w:cs="Times New Roman"/>
          <w:sz w:val="24"/>
        </w:rPr>
        <w:t xml:space="preserve"> data </w:t>
      </w:r>
      <w:proofErr w:type="spellStart"/>
      <w:r w:rsidRPr="00C53ACD">
        <w:rPr>
          <w:rFonts w:ascii="Times New Roman" w:hAnsi="Times New Roman" w:cs="Times New Roman"/>
          <w:sz w:val="24"/>
        </w:rPr>
        <w:t>kuantitatif</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Karakteristik</w:t>
      </w:r>
      <w:proofErr w:type="spellEnd"/>
      <w:r w:rsidRPr="00C53ACD">
        <w:rPr>
          <w:rFonts w:ascii="Times New Roman" w:hAnsi="Times New Roman" w:cs="Times New Roman"/>
          <w:sz w:val="24"/>
        </w:rPr>
        <w:t xml:space="preserve"> paling </w:t>
      </w:r>
      <w:proofErr w:type="spellStart"/>
      <w:r w:rsidRPr="00C53ACD">
        <w:rPr>
          <w:rFonts w:ascii="Times New Roman" w:hAnsi="Times New Roman" w:cs="Times New Roman"/>
          <w:sz w:val="24"/>
        </w:rPr>
        <w:t>penting</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dari</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kumpulan</w:t>
      </w:r>
      <w:proofErr w:type="spellEnd"/>
      <w:r w:rsidRPr="00C53ACD">
        <w:rPr>
          <w:rFonts w:ascii="Times New Roman" w:hAnsi="Times New Roman" w:cs="Times New Roman"/>
          <w:sz w:val="24"/>
        </w:rPr>
        <w:t xml:space="preserve"> data, </w:t>
      </w:r>
      <w:proofErr w:type="spellStart"/>
      <w:r w:rsidRPr="00C53ACD">
        <w:rPr>
          <w:rFonts w:ascii="Times New Roman" w:hAnsi="Times New Roman" w:cs="Times New Roman"/>
          <w:sz w:val="24"/>
        </w:rPr>
        <w:t>tendensi</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sentral</w:t>
      </w:r>
      <w:proofErr w:type="spellEnd"/>
      <w:r w:rsidRPr="00C53ACD">
        <w:rPr>
          <w:rFonts w:ascii="Times New Roman" w:hAnsi="Times New Roman" w:cs="Times New Roman"/>
          <w:sz w:val="24"/>
        </w:rPr>
        <w:t xml:space="preserve">, ukuran </w:t>
      </w:r>
      <w:proofErr w:type="spellStart"/>
      <w:r w:rsidRPr="00C53ACD">
        <w:rPr>
          <w:rFonts w:ascii="Times New Roman" w:hAnsi="Times New Roman" w:cs="Times New Roman"/>
          <w:sz w:val="24"/>
        </w:rPr>
        <w:t>variabilitas</w:t>
      </w:r>
      <w:proofErr w:type="spellEnd"/>
      <w:r w:rsidRPr="00C53ACD">
        <w:rPr>
          <w:rFonts w:ascii="Times New Roman" w:hAnsi="Times New Roman" w:cs="Times New Roman"/>
          <w:sz w:val="24"/>
        </w:rPr>
        <w:t>, plot</w:t>
      </w:r>
      <w:r>
        <w:rPr>
          <w:rFonts w:ascii="Times New Roman" w:hAnsi="Times New Roman" w:cs="Times New Roman"/>
          <w:sz w:val="24"/>
        </w:rPr>
        <w:t xml:space="preserve"> data</w:t>
      </w:r>
      <w:r w:rsidRPr="00C53ACD">
        <w:rPr>
          <w:rFonts w:ascii="Times New Roman" w:hAnsi="Times New Roman" w:cs="Times New Roman"/>
          <w:sz w:val="24"/>
        </w:rPr>
        <w:t xml:space="preserve">, yang </w:t>
      </w:r>
      <w:proofErr w:type="spellStart"/>
      <w:r w:rsidRPr="00C53ACD">
        <w:rPr>
          <w:rFonts w:ascii="Times New Roman" w:hAnsi="Times New Roman" w:cs="Times New Roman"/>
          <w:sz w:val="24"/>
        </w:rPr>
        <w:t>merupakan</w:t>
      </w:r>
      <w:proofErr w:type="spellEnd"/>
      <w:r w:rsidRPr="00C53ACD">
        <w:rPr>
          <w:rFonts w:ascii="Times New Roman" w:hAnsi="Times New Roman" w:cs="Times New Roman"/>
          <w:sz w:val="24"/>
        </w:rPr>
        <w:t xml:space="preserve"> grafik </w:t>
      </w:r>
      <w:proofErr w:type="spellStart"/>
      <w:r w:rsidRPr="00C53ACD">
        <w:rPr>
          <w:rFonts w:ascii="Times New Roman" w:hAnsi="Times New Roman" w:cs="Times New Roman"/>
          <w:sz w:val="24"/>
        </w:rPr>
        <w:t>sederhana</w:t>
      </w:r>
      <w:proofErr w:type="spellEnd"/>
      <w:r w:rsidRPr="00C53ACD">
        <w:rPr>
          <w:rFonts w:ascii="Times New Roman" w:hAnsi="Times New Roman" w:cs="Times New Roman"/>
          <w:sz w:val="24"/>
        </w:rPr>
        <w:t xml:space="preserve"> yang </w:t>
      </w:r>
      <w:proofErr w:type="spellStart"/>
      <w:r w:rsidRPr="00C53ACD">
        <w:rPr>
          <w:rFonts w:ascii="Times New Roman" w:hAnsi="Times New Roman" w:cs="Times New Roman"/>
          <w:sz w:val="24"/>
        </w:rPr>
        <w:t>menunjukkan</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lokasi</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pusat</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variabilitas</w:t>
      </w:r>
      <w:proofErr w:type="spellEnd"/>
      <w:r w:rsidRPr="00C53ACD">
        <w:rPr>
          <w:rFonts w:ascii="Times New Roman" w:hAnsi="Times New Roman" w:cs="Times New Roman"/>
          <w:sz w:val="24"/>
        </w:rPr>
        <w:t xml:space="preserve">, </w:t>
      </w:r>
      <w:proofErr w:type="spellStart"/>
      <w:r w:rsidRPr="00C53ACD">
        <w:rPr>
          <w:rFonts w:ascii="Times New Roman" w:hAnsi="Times New Roman" w:cs="Times New Roman"/>
          <w:sz w:val="24"/>
        </w:rPr>
        <w:t>simetri</w:t>
      </w:r>
      <w:proofErr w:type="spellEnd"/>
      <w:r w:rsidRPr="00C53ACD">
        <w:rPr>
          <w:rFonts w:ascii="Times New Roman" w:hAnsi="Times New Roman" w:cs="Times New Roman"/>
          <w:sz w:val="24"/>
        </w:rPr>
        <w:t xml:space="preserve">, dan </w:t>
      </w:r>
      <w:r>
        <w:rPr>
          <w:rFonts w:ascii="Times New Roman" w:hAnsi="Times New Roman" w:cs="Times New Roman"/>
          <w:sz w:val="24"/>
        </w:rPr>
        <w:t>outlier data</w:t>
      </w:r>
      <w:r w:rsidRPr="00C53ACD">
        <w:rPr>
          <w:rFonts w:ascii="Times New Roman" w:hAnsi="Times New Roman" w:cs="Times New Roman"/>
          <w:sz w:val="24"/>
        </w:rPr>
        <w:t xml:space="preserve"> dengan sangat jelas.</w:t>
      </w:r>
    </w:p>
    <w:p w14:paraId="3EA8AE7F" w14:textId="6D02BC23" w:rsidR="00E86073" w:rsidRPr="008E7F64" w:rsidRDefault="00B8520F" w:rsidP="00E861C0">
      <w:pPr>
        <w:spacing w:after="0" w:line="360" w:lineRule="auto"/>
        <w:ind w:firstLine="720"/>
        <w:jc w:val="both"/>
        <w:rPr>
          <w:rFonts w:ascii="Times New Roman" w:hAnsi="Times New Roman" w:cs="Times New Roman"/>
          <w:sz w:val="24"/>
        </w:rPr>
      </w:pPr>
      <w:r>
        <w:rPr>
          <w:rFonts w:ascii="Times New Roman" w:hAnsi="Times New Roman" w:cs="Times New Roman"/>
          <w:sz w:val="24"/>
        </w:rPr>
        <w:t>Minitab menyediakan</w:t>
      </w:r>
      <w:r w:rsidR="00C90B09" w:rsidRPr="008E7F64">
        <w:rPr>
          <w:rFonts w:ascii="Times New Roman" w:hAnsi="Times New Roman" w:cs="Times New Roman"/>
          <w:sz w:val="24"/>
        </w:rPr>
        <w:t xml:space="preserve"> </w:t>
      </w:r>
      <w:proofErr w:type="spellStart"/>
      <w:r w:rsidR="00C90B09" w:rsidRPr="008E7F64">
        <w:rPr>
          <w:rFonts w:ascii="Times New Roman" w:hAnsi="Times New Roman" w:cs="Times New Roman"/>
          <w:sz w:val="24"/>
        </w:rPr>
        <w:t>operasi</w:t>
      </w:r>
      <w:proofErr w:type="spellEnd"/>
      <w:r w:rsidR="00C90B09" w:rsidRPr="008E7F64">
        <w:rPr>
          <w:rFonts w:ascii="Times New Roman" w:hAnsi="Times New Roman" w:cs="Times New Roman"/>
          <w:sz w:val="24"/>
        </w:rPr>
        <w:t xml:space="preserve"> </w:t>
      </w:r>
      <w:proofErr w:type="spellStart"/>
      <w:r w:rsidR="00E86073">
        <w:rPr>
          <w:rFonts w:ascii="Times New Roman" w:hAnsi="Times New Roman" w:cs="Times New Roman"/>
          <w:sz w:val="24"/>
        </w:rPr>
        <w:t>Statisti</w:t>
      </w:r>
      <w:r w:rsidR="00C53ACD">
        <w:rPr>
          <w:rFonts w:ascii="Times New Roman" w:hAnsi="Times New Roman" w:cs="Times New Roman"/>
          <w:sz w:val="24"/>
        </w:rPr>
        <w:t>k</w:t>
      </w:r>
      <w:proofErr w:type="spellEnd"/>
      <w:r w:rsidR="00C90B09" w:rsidRPr="008E7F64">
        <w:rPr>
          <w:rFonts w:ascii="Times New Roman" w:hAnsi="Times New Roman" w:cs="Times New Roman"/>
          <w:sz w:val="24"/>
        </w:rPr>
        <w:t xml:space="preserve"> </w:t>
      </w:r>
      <w:r w:rsidR="00C53ACD">
        <w:rPr>
          <w:rFonts w:ascii="Times New Roman" w:hAnsi="Times New Roman" w:cs="Times New Roman"/>
          <w:sz w:val="24"/>
        </w:rPr>
        <w:t xml:space="preserve">yang dapat </w:t>
      </w:r>
      <w:proofErr w:type="spellStart"/>
      <w:r w:rsidR="00C53ACD">
        <w:rPr>
          <w:rFonts w:ascii="Times New Roman" w:hAnsi="Times New Roman" w:cs="Times New Roman"/>
          <w:sz w:val="24"/>
        </w:rPr>
        <w:t>meringkas</w:t>
      </w:r>
      <w:proofErr w:type="spellEnd"/>
      <w:r w:rsidR="00C53ACD">
        <w:rPr>
          <w:rFonts w:ascii="Times New Roman" w:hAnsi="Times New Roman" w:cs="Times New Roman"/>
          <w:sz w:val="24"/>
        </w:rPr>
        <w:t xml:space="preserve"> dan menjelaskan data </w:t>
      </w:r>
      <w:r w:rsidR="00C90B09" w:rsidRPr="008E7F64">
        <w:rPr>
          <w:rFonts w:ascii="Times New Roman" w:hAnsi="Times New Roman" w:cs="Times New Roman"/>
          <w:sz w:val="24"/>
        </w:rPr>
        <w:t xml:space="preserve">dengan klik menu </w:t>
      </w:r>
      <w:r w:rsidR="00C90B09" w:rsidRPr="003E2F4C">
        <w:rPr>
          <w:rFonts w:ascii="Times New Roman" w:hAnsi="Times New Roman" w:cs="Times New Roman"/>
          <w:i/>
          <w:iCs/>
          <w:sz w:val="24"/>
        </w:rPr>
        <w:t xml:space="preserve">Stat </w:t>
      </w:r>
      <w:proofErr w:type="spellStart"/>
      <w:r w:rsidR="00C90B09" w:rsidRPr="008E7F64">
        <w:rPr>
          <w:rFonts w:ascii="Times New Roman" w:hAnsi="Times New Roman" w:cs="Times New Roman"/>
          <w:sz w:val="24"/>
        </w:rPr>
        <w:t>atau</w:t>
      </w:r>
      <w:proofErr w:type="spellEnd"/>
      <w:r w:rsidR="00C90B09" w:rsidRPr="008E7F64">
        <w:rPr>
          <w:rFonts w:ascii="Times New Roman" w:hAnsi="Times New Roman" w:cs="Times New Roman"/>
          <w:sz w:val="24"/>
        </w:rPr>
        <w:t xml:space="preserve"> </w:t>
      </w:r>
      <w:r w:rsidR="00C90B09" w:rsidRPr="003E2F4C">
        <w:rPr>
          <w:rFonts w:ascii="Times New Roman" w:hAnsi="Times New Roman" w:cs="Times New Roman"/>
          <w:i/>
          <w:iCs/>
          <w:sz w:val="24"/>
        </w:rPr>
        <w:t>Graph</w:t>
      </w:r>
      <w:r w:rsidR="00C90B09" w:rsidRPr="008E7F64">
        <w:rPr>
          <w:rFonts w:ascii="Times New Roman" w:hAnsi="Times New Roman" w:cs="Times New Roman"/>
          <w:sz w:val="24"/>
        </w:rPr>
        <w:t xml:space="preserve"> </w:t>
      </w:r>
      <w:proofErr w:type="spellStart"/>
      <w:r w:rsidR="00C90B09" w:rsidRPr="008E7F64">
        <w:rPr>
          <w:rFonts w:ascii="Times New Roman" w:hAnsi="Times New Roman" w:cs="Times New Roman"/>
          <w:sz w:val="24"/>
        </w:rPr>
        <w:t>sehingga</w:t>
      </w:r>
      <w:proofErr w:type="spellEnd"/>
      <w:r w:rsidR="00C90B09" w:rsidRPr="008E7F64">
        <w:rPr>
          <w:rFonts w:ascii="Times New Roman" w:hAnsi="Times New Roman" w:cs="Times New Roman"/>
          <w:sz w:val="24"/>
        </w:rPr>
        <w:t xml:space="preserve"> </w:t>
      </w:r>
      <w:proofErr w:type="spellStart"/>
      <w:r w:rsidR="00C90B09" w:rsidRPr="008E7F64">
        <w:rPr>
          <w:rFonts w:ascii="Times New Roman" w:hAnsi="Times New Roman" w:cs="Times New Roman"/>
          <w:sz w:val="24"/>
        </w:rPr>
        <w:t>apapun</w:t>
      </w:r>
      <w:proofErr w:type="spellEnd"/>
      <w:r w:rsidR="00C90B09" w:rsidRPr="008E7F64">
        <w:rPr>
          <w:rFonts w:ascii="Times New Roman" w:hAnsi="Times New Roman" w:cs="Times New Roman"/>
          <w:sz w:val="24"/>
        </w:rPr>
        <w:t xml:space="preserve"> </w:t>
      </w:r>
      <w:proofErr w:type="spellStart"/>
      <w:r w:rsidR="00C90B09" w:rsidRPr="008E7F64">
        <w:rPr>
          <w:rFonts w:ascii="Times New Roman" w:hAnsi="Times New Roman" w:cs="Times New Roman"/>
          <w:sz w:val="24"/>
        </w:rPr>
        <w:t>statistik</w:t>
      </w:r>
      <w:proofErr w:type="spellEnd"/>
      <w:r w:rsidR="00C90B09" w:rsidRPr="008E7F64">
        <w:rPr>
          <w:rFonts w:ascii="Times New Roman" w:hAnsi="Times New Roman" w:cs="Times New Roman"/>
          <w:sz w:val="24"/>
        </w:rPr>
        <w:t xml:space="preserve"> yang </w:t>
      </w:r>
      <w:proofErr w:type="spellStart"/>
      <w:r w:rsidR="00C90B09" w:rsidRPr="008E7F64">
        <w:rPr>
          <w:rFonts w:ascii="Times New Roman" w:hAnsi="Times New Roman" w:cs="Times New Roman"/>
          <w:sz w:val="24"/>
        </w:rPr>
        <w:t>diharapkan</w:t>
      </w:r>
      <w:proofErr w:type="spellEnd"/>
      <w:r w:rsidR="00C90B09" w:rsidRPr="008E7F64">
        <w:rPr>
          <w:rFonts w:ascii="Times New Roman" w:hAnsi="Times New Roman" w:cs="Times New Roman"/>
          <w:sz w:val="24"/>
        </w:rPr>
        <w:t xml:space="preserve">, Minitab menyediakan </w:t>
      </w:r>
      <w:proofErr w:type="spellStart"/>
      <w:r w:rsidR="00C90B09" w:rsidRPr="008E7F64">
        <w:rPr>
          <w:rFonts w:ascii="Times New Roman" w:hAnsi="Times New Roman" w:cs="Times New Roman"/>
          <w:sz w:val="24"/>
        </w:rPr>
        <w:t>fasilitas</w:t>
      </w:r>
      <w:proofErr w:type="spellEnd"/>
      <w:r w:rsidR="00C90B09" w:rsidRPr="008E7F64">
        <w:rPr>
          <w:rFonts w:ascii="Times New Roman" w:hAnsi="Times New Roman" w:cs="Times New Roman"/>
          <w:sz w:val="24"/>
        </w:rPr>
        <w:t xml:space="preserve"> </w:t>
      </w:r>
      <w:proofErr w:type="spellStart"/>
      <w:r w:rsidR="00C90B09" w:rsidRPr="008E7F64">
        <w:rPr>
          <w:rFonts w:ascii="Times New Roman" w:hAnsi="Times New Roman" w:cs="Times New Roman"/>
          <w:sz w:val="24"/>
        </w:rPr>
        <w:t>operasi</w:t>
      </w:r>
      <w:r w:rsidR="00E86073">
        <w:rPr>
          <w:rFonts w:ascii="Times New Roman" w:hAnsi="Times New Roman" w:cs="Times New Roman"/>
          <w:sz w:val="24"/>
        </w:rPr>
        <w:t>-operasi</w:t>
      </w:r>
      <w:proofErr w:type="spellEnd"/>
      <w:r w:rsidR="00E86073">
        <w:rPr>
          <w:rFonts w:ascii="Times New Roman" w:hAnsi="Times New Roman" w:cs="Times New Roman"/>
          <w:sz w:val="24"/>
        </w:rPr>
        <w:t xml:space="preserve"> seperti pada menu </w:t>
      </w:r>
      <w:r w:rsidR="00E86073" w:rsidRPr="003E2F4C">
        <w:rPr>
          <w:rFonts w:ascii="Times New Roman" w:hAnsi="Times New Roman" w:cs="Times New Roman"/>
          <w:i/>
          <w:iCs/>
          <w:sz w:val="24"/>
        </w:rPr>
        <w:t>Stat</w:t>
      </w:r>
      <w:r w:rsidR="00E86073">
        <w:rPr>
          <w:rFonts w:ascii="Times New Roman" w:hAnsi="Times New Roman" w:cs="Times New Roman"/>
          <w:i/>
          <w:iCs/>
          <w:sz w:val="24"/>
        </w:rPr>
        <w:t>:</w:t>
      </w:r>
      <w:r w:rsidR="00E861C0">
        <w:rPr>
          <w:rFonts w:ascii="Times New Roman" w:hAnsi="Times New Roman" w:cs="Times New Roman"/>
          <w:sz w:val="24"/>
        </w:rPr>
        <w:t xml:space="preserve"> </w:t>
      </w:r>
      <w:r w:rsidR="00E86073">
        <w:rPr>
          <w:rFonts w:ascii="Times New Roman" w:hAnsi="Times New Roman" w:cs="Times New Roman"/>
          <w:i/>
          <w:iCs/>
          <w:sz w:val="24"/>
        </w:rPr>
        <w:t>Basic Statistics</w:t>
      </w:r>
    </w:p>
    <w:p w14:paraId="1918E636" w14:textId="77777777" w:rsidR="00E861C0" w:rsidRDefault="00E861C0" w:rsidP="00E861C0">
      <w:pPr>
        <w:keepNext/>
        <w:spacing w:after="0" w:line="360" w:lineRule="auto"/>
        <w:ind w:left="426" w:hanging="426"/>
        <w:jc w:val="center"/>
      </w:pPr>
      <w:r>
        <w:rPr>
          <w:noProof/>
        </w:rPr>
        <w:drawing>
          <wp:inline distT="0" distB="0" distL="0" distR="0" wp14:anchorId="10E1F0B8" wp14:editId="0CDBA56A">
            <wp:extent cx="3351441" cy="2511153"/>
            <wp:effectExtent l="0" t="0" r="190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9293" cy="2517037"/>
                    </a:xfrm>
                    <a:prstGeom prst="rect">
                      <a:avLst/>
                    </a:prstGeom>
                  </pic:spPr>
                </pic:pic>
              </a:graphicData>
            </a:graphic>
          </wp:inline>
        </w:drawing>
      </w:r>
    </w:p>
    <w:p w14:paraId="2014E5AB" w14:textId="462F1F65" w:rsidR="00C90B09" w:rsidRPr="00541CB5" w:rsidRDefault="00E861C0" w:rsidP="00E861C0">
      <w:pPr>
        <w:pStyle w:val="Caption"/>
        <w:rPr>
          <w:rFonts w:cs="Times New Roman"/>
          <w:szCs w:val="24"/>
        </w:rPr>
      </w:pPr>
      <w:bookmarkStart w:id="14" w:name="_Toc170241629"/>
      <w:r>
        <w:t xml:space="preserve">Gambar </w:t>
      </w:r>
      <w:fldSimple w:instr=" SEQ Gambar \* ARABIC ">
        <w:r w:rsidR="006A3DAE">
          <w:rPr>
            <w:noProof/>
          </w:rPr>
          <w:t>6</w:t>
        </w:r>
      </w:fldSimple>
      <w:r>
        <w:t xml:space="preserve"> Descriptive Statistics</w:t>
      </w:r>
      <w:bookmarkEnd w:id="14"/>
    </w:p>
    <w:p w14:paraId="6BC140AB" w14:textId="60ED5FED" w:rsidR="00FD302E" w:rsidRDefault="00FD302E" w:rsidP="00FD302E">
      <w:pPr>
        <w:spacing w:after="0" w:line="360" w:lineRule="auto"/>
        <w:ind w:firstLine="630"/>
        <w:jc w:val="both"/>
        <w:rPr>
          <w:rFonts w:ascii="Times New Roman" w:hAnsi="Times New Roman" w:cs="Times New Roman"/>
          <w:bCs/>
          <w:sz w:val="24"/>
          <w:szCs w:val="24"/>
        </w:rPr>
      </w:pPr>
      <w:r>
        <w:rPr>
          <w:rFonts w:ascii="Times New Roman" w:hAnsi="Times New Roman" w:cs="Times New Roman"/>
          <w:bCs/>
          <w:sz w:val="24"/>
          <w:szCs w:val="24"/>
        </w:rPr>
        <w:t xml:space="preserve">Ada beberapa </w:t>
      </w:r>
      <w:proofErr w:type="spellStart"/>
      <w:r>
        <w:rPr>
          <w:rFonts w:ascii="Times New Roman" w:hAnsi="Times New Roman" w:cs="Times New Roman"/>
          <w:bCs/>
          <w:sz w:val="24"/>
          <w:szCs w:val="24"/>
        </w:rPr>
        <w:t>Operasi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yang bisa </w:t>
      </w:r>
      <w:proofErr w:type="spellStart"/>
      <w:r>
        <w:rPr>
          <w:rFonts w:ascii="Times New Roman" w:hAnsi="Times New Roman" w:cs="Times New Roman"/>
          <w:bCs/>
          <w:sz w:val="24"/>
          <w:szCs w:val="24"/>
        </w:rPr>
        <w:t>ditampilkan</w:t>
      </w:r>
      <w:proofErr w:type="spellEnd"/>
      <w:r>
        <w:rPr>
          <w:rFonts w:ascii="Times New Roman" w:hAnsi="Times New Roman" w:cs="Times New Roman"/>
          <w:bCs/>
          <w:sz w:val="24"/>
          <w:szCs w:val="24"/>
        </w:rPr>
        <w:t xml:space="preserve"> oleh Minitab. Berikut ini adalah beberapa kelompok </w:t>
      </w:r>
      <w:proofErr w:type="spellStart"/>
      <w:r>
        <w:rPr>
          <w:rFonts w:ascii="Times New Roman" w:hAnsi="Times New Roman" w:cs="Times New Roman"/>
          <w:bCs/>
          <w:sz w:val="24"/>
          <w:szCs w:val="24"/>
        </w:rPr>
        <w:t>operasi-operasi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yang dikumpulkan dalam beberapa kelompok </w:t>
      </w:r>
    </w:p>
    <w:p w14:paraId="69B2CE96" w14:textId="1F6B2042" w:rsidR="00541CB5" w:rsidRPr="00FD302E" w:rsidRDefault="00541CB5" w:rsidP="00FD302E">
      <w:pPr>
        <w:pStyle w:val="Heading3"/>
        <w:spacing w:line="360" w:lineRule="auto"/>
        <w:ind w:left="630" w:hanging="630"/>
        <w:rPr>
          <w:rFonts w:ascii="Times New Roman" w:hAnsi="Times New Roman" w:cs="Times New Roman"/>
          <w:color w:val="auto"/>
        </w:rPr>
      </w:pPr>
      <w:r w:rsidRPr="00FD302E">
        <w:rPr>
          <w:rFonts w:ascii="Times New Roman" w:hAnsi="Times New Roman" w:cs="Times New Roman"/>
          <w:color w:val="auto"/>
        </w:rPr>
        <w:lastRenderedPageBreak/>
        <w:t xml:space="preserve">Ukuran-Ukuran </w:t>
      </w:r>
      <w:proofErr w:type="spellStart"/>
      <w:r w:rsidRPr="00FD302E">
        <w:rPr>
          <w:rFonts w:ascii="Times New Roman" w:hAnsi="Times New Roman" w:cs="Times New Roman"/>
          <w:color w:val="auto"/>
        </w:rPr>
        <w:t>Keterpusatan</w:t>
      </w:r>
      <w:proofErr w:type="spellEnd"/>
      <w:r w:rsidRPr="00FD302E">
        <w:rPr>
          <w:rFonts w:ascii="Times New Roman" w:hAnsi="Times New Roman" w:cs="Times New Roman"/>
          <w:color w:val="auto"/>
        </w:rPr>
        <w:t xml:space="preserve"> Data (</w:t>
      </w:r>
      <w:r w:rsidRPr="00FD302E">
        <w:rPr>
          <w:rFonts w:ascii="Times New Roman" w:hAnsi="Times New Roman" w:cs="Times New Roman"/>
          <w:color w:val="auto"/>
          <w:shd w:val="clear" w:color="auto" w:fill="FFFFFF"/>
        </w:rPr>
        <w:t>Measure of Central Tendency)</w:t>
      </w:r>
    </w:p>
    <w:p w14:paraId="2C06F3F8" w14:textId="309F48A6" w:rsidR="00E861C0" w:rsidRPr="00E861C0" w:rsidRDefault="00E861C0" w:rsidP="00FD302E">
      <w:pPr>
        <w:spacing w:after="0" w:line="360" w:lineRule="auto"/>
        <w:ind w:left="630" w:firstLine="810"/>
        <w:jc w:val="both"/>
        <w:rPr>
          <w:rFonts w:ascii="Times New Roman" w:hAnsi="Times New Roman" w:cs="Times New Roman"/>
          <w:bCs/>
          <w:sz w:val="24"/>
        </w:rPr>
      </w:pPr>
      <w:r w:rsidRPr="00E861C0">
        <w:rPr>
          <w:rFonts w:ascii="Times New Roman" w:hAnsi="Times New Roman" w:cs="Times New Roman"/>
          <w:bCs/>
          <w:sz w:val="24"/>
        </w:rPr>
        <w:t xml:space="preserve">Beberapa ukuran </w:t>
      </w:r>
      <w:proofErr w:type="spellStart"/>
      <w:r w:rsidRPr="00E861C0">
        <w:rPr>
          <w:rFonts w:ascii="Times New Roman" w:hAnsi="Times New Roman" w:cs="Times New Roman"/>
          <w:bCs/>
          <w:sz w:val="24"/>
        </w:rPr>
        <w:t>statisktik</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deskriptif</w:t>
      </w:r>
      <w:proofErr w:type="spellEnd"/>
      <w:r w:rsidRPr="00E861C0">
        <w:rPr>
          <w:rFonts w:ascii="Times New Roman" w:hAnsi="Times New Roman" w:cs="Times New Roman"/>
          <w:bCs/>
          <w:sz w:val="24"/>
        </w:rPr>
        <w:t xml:space="preserve"> yang </w:t>
      </w:r>
      <w:proofErr w:type="spellStart"/>
      <w:r w:rsidRPr="00E861C0">
        <w:rPr>
          <w:rFonts w:ascii="Times New Roman" w:hAnsi="Times New Roman" w:cs="Times New Roman"/>
          <w:bCs/>
          <w:sz w:val="24"/>
        </w:rPr>
        <w:t>ada</w:t>
      </w:r>
      <w:proofErr w:type="spellEnd"/>
      <w:r w:rsidRPr="00E861C0">
        <w:rPr>
          <w:rFonts w:ascii="Times New Roman" w:hAnsi="Times New Roman" w:cs="Times New Roman"/>
          <w:bCs/>
          <w:sz w:val="24"/>
        </w:rPr>
        <w:t xml:space="preserve"> di Minitab </w:t>
      </w:r>
      <w:proofErr w:type="spellStart"/>
      <w:r w:rsidRPr="00E861C0">
        <w:rPr>
          <w:rFonts w:ascii="Times New Roman" w:hAnsi="Times New Roman" w:cs="Times New Roman"/>
          <w:bCs/>
          <w:sz w:val="24"/>
        </w:rPr>
        <w:t>antara</w:t>
      </w:r>
      <w:proofErr w:type="spellEnd"/>
      <w:r w:rsidRPr="00E861C0">
        <w:rPr>
          <w:rFonts w:ascii="Times New Roman" w:hAnsi="Times New Roman" w:cs="Times New Roman"/>
          <w:bCs/>
          <w:sz w:val="24"/>
        </w:rPr>
        <w:t xml:space="preserve"> lain, Ukuran-ukuran </w:t>
      </w:r>
      <w:proofErr w:type="spellStart"/>
      <w:r w:rsidRPr="00E861C0">
        <w:rPr>
          <w:rFonts w:ascii="Times New Roman" w:hAnsi="Times New Roman" w:cs="Times New Roman"/>
          <w:bCs/>
          <w:sz w:val="24"/>
        </w:rPr>
        <w:t>keterpusatan</w:t>
      </w:r>
      <w:proofErr w:type="spellEnd"/>
      <w:r w:rsidRPr="00E861C0">
        <w:rPr>
          <w:rFonts w:ascii="Times New Roman" w:hAnsi="Times New Roman" w:cs="Times New Roman"/>
          <w:bCs/>
          <w:sz w:val="24"/>
        </w:rPr>
        <w:t xml:space="preserve"> data</w:t>
      </w:r>
      <w:r>
        <w:rPr>
          <w:rFonts w:ascii="Times New Roman" w:hAnsi="Times New Roman" w:cs="Times New Roman"/>
          <w:bCs/>
          <w:sz w:val="24"/>
        </w:rPr>
        <w:t xml:space="preserve">. </w:t>
      </w:r>
      <w:r w:rsidRPr="00E861C0">
        <w:rPr>
          <w:rFonts w:ascii="Times New Roman" w:hAnsi="Times New Roman" w:cs="Times New Roman"/>
          <w:bCs/>
          <w:sz w:val="24"/>
        </w:rPr>
        <w:t xml:space="preserve">Ukuran </w:t>
      </w:r>
      <w:proofErr w:type="spellStart"/>
      <w:r>
        <w:rPr>
          <w:rFonts w:ascii="Times New Roman" w:hAnsi="Times New Roman" w:cs="Times New Roman"/>
          <w:bCs/>
          <w:sz w:val="24"/>
        </w:rPr>
        <w:t>keterpusatan</w:t>
      </w:r>
      <w:proofErr w:type="spellEnd"/>
      <w:r>
        <w:rPr>
          <w:rFonts w:ascii="Times New Roman" w:hAnsi="Times New Roman" w:cs="Times New Roman"/>
          <w:bCs/>
          <w:sz w:val="24"/>
        </w:rPr>
        <w:t xml:space="preserve"> data</w:t>
      </w:r>
      <w:r w:rsidRPr="00E861C0">
        <w:rPr>
          <w:rFonts w:ascii="Times New Roman" w:hAnsi="Times New Roman" w:cs="Times New Roman"/>
          <w:bCs/>
          <w:sz w:val="24"/>
        </w:rPr>
        <w:t xml:space="preserve"> adalah </w:t>
      </w:r>
      <w:proofErr w:type="spellStart"/>
      <w:r w:rsidRPr="00E861C0">
        <w:rPr>
          <w:rFonts w:ascii="Times New Roman" w:hAnsi="Times New Roman" w:cs="Times New Roman"/>
          <w:bCs/>
          <w:sz w:val="24"/>
        </w:rPr>
        <w:t>aspek</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penting</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dari</w:t>
      </w:r>
      <w:proofErr w:type="spellEnd"/>
      <w:r w:rsidRPr="00E861C0">
        <w:rPr>
          <w:rFonts w:ascii="Times New Roman" w:hAnsi="Times New Roman" w:cs="Times New Roman"/>
          <w:bCs/>
          <w:sz w:val="24"/>
        </w:rPr>
        <w:t xml:space="preserve"> data </w:t>
      </w:r>
      <w:proofErr w:type="spellStart"/>
      <w:r w:rsidRPr="00E861C0">
        <w:rPr>
          <w:rFonts w:ascii="Times New Roman" w:hAnsi="Times New Roman" w:cs="Times New Roman"/>
          <w:bCs/>
          <w:sz w:val="24"/>
        </w:rPr>
        <w:t>kuantitatif</w:t>
      </w:r>
      <w:proofErr w:type="spellEnd"/>
      <w:r>
        <w:rPr>
          <w:rFonts w:ascii="Times New Roman" w:hAnsi="Times New Roman" w:cs="Times New Roman"/>
          <w:bCs/>
          <w:sz w:val="24"/>
        </w:rPr>
        <w:t xml:space="preserve"> yang </w:t>
      </w:r>
      <w:proofErr w:type="spellStart"/>
      <w:r>
        <w:rPr>
          <w:rFonts w:ascii="Times New Roman" w:hAnsi="Times New Roman" w:cs="Times New Roman"/>
          <w:bCs/>
          <w:sz w:val="24"/>
        </w:rPr>
        <w:t>menjelaskakan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nilai</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karakteristik</w:t>
      </w:r>
      <w:proofErr w:type="spellEnd"/>
      <w:r>
        <w:rPr>
          <w:rFonts w:ascii="Times New Roman" w:hAnsi="Times New Roman" w:cs="Times New Roman"/>
          <w:bCs/>
          <w:sz w:val="24"/>
        </w:rPr>
        <w:t xml:space="preserve"> data. </w:t>
      </w:r>
      <w:proofErr w:type="spellStart"/>
      <w:r w:rsidRPr="00E861C0">
        <w:rPr>
          <w:rFonts w:ascii="Times New Roman" w:hAnsi="Times New Roman" w:cs="Times New Roman"/>
          <w:bCs/>
          <w:sz w:val="24"/>
        </w:rPr>
        <w:t>Tiga</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dari</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sekian</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banyak</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cara</w:t>
      </w:r>
      <w:proofErr w:type="spellEnd"/>
      <w:r w:rsidRPr="00E861C0">
        <w:rPr>
          <w:rFonts w:ascii="Times New Roman" w:hAnsi="Times New Roman" w:cs="Times New Roman"/>
          <w:bCs/>
          <w:sz w:val="24"/>
        </w:rPr>
        <w:t xml:space="preserve"> untuk </w:t>
      </w:r>
      <w:proofErr w:type="spellStart"/>
      <w:r w:rsidRPr="00E861C0">
        <w:rPr>
          <w:rFonts w:ascii="Times New Roman" w:hAnsi="Times New Roman" w:cs="Times New Roman"/>
          <w:bCs/>
          <w:sz w:val="24"/>
        </w:rPr>
        <w:t>mengukur</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tendensi</w:t>
      </w:r>
      <w:proofErr w:type="spellEnd"/>
      <w:r w:rsidRPr="00E861C0">
        <w:rPr>
          <w:rFonts w:ascii="Times New Roman" w:hAnsi="Times New Roman" w:cs="Times New Roman"/>
          <w:bCs/>
          <w:sz w:val="24"/>
        </w:rPr>
        <w:t xml:space="preserve"> </w:t>
      </w:r>
      <w:proofErr w:type="spellStart"/>
      <w:r w:rsidRPr="00E861C0">
        <w:rPr>
          <w:rFonts w:ascii="Times New Roman" w:hAnsi="Times New Roman" w:cs="Times New Roman"/>
          <w:bCs/>
          <w:sz w:val="24"/>
        </w:rPr>
        <w:t>sentral</w:t>
      </w:r>
      <w:proofErr w:type="spellEnd"/>
      <w:r w:rsidRPr="00E861C0">
        <w:rPr>
          <w:rFonts w:ascii="Times New Roman" w:hAnsi="Times New Roman" w:cs="Times New Roman"/>
          <w:bCs/>
          <w:sz w:val="24"/>
        </w:rPr>
        <w:t xml:space="preserve"> adalah </w:t>
      </w:r>
      <w:r>
        <w:rPr>
          <w:rFonts w:ascii="Times New Roman" w:hAnsi="Times New Roman" w:cs="Times New Roman"/>
          <w:bCs/>
          <w:sz w:val="24"/>
        </w:rPr>
        <w:t xml:space="preserve">Mean (rata-rata </w:t>
      </w:r>
      <w:proofErr w:type="spellStart"/>
      <w:r>
        <w:rPr>
          <w:rFonts w:ascii="Times New Roman" w:hAnsi="Times New Roman" w:cs="Times New Roman"/>
          <w:bCs/>
          <w:sz w:val="24"/>
        </w:rPr>
        <w:t>hitung</w:t>
      </w:r>
      <w:proofErr w:type="spellEnd"/>
      <w:r>
        <w:rPr>
          <w:rFonts w:ascii="Times New Roman" w:hAnsi="Times New Roman" w:cs="Times New Roman"/>
          <w:bCs/>
          <w:sz w:val="24"/>
        </w:rPr>
        <w:t>), Median dan Modus.</w:t>
      </w:r>
      <w:r w:rsidRPr="00E861C0">
        <w:t xml:space="preserve"> </w:t>
      </w:r>
      <w:r w:rsidRPr="00E861C0">
        <w:rPr>
          <w:rFonts w:ascii="Times New Roman" w:hAnsi="Times New Roman" w:cs="Times New Roman"/>
          <w:bCs/>
          <w:sz w:val="24"/>
        </w:rPr>
        <w:t xml:space="preserve">Ada beberapa ukuran </w:t>
      </w:r>
      <w:proofErr w:type="spellStart"/>
      <w:r w:rsidRPr="00E861C0">
        <w:rPr>
          <w:rFonts w:ascii="Times New Roman" w:hAnsi="Times New Roman" w:cs="Times New Roman"/>
          <w:bCs/>
          <w:sz w:val="24"/>
        </w:rPr>
        <w:t>lain</w:t>
      </w:r>
      <w:proofErr w:type="spellEnd"/>
      <w:r w:rsidRPr="00E861C0">
        <w:rPr>
          <w:rFonts w:ascii="Times New Roman" w:hAnsi="Times New Roman" w:cs="Times New Roman"/>
          <w:bCs/>
          <w:sz w:val="24"/>
        </w:rPr>
        <w:t xml:space="preserve">, seperti </w:t>
      </w:r>
      <w:r w:rsidRPr="00E861C0">
        <w:rPr>
          <w:rFonts w:ascii="Times New Roman" w:hAnsi="Times New Roman" w:cs="Times New Roman"/>
          <w:bCs/>
          <w:i/>
          <w:iCs/>
          <w:sz w:val="24"/>
        </w:rPr>
        <w:t>Trimmed mean</w:t>
      </w:r>
      <w:r w:rsidRPr="00E861C0">
        <w:rPr>
          <w:rFonts w:ascii="Times New Roman" w:hAnsi="Times New Roman" w:cs="Times New Roman"/>
          <w:bCs/>
          <w:sz w:val="24"/>
        </w:rPr>
        <w:t xml:space="preserve">, yang tidak </w:t>
      </w:r>
      <w:proofErr w:type="spellStart"/>
      <w:r>
        <w:rPr>
          <w:rFonts w:ascii="Times New Roman" w:hAnsi="Times New Roman" w:cs="Times New Roman"/>
          <w:bCs/>
          <w:sz w:val="24"/>
        </w:rPr>
        <w:t>di</w:t>
      </w:r>
      <w:r w:rsidRPr="00E861C0">
        <w:rPr>
          <w:rFonts w:ascii="Times New Roman" w:hAnsi="Times New Roman" w:cs="Times New Roman"/>
          <w:bCs/>
          <w:sz w:val="24"/>
        </w:rPr>
        <w:t>bahas</w:t>
      </w:r>
      <w:proofErr w:type="spellEnd"/>
      <w:r w:rsidRPr="00E861C0">
        <w:rPr>
          <w:rFonts w:ascii="Times New Roman" w:hAnsi="Times New Roman" w:cs="Times New Roman"/>
          <w:bCs/>
          <w:sz w:val="24"/>
        </w:rPr>
        <w:t xml:space="preserve"> di </w:t>
      </w:r>
      <w:proofErr w:type="spellStart"/>
      <w:r w:rsidRPr="00E861C0">
        <w:rPr>
          <w:rFonts w:ascii="Times New Roman" w:hAnsi="Times New Roman" w:cs="Times New Roman"/>
          <w:bCs/>
          <w:sz w:val="24"/>
        </w:rPr>
        <w:t>sini</w:t>
      </w:r>
      <w:proofErr w:type="spellEnd"/>
      <w:r w:rsidRPr="00E861C0">
        <w:rPr>
          <w:rFonts w:ascii="Times New Roman" w:hAnsi="Times New Roman" w:cs="Times New Roman"/>
          <w:bCs/>
          <w:sz w:val="24"/>
        </w:rPr>
        <w:t>.</w:t>
      </w:r>
    </w:p>
    <w:p w14:paraId="5CBB9AD9" w14:textId="6F9EDBF5" w:rsidR="00C90B09" w:rsidRPr="008E7F64" w:rsidRDefault="00E861C0" w:rsidP="00FD302E">
      <w:pPr>
        <w:spacing w:after="0" w:line="360" w:lineRule="auto"/>
        <w:ind w:left="426" w:firstLine="204"/>
        <w:jc w:val="both"/>
        <w:rPr>
          <w:rFonts w:ascii="Times New Roman" w:hAnsi="Times New Roman" w:cs="Times New Roman"/>
          <w:sz w:val="24"/>
        </w:rPr>
      </w:pPr>
      <w:r>
        <w:rPr>
          <w:rFonts w:ascii="Times New Roman" w:hAnsi="Times New Roman" w:cs="Times New Roman"/>
          <w:b/>
          <w:sz w:val="24"/>
        </w:rPr>
        <w:t>Mean (</w:t>
      </w:r>
      <w:r w:rsidRPr="008E7F64">
        <w:rPr>
          <w:rFonts w:ascii="Times New Roman" w:hAnsi="Times New Roman" w:cs="Times New Roman"/>
          <w:b/>
          <w:sz w:val="24"/>
        </w:rPr>
        <w:t xml:space="preserve">Rata-Rata </w:t>
      </w:r>
      <w:proofErr w:type="spellStart"/>
      <w:r w:rsidRPr="008E7F64">
        <w:rPr>
          <w:rFonts w:ascii="Times New Roman" w:hAnsi="Times New Roman" w:cs="Times New Roman"/>
          <w:b/>
          <w:sz w:val="24"/>
        </w:rPr>
        <w:t>Hitung</w:t>
      </w:r>
      <w:proofErr w:type="spellEnd"/>
      <w:r>
        <w:rPr>
          <w:rFonts w:ascii="Times New Roman" w:hAnsi="Times New Roman" w:cs="Times New Roman"/>
          <w:b/>
          <w:sz w:val="24"/>
        </w:rPr>
        <w:t>)</w:t>
      </w:r>
    </w:p>
    <w:p w14:paraId="24306CD9" w14:textId="77777777" w:rsidR="00C90B09" w:rsidRPr="008E7F64" w:rsidRDefault="00B0092E" w:rsidP="00FD302E">
      <w:pPr>
        <w:spacing w:after="0" w:line="360" w:lineRule="auto"/>
        <w:ind w:left="630" w:firstLine="810"/>
        <w:jc w:val="both"/>
        <w:rPr>
          <w:rFonts w:ascii="Times New Roman" w:hAnsi="Times New Roman" w:cs="Times New Roman"/>
          <w:sz w:val="24"/>
        </w:rPr>
      </w:pPr>
      <w:r w:rsidRPr="008E7F64">
        <w:rPr>
          <w:rFonts w:ascii="Times New Roman" w:hAnsi="Times New Roman" w:cs="Times New Roman"/>
          <w:sz w:val="24"/>
        </w:rPr>
        <w:t xml:space="preserve">Rata-rata adalah </w:t>
      </w:r>
      <w:proofErr w:type="spellStart"/>
      <w:r w:rsidRPr="008E7F64">
        <w:rPr>
          <w:rFonts w:ascii="Times New Roman" w:hAnsi="Times New Roman" w:cs="Times New Roman"/>
          <w:sz w:val="24"/>
        </w:rPr>
        <w:t>nilai</w:t>
      </w:r>
      <w:proofErr w:type="spellEnd"/>
      <w:r w:rsidRPr="008E7F64">
        <w:rPr>
          <w:rFonts w:ascii="Times New Roman" w:hAnsi="Times New Roman" w:cs="Times New Roman"/>
          <w:sz w:val="24"/>
        </w:rPr>
        <w:t xml:space="preserve"> yang </w:t>
      </w:r>
      <w:proofErr w:type="spellStart"/>
      <w:r w:rsidRPr="008E7F64">
        <w:rPr>
          <w:rFonts w:ascii="Times New Roman" w:hAnsi="Times New Roman" w:cs="Times New Roman"/>
          <w:sz w:val="24"/>
        </w:rPr>
        <w:t>mewakili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sehimpun</w:t>
      </w:r>
      <w:r w:rsidR="008E7F64" w:rsidRPr="008E7F64">
        <w:rPr>
          <w:rFonts w:ascii="Times New Roman" w:hAnsi="Times New Roman" w:cs="Times New Roman"/>
          <w:sz w:val="24"/>
        </w:rPr>
        <w:t>an</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atau</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sekelompok</w:t>
      </w:r>
      <w:proofErr w:type="spellEnd"/>
      <w:r w:rsidRPr="008E7F64">
        <w:rPr>
          <w:rFonts w:ascii="Times New Roman" w:hAnsi="Times New Roman" w:cs="Times New Roman"/>
          <w:sz w:val="24"/>
        </w:rPr>
        <w:t xml:space="preserve"> data. Nilai rata-rata </w:t>
      </w:r>
      <w:proofErr w:type="spellStart"/>
      <w:r w:rsidRPr="008E7F64">
        <w:rPr>
          <w:rFonts w:ascii="Times New Roman" w:hAnsi="Times New Roman" w:cs="Times New Roman"/>
          <w:sz w:val="24"/>
        </w:rPr>
        <w:t>umumnya</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apabila</w:t>
      </w:r>
      <w:proofErr w:type="spellEnd"/>
      <w:r w:rsidRPr="008E7F64">
        <w:rPr>
          <w:rFonts w:ascii="Times New Roman" w:hAnsi="Times New Roman" w:cs="Times New Roman"/>
          <w:sz w:val="24"/>
        </w:rPr>
        <w:t xml:space="preserve"> data </w:t>
      </w:r>
      <w:proofErr w:type="spellStart"/>
      <w:r w:rsidRPr="008E7F64">
        <w:rPr>
          <w:rFonts w:ascii="Times New Roman" w:hAnsi="Times New Roman" w:cs="Times New Roman"/>
          <w:sz w:val="24"/>
        </w:rPr>
        <w:t>berdistribusi</w:t>
      </w:r>
      <w:proofErr w:type="spellEnd"/>
      <w:r w:rsidRPr="008E7F64">
        <w:rPr>
          <w:rFonts w:ascii="Times New Roman" w:hAnsi="Times New Roman" w:cs="Times New Roman"/>
          <w:sz w:val="24"/>
        </w:rPr>
        <w:t xml:space="preserve"> normal) </w:t>
      </w:r>
      <w:proofErr w:type="spellStart"/>
      <w:r w:rsidRPr="008E7F64">
        <w:rPr>
          <w:rFonts w:ascii="Times New Roman" w:hAnsi="Times New Roman" w:cs="Times New Roman"/>
          <w:sz w:val="24"/>
        </w:rPr>
        <w:t>memiliki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kecenderungan</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terletak</w:t>
      </w:r>
      <w:proofErr w:type="spellEnd"/>
      <w:r w:rsidRPr="008E7F64">
        <w:rPr>
          <w:rFonts w:ascii="Times New Roman" w:hAnsi="Times New Roman" w:cs="Times New Roman"/>
          <w:sz w:val="24"/>
        </w:rPr>
        <w:t xml:space="preserve"> di </w:t>
      </w:r>
      <w:proofErr w:type="spellStart"/>
      <w:r w:rsidRPr="008E7F64">
        <w:rPr>
          <w:rFonts w:ascii="Times New Roman" w:hAnsi="Times New Roman" w:cs="Times New Roman"/>
          <w:sz w:val="24"/>
        </w:rPr>
        <w:t>tengah-tengah</w:t>
      </w:r>
      <w:proofErr w:type="spellEnd"/>
      <w:r w:rsidRPr="008E7F64">
        <w:rPr>
          <w:rFonts w:ascii="Times New Roman" w:hAnsi="Times New Roman" w:cs="Times New Roman"/>
          <w:sz w:val="24"/>
        </w:rPr>
        <w:t xml:space="preserve"> kelompok data yang </w:t>
      </w:r>
      <w:proofErr w:type="spellStart"/>
      <w:r w:rsidRPr="008E7F64">
        <w:rPr>
          <w:rFonts w:ascii="Times New Roman" w:hAnsi="Times New Roman" w:cs="Times New Roman"/>
          <w:sz w:val="24"/>
        </w:rPr>
        <w:t>disusun</w:t>
      </w:r>
      <w:proofErr w:type="spellEnd"/>
      <w:r w:rsidRPr="008E7F64">
        <w:rPr>
          <w:rFonts w:ascii="Times New Roman" w:hAnsi="Times New Roman" w:cs="Times New Roman"/>
          <w:sz w:val="24"/>
        </w:rPr>
        <w:t xml:space="preserve"> menurut besar </w:t>
      </w:r>
      <w:proofErr w:type="spellStart"/>
      <w:r w:rsidRPr="008E7F64">
        <w:rPr>
          <w:rFonts w:ascii="Times New Roman" w:hAnsi="Times New Roman" w:cs="Times New Roman"/>
          <w:sz w:val="24"/>
        </w:rPr>
        <w:t>kecilnya</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nilai</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Bebeberapa</w:t>
      </w:r>
      <w:proofErr w:type="spellEnd"/>
      <w:r w:rsidRPr="008E7F64">
        <w:rPr>
          <w:rFonts w:ascii="Times New Roman" w:hAnsi="Times New Roman" w:cs="Times New Roman"/>
          <w:sz w:val="24"/>
        </w:rPr>
        <w:t xml:space="preserve"> jenis rata-rata yang sering digunakan yaitu rata-rata </w:t>
      </w:r>
      <w:proofErr w:type="spellStart"/>
      <w:r w:rsidRPr="008E7F64">
        <w:rPr>
          <w:rFonts w:ascii="Times New Roman" w:hAnsi="Times New Roman" w:cs="Times New Roman"/>
          <w:sz w:val="24"/>
        </w:rPr>
        <w:t>hitung</w:t>
      </w:r>
      <w:proofErr w:type="spellEnd"/>
      <w:r w:rsidRPr="008E7F64">
        <w:rPr>
          <w:rFonts w:ascii="Times New Roman" w:hAnsi="Times New Roman" w:cs="Times New Roman"/>
          <w:sz w:val="24"/>
        </w:rPr>
        <w:t xml:space="preserve"> dan rata-rata </w:t>
      </w:r>
      <w:proofErr w:type="spellStart"/>
      <w:r w:rsidRPr="008E7F64">
        <w:rPr>
          <w:rFonts w:ascii="Times New Roman" w:hAnsi="Times New Roman" w:cs="Times New Roman"/>
          <w:sz w:val="24"/>
        </w:rPr>
        <w:t>harmonis</w:t>
      </w:r>
      <w:proofErr w:type="spellEnd"/>
      <w:r w:rsidRPr="008E7F64">
        <w:rPr>
          <w:rFonts w:ascii="Times New Roman" w:hAnsi="Times New Roman" w:cs="Times New Roman"/>
          <w:sz w:val="24"/>
        </w:rPr>
        <w:t>.</w:t>
      </w:r>
    </w:p>
    <w:p w14:paraId="70CC7787" w14:textId="77777777" w:rsidR="00B0092E" w:rsidRPr="008E7F64" w:rsidRDefault="00B0092E" w:rsidP="00FD302E">
      <w:pPr>
        <w:spacing w:after="0" w:line="360" w:lineRule="auto"/>
        <w:ind w:left="630" w:firstLine="50"/>
        <w:jc w:val="both"/>
        <w:rPr>
          <w:rFonts w:ascii="Times New Roman" w:hAnsi="Times New Roman" w:cs="Times New Roman"/>
          <w:sz w:val="24"/>
        </w:rPr>
      </w:pPr>
      <w:r w:rsidRPr="008E7F64">
        <w:rPr>
          <w:rFonts w:ascii="Times New Roman" w:hAnsi="Times New Roman" w:cs="Times New Roman"/>
          <w:sz w:val="24"/>
        </w:rPr>
        <w:t xml:space="preserve">Rata-rata </w:t>
      </w:r>
      <w:proofErr w:type="spellStart"/>
      <w:r w:rsidRPr="008E7F64">
        <w:rPr>
          <w:rFonts w:ascii="Times New Roman" w:hAnsi="Times New Roman" w:cs="Times New Roman"/>
          <w:sz w:val="24"/>
        </w:rPr>
        <w:t>hitung</w:t>
      </w:r>
      <w:proofErr w:type="spellEnd"/>
      <w:r w:rsidRPr="008E7F64">
        <w:rPr>
          <w:rFonts w:ascii="Times New Roman" w:hAnsi="Times New Roman" w:cs="Times New Roman"/>
          <w:sz w:val="24"/>
        </w:rPr>
        <w:t xml:space="preserve"> </w:t>
      </w:r>
      <w:proofErr w:type="spellStart"/>
      <w:r w:rsidRPr="008E7F64">
        <w:rPr>
          <w:rFonts w:ascii="Times New Roman" w:hAnsi="Times New Roman" w:cs="Times New Roman"/>
          <w:sz w:val="24"/>
        </w:rPr>
        <w:t>dirumuskan</w:t>
      </w:r>
      <w:proofErr w:type="spellEnd"/>
      <w:r w:rsidRPr="008E7F64">
        <w:rPr>
          <w:rFonts w:ascii="Times New Roman" w:hAnsi="Times New Roman" w:cs="Times New Roman"/>
          <w:sz w:val="24"/>
        </w:rPr>
        <w:t xml:space="preserve"> </w:t>
      </w:r>
      <w:proofErr w:type="gramStart"/>
      <w:r w:rsidRPr="008E7F64">
        <w:rPr>
          <w:rFonts w:ascii="Times New Roman" w:hAnsi="Times New Roman" w:cs="Times New Roman"/>
          <w:sz w:val="24"/>
        </w:rPr>
        <w:t>dengan :</w:t>
      </w:r>
      <w:proofErr w:type="gramEnd"/>
    </w:p>
    <w:p w14:paraId="6F1266CF" w14:textId="77777777" w:rsidR="00B1251A" w:rsidRPr="00164A20" w:rsidRDefault="00D43174" w:rsidP="00FD302E">
      <w:pPr>
        <w:pStyle w:val="ListParagraph"/>
        <w:ind w:left="630" w:firstLine="50"/>
        <w:rPr>
          <w:rFonts w:ascii="Times New Roman" w:hAnsi="Times New Roman" w:cs="Times New Roman"/>
          <w:i/>
          <w:sz w:val="24"/>
          <w:szCs w:val="24"/>
          <w:lang w:val="id-ID"/>
        </w:rPr>
      </w:pPr>
      <m:oMath>
        <m:acc>
          <m:accPr>
            <m:chr m:val="̅"/>
            <m:ctrlPr>
              <w:rPr>
                <w:rFonts w:ascii="Cambria Math" w:hAnsi="Cambria Math" w:cs="Times New Roman"/>
                <w:i/>
                <w:sz w:val="32"/>
                <w:szCs w:val="32"/>
              </w:rPr>
            </m:ctrlPr>
          </m:accPr>
          <m:e>
            <m:r>
              <w:rPr>
                <w:rFonts w:ascii="Cambria Math" w:hAnsi="Cambria Math" w:cs="Times New Roman"/>
                <w:sz w:val="32"/>
                <w:szCs w:val="32"/>
              </w:rPr>
              <m:t>x</m:t>
            </m:r>
          </m:e>
        </m:acc>
      </m:oMath>
      <w:r w:rsidR="004B213F" w:rsidRPr="008E7F64">
        <w:rPr>
          <w:rFonts w:ascii="Times New Roman" w:eastAsiaTheme="minorEastAsia" w:hAnsi="Times New Roman" w:cs="Times New Roman"/>
          <w:sz w:val="32"/>
          <w:szCs w:val="32"/>
        </w:rPr>
        <w:t xml:space="preserve">  </w:t>
      </w:r>
      <m:oMath>
        <m:r>
          <w:rPr>
            <w:rFonts w:ascii="Cambria Math" w:eastAsia="Cambria Math" w:hAnsi="Cambria Math" w:cs="Times New Roman"/>
            <w:sz w:val="32"/>
            <w:szCs w:val="32"/>
          </w:rPr>
          <m:t>=</m:t>
        </m:r>
        <m:f>
          <m:fPr>
            <m:ctrlPr>
              <w:rPr>
                <w:rFonts w:ascii="Cambria Math" w:eastAsiaTheme="minorEastAsia" w:hAnsi="Cambria Math" w:cs="Times New Roman"/>
                <w:sz w:val="32"/>
                <w:szCs w:val="32"/>
              </w:rPr>
            </m:ctrlPr>
          </m:fPr>
          <m:num>
            <m:nary>
              <m:naryPr>
                <m:chr m:val="∑"/>
                <m:grow m:val="1"/>
                <m:ctrlPr>
                  <w:rPr>
                    <w:rFonts w:ascii="Cambria Math" w:eastAsiaTheme="minorEastAsia" w:hAnsi="Cambria Math" w:cs="Times New Roman"/>
                    <w:sz w:val="32"/>
                    <w:szCs w:val="32"/>
                  </w:rPr>
                </m:ctrlPr>
              </m:naryPr>
              <m:sub>
                <m:r>
                  <w:rPr>
                    <w:rFonts w:ascii="Cambria Math" w:eastAsia="Cambria Math" w:hAnsi="Cambria Math" w:cs="Times New Roman"/>
                    <w:sz w:val="32"/>
                    <w:szCs w:val="32"/>
                  </w:rPr>
                  <m:t>i=1</m:t>
                </m:r>
              </m:sub>
              <m:sup>
                <m:r>
                  <w:rPr>
                    <w:rFonts w:ascii="Cambria Math" w:eastAsia="Cambria Math" w:hAnsi="Cambria Math" w:cs="Times New Roman"/>
                    <w:sz w:val="32"/>
                    <w:szCs w:val="32"/>
                  </w:rPr>
                  <m:t>n</m:t>
                </m:r>
              </m:sup>
              <m:e>
                <m:sSub>
                  <m:sSubPr>
                    <m:ctrlPr>
                      <w:rPr>
                        <w:rFonts w:ascii="Cambria Math" w:eastAsiaTheme="minorEastAsia" w:hAnsi="Cambria Math" w:cs="Times New Roman"/>
                        <w:sz w:val="32"/>
                        <w:szCs w:val="32"/>
                      </w:rPr>
                    </m:ctrlPr>
                  </m:sSubPr>
                  <m:e>
                    <m:r>
                      <m:rPr>
                        <m:sty m:val="p"/>
                      </m:rPr>
                      <w:rPr>
                        <w:rFonts w:ascii="Cambria Math" w:eastAsiaTheme="minorEastAsia" w:hAnsi="Cambria Math" w:cs="Times New Roman"/>
                        <w:sz w:val="32"/>
                        <w:szCs w:val="32"/>
                      </w:rPr>
                      <m:t>x</m:t>
                    </m:r>
                  </m:e>
                  <m:sub>
                    <m:r>
                      <w:rPr>
                        <w:rFonts w:ascii="Cambria Math" w:eastAsiaTheme="minorEastAsia" w:hAnsi="Cambria Math" w:cs="Times New Roman"/>
                        <w:sz w:val="32"/>
                        <w:szCs w:val="32"/>
                      </w:rPr>
                      <m:t>i</m:t>
                    </m:r>
                  </m:sub>
                </m:sSub>
              </m:e>
            </m:nary>
          </m:num>
          <m:den>
            <m:r>
              <w:rPr>
                <w:rFonts w:ascii="Cambria Math" w:eastAsiaTheme="minorEastAsia" w:hAnsi="Cambria Math" w:cs="Times New Roman"/>
                <w:sz w:val="32"/>
                <w:szCs w:val="32"/>
              </w:rPr>
              <m:t>n</m:t>
            </m:r>
          </m:den>
        </m:f>
      </m:oMath>
      <w:r w:rsidR="004B213F" w:rsidRPr="008E7F64">
        <w:rPr>
          <w:rFonts w:ascii="Times New Roman" w:eastAsiaTheme="minorEastAsia" w:hAnsi="Times New Roman" w:cs="Times New Roman"/>
          <w:sz w:val="28"/>
          <w:szCs w:val="28"/>
        </w:rPr>
        <w:t xml:space="preserve"> </w:t>
      </w:r>
      <w:proofErr w:type="spellStart"/>
      <w:r w:rsidR="004B213F" w:rsidRPr="008E7F64">
        <w:rPr>
          <w:rFonts w:ascii="Times New Roman" w:eastAsiaTheme="minorEastAsia" w:hAnsi="Times New Roman" w:cs="Times New Roman"/>
          <w:sz w:val="24"/>
          <w:szCs w:val="24"/>
        </w:rPr>
        <w:t>atau</w:t>
      </w:r>
      <w:proofErr w:type="spellEnd"/>
      <w:r w:rsidR="004B213F" w:rsidRPr="008E7F64">
        <w:rPr>
          <w:rFonts w:ascii="Times New Roman" w:eastAsiaTheme="minorEastAsia" w:hAnsi="Times New Roman" w:cs="Times New Roman"/>
          <w:sz w:val="24"/>
          <w:szCs w:val="24"/>
        </w:rPr>
        <w:t xml:space="preserve"> jika </w:t>
      </w:r>
      <w:proofErr w:type="spellStart"/>
      <w:r w:rsidR="004B213F" w:rsidRPr="008E7F64">
        <w:rPr>
          <w:rFonts w:ascii="Times New Roman" w:eastAsiaTheme="minorEastAsia" w:hAnsi="Times New Roman" w:cs="Times New Roman"/>
          <w:sz w:val="24"/>
          <w:szCs w:val="24"/>
        </w:rPr>
        <w:t>datanya</w:t>
      </w:r>
      <w:proofErr w:type="spellEnd"/>
      <w:r w:rsidR="004B213F" w:rsidRPr="008E7F64">
        <w:rPr>
          <w:rFonts w:ascii="Times New Roman" w:eastAsiaTheme="minorEastAsia" w:hAnsi="Times New Roman" w:cs="Times New Roman"/>
          <w:sz w:val="24"/>
          <w:szCs w:val="24"/>
        </w:rPr>
        <w:t xml:space="preserve"> dalam </w:t>
      </w:r>
      <w:proofErr w:type="spellStart"/>
      <w:r w:rsidR="004B213F" w:rsidRPr="008E7F64">
        <w:rPr>
          <w:rFonts w:ascii="Times New Roman" w:eastAsiaTheme="minorEastAsia" w:hAnsi="Times New Roman" w:cs="Times New Roman"/>
          <w:sz w:val="24"/>
          <w:szCs w:val="24"/>
        </w:rPr>
        <w:t>frekuensi</w:t>
      </w:r>
      <w:proofErr w:type="spellEnd"/>
      <w:r w:rsidR="004B213F" w:rsidRPr="008E7F64">
        <w:rPr>
          <w:rFonts w:ascii="Times New Roman" w:eastAsiaTheme="minorEastAsia" w:hAnsi="Times New Roman" w:cs="Times New Roman"/>
          <w:sz w:val="24"/>
          <w:szCs w:val="24"/>
        </w:rPr>
        <w:t>,</w:t>
      </w:r>
      <w:r w:rsidR="004B213F" w:rsidRPr="008E7F64">
        <w:rPr>
          <w:rFonts w:ascii="Times New Roman" w:eastAsiaTheme="minorEastAsia" w:hAnsi="Times New Roman" w:cs="Times New Roman"/>
          <w:sz w:val="32"/>
          <w:szCs w:val="32"/>
        </w:rPr>
        <w:t xml:space="preserve"> </w:t>
      </w:r>
      <m:oMath>
        <m:acc>
          <m:accPr>
            <m:chr m:val="̅"/>
            <m:ctrlPr>
              <w:rPr>
                <w:rFonts w:ascii="Cambria Math" w:hAnsi="Cambria Math" w:cs="Times New Roman"/>
                <w:i/>
                <w:sz w:val="32"/>
                <w:szCs w:val="32"/>
              </w:rPr>
            </m:ctrlPr>
          </m:accPr>
          <m:e>
            <m:r>
              <w:rPr>
                <w:rFonts w:ascii="Cambria Math" w:hAnsi="Cambria Math" w:cs="Times New Roman"/>
                <w:sz w:val="32"/>
                <w:szCs w:val="32"/>
              </w:rPr>
              <m:t>x</m:t>
            </m:r>
          </m:e>
        </m:acc>
      </m:oMath>
      <w:r w:rsidR="004B213F" w:rsidRPr="008E7F64">
        <w:rPr>
          <w:rFonts w:ascii="Times New Roman" w:eastAsiaTheme="minorEastAsia" w:hAnsi="Times New Roman" w:cs="Times New Roman"/>
          <w:sz w:val="32"/>
          <w:szCs w:val="32"/>
        </w:rPr>
        <w:t xml:space="preserve">  </w:t>
      </w:r>
      <m:oMath>
        <m:r>
          <w:rPr>
            <w:rFonts w:ascii="Cambria Math" w:eastAsia="Cambria Math" w:hAnsi="Cambria Math" w:cs="Times New Roman"/>
            <w:sz w:val="32"/>
            <w:szCs w:val="32"/>
          </w:rPr>
          <m:t>=</m:t>
        </m:r>
        <m:f>
          <m:fPr>
            <m:ctrlPr>
              <w:rPr>
                <w:rFonts w:ascii="Cambria Math" w:eastAsiaTheme="minorEastAsia" w:hAnsi="Cambria Math" w:cs="Times New Roman"/>
                <w:sz w:val="32"/>
                <w:szCs w:val="32"/>
              </w:rPr>
            </m:ctrlPr>
          </m:fPr>
          <m:num>
            <m:nary>
              <m:naryPr>
                <m:chr m:val="∑"/>
                <m:grow m:val="1"/>
                <m:ctrlPr>
                  <w:rPr>
                    <w:rFonts w:ascii="Cambria Math" w:eastAsiaTheme="minorEastAsia" w:hAnsi="Cambria Math" w:cs="Times New Roman"/>
                    <w:sz w:val="32"/>
                    <w:szCs w:val="32"/>
                  </w:rPr>
                </m:ctrlPr>
              </m:naryPr>
              <m:sub>
                <m:r>
                  <w:rPr>
                    <w:rFonts w:ascii="Cambria Math" w:eastAsia="Cambria Math" w:hAnsi="Cambria Math" w:cs="Times New Roman"/>
                    <w:sz w:val="32"/>
                    <w:szCs w:val="32"/>
                  </w:rPr>
                  <m:t>i=1</m:t>
                </m:r>
              </m:sub>
              <m:sup>
                <m:r>
                  <w:rPr>
                    <w:rFonts w:ascii="Cambria Math" w:eastAsia="Cambria Math" w:hAnsi="Cambria Math" w:cs="Times New Roman"/>
                    <w:sz w:val="32"/>
                    <w:szCs w:val="32"/>
                  </w:rPr>
                  <m:t>n</m:t>
                </m:r>
              </m:sup>
              <m:e>
                <m:sSub>
                  <m:sSubPr>
                    <m:ctrlPr>
                      <w:rPr>
                        <w:rFonts w:ascii="Cambria Math" w:eastAsiaTheme="minorEastAsia" w:hAnsi="Cambria Math" w:cs="Times New Roman"/>
                        <w:sz w:val="32"/>
                        <w:szCs w:val="32"/>
                      </w:rPr>
                    </m:ctrlPr>
                  </m:sSubPr>
                  <m:e>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i</m:t>
                        </m:r>
                      </m:sub>
                    </m:sSub>
                    <m:r>
                      <m:rPr>
                        <m:sty m:val="p"/>
                      </m:rPr>
                      <w:rPr>
                        <w:rFonts w:ascii="Cambria Math" w:eastAsiaTheme="minorEastAsia" w:hAnsi="Cambria Math" w:cs="Times New Roman"/>
                        <w:sz w:val="32"/>
                        <w:szCs w:val="32"/>
                      </w:rPr>
                      <m:t>x</m:t>
                    </m:r>
                  </m:e>
                  <m:sub>
                    <m:r>
                      <w:rPr>
                        <w:rFonts w:ascii="Cambria Math" w:eastAsiaTheme="minorEastAsia" w:hAnsi="Cambria Math" w:cs="Times New Roman"/>
                        <w:sz w:val="32"/>
                        <w:szCs w:val="32"/>
                      </w:rPr>
                      <m:t>i</m:t>
                    </m:r>
                  </m:sub>
                </m:sSub>
              </m:e>
            </m:nary>
          </m:num>
          <m:den>
            <m:nary>
              <m:naryPr>
                <m:chr m:val="∑"/>
                <m:grow m:val="1"/>
                <m:ctrlPr>
                  <w:rPr>
                    <w:rFonts w:ascii="Cambria Math" w:eastAsiaTheme="minorEastAsia" w:hAnsi="Cambria Math" w:cs="Times New Roman"/>
                    <w:sz w:val="32"/>
                    <w:szCs w:val="32"/>
                  </w:rPr>
                </m:ctrlPr>
              </m:naryPr>
              <m:sub>
                <m:r>
                  <w:rPr>
                    <w:rFonts w:ascii="Cambria Math" w:eastAsia="Cambria Math" w:hAnsi="Cambria Math" w:cs="Times New Roman"/>
                    <w:sz w:val="32"/>
                    <w:szCs w:val="32"/>
                  </w:rPr>
                  <m:t>i=1</m:t>
                </m:r>
              </m:sub>
              <m:sup>
                <m:r>
                  <w:rPr>
                    <w:rFonts w:ascii="Cambria Math" w:eastAsia="Cambria Math" w:hAnsi="Cambria Math" w:cs="Times New Roman"/>
                    <w:sz w:val="32"/>
                    <w:szCs w:val="32"/>
                  </w:rPr>
                  <m:t>n</m:t>
                </m:r>
              </m:sup>
              <m:e>
                <m:sSub>
                  <m:sSubPr>
                    <m:ctrlPr>
                      <w:rPr>
                        <w:rFonts w:ascii="Cambria Math" w:eastAsiaTheme="minorEastAsia" w:hAnsi="Cambria Math" w:cs="Times New Roman"/>
                        <w:sz w:val="32"/>
                        <w:szCs w:val="32"/>
                      </w:rPr>
                    </m:ctrlPr>
                  </m:sSubPr>
                  <m:e>
                    <m:r>
                      <w:rPr>
                        <w:rFonts w:ascii="Cambria Math" w:eastAsiaTheme="minorEastAsia" w:hAnsi="Cambria Math" w:cs="Times New Roman"/>
                        <w:sz w:val="32"/>
                        <w:szCs w:val="32"/>
                      </w:rPr>
                      <m:t>f</m:t>
                    </m:r>
                  </m:e>
                  <m:sub>
                    <m:r>
                      <w:rPr>
                        <w:rFonts w:ascii="Cambria Math" w:eastAsiaTheme="minorEastAsia" w:hAnsi="Cambria Math" w:cs="Times New Roman"/>
                        <w:sz w:val="32"/>
                        <w:szCs w:val="32"/>
                      </w:rPr>
                      <m:t>i</m:t>
                    </m:r>
                  </m:sub>
                </m:sSub>
              </m:e>
            </m:nary>
          </m:den>
        </m:f>
      </m:oMath>
    </w:p>
    <w:p w14:paraId="2FFEFB47" w14:textId="77777777" w:rsidR="008B2BB2" w:rsidRPr="008E7F64" w:rsidRDefault="004B213F" w:rsidP="00FD302E">
      <w:pPr>
        <w:ind w:left="630" w:firstLine="50"/>
        <w:rPr>
          <w:rFonts w:ascii="Times New Roman" w:hAnsi="Times New Roman" w:cs="Times New Roman"/>
          <w:sz w:val="24"/>
          <w:szCs w:val="24"/>
        </w:rPr>
      </w:pPr>
      <w:proofErr w:type="gramStart"/>
      <w:r w:rsidRPr="008E7F64">
        <w:rPr>
          <w:rFonts w:ascii="Times New Roman" w:hAnsi="Times New Roman" w:cs="Times New Roman"/>
          <w:sz w:val="24"/>
          <w:szCs w:val="24"/>
        </w:rPr>
        <w:t>Dengan :</w:t>
      </w:r>
      <w:proofErr w:type="gramEnd"/>
    </w:p>
    <w:p w14:paraId="63FA91CE" w14:textId="77777777" w:rsidR="004B213F" w:rsidRPr="008E7F64" w:rsidRDefault="00D43174" w:rsidP="00FD302E">
      <w:pPr>
        <w:ind w:left="630" w:firstLine="50"/>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4B213F" w:rsidRPr="008E7F64">
        <w:rPr>
          <w:rFonts w:ascii="Times New Roman" w:eastAsiaTheme="minorEastAsia" w:hAnsi="Times New Roman" w:cs="Times New Roman"/>
          <w:sz w:val="24"/>
          <w:szCs w:val="24"/>
        </w:rPr>
        <w:t xml:space="preserve"> = adalah rata-rata</w:t>
      </w:r>
    </w:p>
    <w:p w14:paraId="1EB882D3" w14:textId="77777777" w:rsidR="004B213F" w:rsidRPr="008E7F64" w:rsidRDefault="00D43174" w:rsidP="00FD302E">
      <w:pPr>
        <w:ind w:left="630" w:firstLine="50"/>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006E0ED7" w:rsidRPr="008E7F64">
        <w:rPr>
          <w:rFonts w:ascii="Times New Roman" w:eastAsiaTheme="minorEastAsia" w:hAnsi="Times New Roman" w:cs="Times New Roman"/>
          <w:sz w:val="24"/>
          <w:szCs w:val="24"/>
        </w:rPr>
        <w:t xml:space="preserve"> = adalah data ke 1</w:t>
      </w:r>
    </w:p>
    <w:p w14:paraId="277F9D37" w14:textId="77777777" w:rsidR="006E0ED7" w:rsidRPr="008E7F64" w:rsidRDefault="006E0ED7" w:rsidP="00FD302E">
      <w:pPr>
        <w:ind w:left="630" w:firstLine="50"/>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N = adalah </w:t>
      </w:r>
      <w:proofErr w:type="spellStart"/>
      <w:r w:rsidRPr="008E7F64">
        <w:rPr>
          <w:rFonts w:ascii="Times New Roman" w:eastAsiaTheme="minorEastAsia" w:hAnsi="Times New Roman" w:cs="Times New Roman"/>
          <w:sz w:val="24"/>
          <w:szCs w:val="24"/>
        </w:rPr>
        <w:t>banyaknya</w:t>
      </w:r>
      <w:proofErr w:type="spellEnd"/>
      <w:r w:rsidRPr="008E7F64">
        <w:rPr>
          <w:rFonts w:ascii="Times New Roman" w:eastAsiaTheme="minorEastAsia" w:hAnsi="Times New Roman" w:cs="Times New Roman"/>
          <w:sz w:val="24"/>
          <w:szCs w:val="24"/>
        </w:rPr>
        <w:t xml:space="preserve"> data</w:t>
      </w:r>
    </w:p>
    <w:p w14:paraId="65BF022C" w14:textId="77777777" w:rsidR="006E0ED7" w:rsidRPr="008E7F64" w:rsidRDefault="00D43174" w:rsidP="00FD302E">
      <w:pPr>
        <w:ind w:left="630" w:firstLine="50"/>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oMath>
      <w:r w:rsidR="006E0ED7" w:rsidRPr="008E7F64">
        <w:rPr>
          <w:rFonts w:ascii="Times New Roman" w:eastAsiaTheme="minorEastAsia" w:hAnsi="Times New Roman" w:cs="Times New Roman"/>
          <w:sz w:val="24"/>
          <w:szCs w:val="24"/>
        </w:rPr>
        <w:t xml:space="preserve"> = adalah frekuensi data ke i</w:t>
      </w:r>
    </w:p>
    <w:p w14:paraId="59F653D2" w14:textId="77777777" w:rsidR="000A513B" w:rsidRDefault="000A513B" w:rsidP="00FD302E">
      <w:pPr>
        <w:ind w:left="630" w:firstLine="50"/>
        <w:rPr>
          <w:rFonts w:ascii="Times New Roman" w:eastAsiaTheme="minorEastAsia" w:hAnsi="Times New Roman" w:cs="Times New Roman"/>
          <w:b/>
          <w:bCs/>
          <w:sz w:val="24"/>
          <w:szCs w:val="24"/>
        </w:rPr>
      </w:pPr>
    </w:p>
    <w:p w14:paraId="71D2271A" w14:textId="0844FEF9" w:rsidR="00E861C0" w:rsidRPr="00E861C0" w:rsidRDefault="00E861C0" w:rsidP="00FD302E">
      <w:pPr>
        <w:ind w:left="630" w:firstLine="50"/>
        <w:rPr>
          <w:rFonts w:ascii="Times New Roman" w:eastAsiaTheme="minorEastAsia" w:hAnsi="Times New Roman" w:cs="Times New Roman"/>
          <w:b/>
          <w:bCs/>
          <w:sz w:val="24"/>
          <w:szCs w:val="24"/>
        </w:rPr>
      </w:pPr>
      <w:r w:rsidRPr="00E861C0">
        <w:rPr>
          <w:rFonts w:ascii="Times New Roman" w:eastAsiaTheme="minorEastAsia" w:hAnsi="Times New Roman" w:cs="Times New Roman"/>
          <w:b/>
          <w:bCs/>
          <w:sz w:val="24"/>
          <w:szCs w:val="24"/>
        </w:rPr>
        <w:t>Median</w:t>
      </w:r>
    </w:p>
    <w:p w14:paraId="75AEB509" w14:textId="77777777" w:rsidR="00E861C0" w:rsidRDefault="00E861C0" w:rsidP="00FD302E">
      <w:pPr>
        <w:spacing w:after="0" w:line="360" w:lineRule="auto"/>
        <w:ind w:left="630" w:firstLine="810"/>
        <w:rPr>
          <w:rFonts w:ascii="Times New Roman" w:eastAsiaTheme="minorEastAsia" w:hAnsi="Times New Roman" w:cs="Times New Roman"/>
          <w:sz w:val="24"/>
          <w:szCs w:val="24"/>
        </w:rPr>
      </w:pPr>
      <w:r w:rsidRPr="00E861C0">
        <w:rPr>
          <w:rFonts w:ascii="Times New Roman" w:eastAsiaTheme="minorEastAsia" w:hAnsi="Times New Roman" w:cs="Times New Roman"/>
          <w:sz w:val="24"/>
          <w:szCs w:val="24"/>
        </w:rPr>
        <w:t xml:space="preserve">Median adalah </w:t>
      </w:r>
      <w:proofErr w:type="spellStart"/>
      <w:r w:rsidRPr="00E861C0">
        <w:rPr>
          <w:rFonts w:ascii="Times New Roman" w:eastAsiaTheme="minorEastAsia" w:hAnsi="Times New Roman" w:cs="Times New Roman"/>
          <w:sz w:val="24"/>
          <w:szCs w:val="24"/>
        </w:rPr>
        <w:t>nilai</w:t>
      </w:r>
      <w:proofErr w:type="spellEnd"/>
      <w:r w:rsidRPr="00E861C0">
        <w:rPr>
          <w:rFonts w:ascii="Times New Roman" w:eastAsiaTheme="minorEastAsia" w:hAnsi="Times New Roman" w:cs="Times New Roman"/>
          <w:sz w:val="24"/>
          <w:szCs w:val="24"/>
        </w:rPr>
        <w:t xml:space="preserve"> </w:t>
      </w:r>
      <w:proofErr w:type="spellStart"/>
      <w:r w:rsidRPr="00E861C0">
        <w:rPr>
          <w:rFonts w:ascii="Times New Roman" w:eastAsiaTheme="minorEastAsia" w:hAnsi="Times New Roman" w:cs="Times New Roman"/>
          <w:sz w:val="24"/>
          <w:szCs w:val="24"/>
        </w:rPr>
        <w:t>tengah</w:t>
      </w:r>
      <w:proofErr w:type="spellEnd"/>
      <w:r w:rsidRPr="00E861C0">
        <w:rPr>
          <w:rFonts w:ascii="Times New Roman" w:eastAsiaTheme="minorEastAsia" w:hAnsi="Times New Roman" w:cs="Times New Roman"/>
          <w:sz w:val="24"/>
          <w:szCs w:val="24"/>
        </w:rPr>
        <w:t xml:space="preserve"> </w:t>
      </w:r>
      <w:proofErr w:type="spellStart"/>
      <w:r w:rsidRPr="00E861C0">
        <w:rPr>
          <w:rFonts w:ascii="Times New Roman" w:eastAsiaTheme="minorEastAsia" w:hAnsi="Times New Roman" w:cs="Times New Roman"/>
          <w:sz w:val="24"/>
          <w:szCs w:val="24"/>
        </w:rPr>
        <w:t>dari</w:t>
      </w:r>
      <w:proofErr w:type="spellEnd"/>
      <w:r w:rsidRPr="00E861C0">
        <w:rPr>
          <w:rFonts w:ascii="Times New Roman" w:eastAsiaTheme="minorEastAsia" w:hAnsi="Times New Roman" w:cs="Times New Roman"/>
          <w:sz w:val="24"/>
          <w:szCs w:val="24"/>
        </w:rPr>
        <w:t xml:space="preserve"> data yang </w:t>
      </w:r>
      <w:proofErr w:type="spellStart"/>
      <w:r w:rsidRPr="00E861C0">
        <w:rPr>
          <w:rFonts w:ascii="Times New Roman" w:eastAsiaTheme="minorEastAsia" w:hAnsi="Times New Roman" w:cs="Times New Roman"/>
          <w:sz w:val="24"/>
          <w:szCs w:val="24"/>
        </w:rPr>
        <w:t>diurutkan</w:t>
      </w:r>
      <w:proofErr w:type="spellEnd"/>
      <w:r w:rsidRPr="00E861C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E861C0">
        <w:rPr>
          <w:rFonts w:ascii="Times New Roman" w:eastAsiaTheme="minorEastAsia" w:hAnsi="Times New Roman" w:cs="Times New Roman"/>
          <w:sz w:val="24"/>
          <w:szCs w:val="24"/>
        </w:rPr>
        <w:t xml:space="preserve">Langkah paling </w:t>
      </w:r>
      <w:proofErr w:type="spellStart"/>
      <w:r w:rsidRPr="00E861C0">
        <w:rPr>
          <w:rFonts w:ascii="Times New Roman" w:eastAsiaTheme="minorEastAsia" w:hAnsi="Times New Roman" w:cs="Times New Roman"/>
          <w:sz w:val="24"/>
          <w:szCs w:val="24"/>
        </w:rPr>
        <w:t>penting</w:t>
      </w:r>
      <w:proofErr w:type="spellEnd"/>
      <w:r>
        <w:rPr>
          <w:rFonts w:ascii="Times New Roman" w:eastAsiaTheme="minorEastAsia" w:hAnsi="Times New Roman" w:cs="Times New Roman"/>
          <w:sz w:val="24"/>
          <w:szCs w:val="24"/>
        </w:rPr>
        <w:t xml:space="preserve"> </w:t>
      </w:r>
      <w:r w:rsidRPr="00E861C0">
        <w:rPr>
          <w:rFonts w:ascii="Times New Roman" w:eastAsiaTheme="minorEastAsia" w:hAnsi="Times New Roman" w:cs="Times New Roman"/>
          <w:sz w:val="24"/>
          <w:szCs w:val="24"/>
        </w:rPr>
        <w:t>dalam mencari median adalah pertama-</w:t>
      </w:r>
      <w:proofErr w:type="spellStart"/>
      <w:r w:rsidRPr="00E861C0">
        <w:rPr>
          <w:rFonts w:ascii="Times New Roman" w:eastAsiaTheme="minorEastAsia" w:hAnsi="Times New Roman" w:cs="Times New Roman"/>
          <w:sz w:val="24"/>
          <w:szCs w:val="24"/>
        </w:rPr>
        <w:t>tama</w:t>
      </w:r>
      <w:proofErr w:type="spellEnd"/>
      <w:r w:rsidRPr="00E861C0">
        <w:rPr>
          <w:rFonts w:ascii="Times New Roman" w:eastAsiaTheme="minorEastAsia" w:hAnsi="Times New Roman" w:cs="Times New Roman"/>
          <w:sz w:val="24"/>
          <w:szCs w:val="24"/>
        </w:rPr>
        <w:t xml:space="preserve"> </w:t>
      </w:r>
      <w:proofErr w:type="spellStart"/>
      <w:r w:rsidRPr="00E861C0">
        <w:rPr>
          <w:rFonts w:ascii="Times New Roman" w:eastAsiaTheme="minorEastAsia" w:hAnsi="Times New Roman" w:cs="Times New Roman"/>
          <w:sz w:val="24"/>
          <w:szCs w:val="24"/>
        </w:rPr>
        <w:t>mengurutkan</w:t>
      </w:r>
      <w:proofErr w:type="spellEnd"/>
      <w:r w:rsidRPr="00E861C0">
        <w:rPr>
          <w:rFonts w:ascii="Times New Roman" w:eastAsiaTheme="minorEastAsia" w:hAnsi="Times New Roman" w:cs="Times New Roman"/>
          <w:sz w:val="24"/>
          <w:szCs w:val="24"/>
        </w:rPr>
        <w:t xml:space="preserve"> data </w:t>
      </w:r>
      <w:proofErr w:type="spellStart"/>
      <w:r w:rsidRPr="00E861C0">
        <w:rPr>
          <w:rFonts w:ascii="Times New Roman" w:eastAsiaTheme="minorEastAsia" w:hAnsi="Times New Roman" w:cs="Times New Roman"/>
          <w:sz w:val="24"/>
          <w:szCs w:val="24"/>
        </w:rPr>
        <w:t>dari</w:t>
      </w:r>
      <w:proofErr w:type="spellEnd"/>
      <w:r w:rsidRPr="00E861C0">
        <w:rPr>
          <w:rFonts w:ascii="Times New Roman" w:eastAsiaTheme="minorEastAsia" w:hAnsi="Times New Roman" w:cs="Times New Roman"/>
          <w:sz w:val="24"/>
          <w:szCs w:val="24"/>
        </w:rPr>
        <w:t xml:space="preserve"> yang </w:t>
      </w:r>
      <w:proofErr w:type="spellStart"/>
      <w:r w:rsidRPr="00E861C0">
        <w:rPr>
          <w:rFonts w:ascii="Times New Roman" w:eastAsiaTheme="minorEastAsia" w:hAnsi="Times New Roman" w:cs="Times New Roman"/>
          <w:sz w:val="24"/>
          <w:szCs w:val="24"/>
        </w:rPr>
        <w:t>terkecil</w:t>
      </w:r>
      <w:proofErr w:type="spellEnd"/>
      <w:r w:rsidRPr="00E861C0">
        <w:rPr>
          <w:rFonts w:ascii="Times New Roman" w:eastAsiaTheme="minorEastAsia" w:hAnsi="Times New Roman" w:cs="Times New Roman"/>
          <w:sz w:val="24"/>
          <w:szCs w:val="24"/>
        </w:rPr>
        <w:t xml:space="preserve"> </w:t>
      </w:r>
      <w:proofErr w:type="spellStart"/>
      <w:r w:rsidRPr="00E861C0">
        <w:rPr>
          <w:rFonts w:ascii="Times New Roman" w:eastAsiaTheme="minorEastAsia" w:hAnsi="Times New Roman" w:cs="Times New Roman"/>
          <w:sz w:val="24"/>
          <w:szCs w:val="24"/>
        </w:rPr>
        <w:t>hingga</w:t>
      </w:r>
      <w:proofErr w:type="spellEnd"/>
      <w:r w:rsidRPr="00E861C0">
        <w:rPr>
          <w:rFonts w:ascii="Times New Roman" w:eastAsiaTheme="minorEastAsia" w:hAnsi="Times New Roman" w:cs="Times New Roman"/>
          <w:sz w:val="24"/>
          <w:szCs w:val="24"/>
        </w:rPr>
        <w:t xml:space="preserve"> </w:t>
      </w:r>
      <w:proofErr w:type="spellStart"/>
      <w:r w:rsidRPr="00E861C0">
        <w:rPr>
          <w:rFonts w:ascii="Times New Roman" w:eastAsiaTheme="minorEastAsia" w:hAnsi="Times New Roman" w:cs="Times New Roman"/>
          <w:sz w:val="24"/>
          <w:szCs w:val="24"/>
        </w:rPr>
        <w:t>terbesar</w:t>
      </w:r>
      <w:proofErr w:type="spellEnd"/>
      <w:r w:rsidRPr="00E861C0">
        <w:rPr>
          <w:rFonts w:ascii="Times New Roman" w:eastAsiaTheme="minorEastAsia" w:hAnsi="Times New Roman" w:cs="Times New Roman"/>
          <w:sz w:val="24"/>
          <w:szCs w:val="24"/>
        </w:rPr>
        <w:t>.</w:t>
      </w:r>
    </w:p>
    <w:p w14:paraId="331EFC30" w14:textId="50E82A61" w:rsidR="00E861C0" w:rsidRPr="00E861C0" w:rsidRDefault="00E861C0" w:rsidP="00FD302E">
      <w:pPr>
        <w:spacing w:after="0" w:line="360" w:lineRule="auto"/>
        <w:ind w:left="630" w:firstLine="50"/>
        <w:rPr>
          <w:rFonts w:ascii="Times New Roman" w:eastAsiaTheme="minorEastAsia" w:hAnsi="Times New Roman" w:cs="Times New Roman"/>
          <w:sz w:val="24"/>
          <w:szCs w:val="24"/>
        </w:rPr>
      </w:pPr>
      <w:r w:rsidRPr="00E861C0">
        <w:rPr>
          <w:rFonts w:ascii="Times New Roman" w:eastAsiaTheme="minorEastAsia" w:hAnsi="Times New Roman" w:cs="Times New Roman"/>
          <w:sz w:val="24"/>
          <w:szCs w:val="24"/>
        </w:rPr>
        <w:t xml:space="preserve">Langkah-langkah untuk menemukan median untuk </w:t>
      </w:r>
      <w:proofErr w:type="spellStart"/>
      <w:r w:rsidRPr="00E861C0">
        <w:rPr>
          <w:rFonts w:ascii="Times New Roman" w:eastAsiaTheme="minorEastAsia" w:hAnsi="Times New Roman" w:cs="Times New Roman"/>
          <w:sz w:val="24"/>
          <w:szCs w:val="24"/>
        </w:rPr>
        <w:t>satu</w:t>
      </w:r>
      <w:proofErr w:type="spellEnd"/>
      <w:r w:rsidRPr="00E861C0">
        <w:rPr>
          <w:rFonts w:ascii="Times New Roman" w:eastAsiaTheme="minorEastAsia" w:hAnsi="Times New Roman" w:cs="Times New Roman"/>
          <w:sz w:val="24"/>
          <w:szCs w:val="24"/>
        </w:rPr>
        <w:t xml:space="preserve"> set data:</w:t>
      </w:r>
    </w:p>
    <w:p w14:paraId="7F7878DE" w14:textId="77777777" w:rsidR="000A513B" w:rsidRDefault="00E861C0" w:rsidP="0076267D">
      <w:pPr>
        <w:numPr>
          <w:ilvl w:val="0"/>
          <w:numId w:val="21"/>
        </w:numPr>
        <w:spacing w:after="0" w:line="360" w:lineRule="auto"/>
        <w:ind w:left="990" w:hanging="270"/>
        <w:rPr>
          <w:rFonts w:ascii="Times New Roman" w:eastAsiaTheme="minorEastAsia" w:hAnsi="Times New Roman" w:cs="Times New Roman"/>
          <w:sz w:val="24"/>
          <w:szCs w:val="24"/>
        </w:rPr>
      </w:pPr>
      <w:proofErr w:type="spellStart"/>
      <w:r w:rsidRPr="00E861C0">
        <w:rPr>
          <w:rFonts w:ascii="Times New Roman" w:eastAsiaTheme="minorEastAsia" w:hAnsi="Times New Roman" w:cs="Times New Roman"/>
          <w:sz w:val="24"/>
          <w:szCs w:val="24"/>
        </w:rPr>
        <w:t>Susun</w:t>
      </w:r>
      <w:proofErr w:type="spellEnd"/>
      <w:r w:rsidRPr="00E861C0">
        <w:rPr>
          <w:rFonts w:ascii="Times New Roman" w:eastAsiaTheme="minorEastAsia" w:hAnsi="Times New Roman" w:cs="Times New Roman"/>
          <w:sz w:val="24"/>
          <w:szCs w:val="24"/>
        </w:rPr>
        <w:t xml:space="preserve"> data dalam </w:t>
      </w:r>
      <w:proofErr w:type="spellStart"/>
      <w:r w:rsidRPr="00E861C0">
        <w:rPr>
          <w:rFonts w:ascii="Times New Roman" w:eastAsiaTheme="minorEastAsia" w:hAnsi="Times New Roman" w:cs="Times New Roman"/>
          <w:sz w:val="24"/>
          <w:szCs w:val="24"/>
        </w:rPr>
        <w:t>urutan</w:t>
      </w:r>
      <w:proofErr w:type="spellEnd"/>
      <w:r w:rsidRPr="00E861C0">
        <w:rPr>
          <w:rFonts w:ascii="Times New Roman" w:eastAsiaTheme="minorEastAsia" w:hAnsi="Times New Roman" w:cs="Times New Roman"/>
          <w:sz w:val="24"/>
          <w:szCs w:val="24"/>
        </w:rPr>
        <w:t xml:space="preserve"> yang </w:t>
      </w:r>
      <w:proofErr w:type="spellStart"/>
      <w:r w:rsidRPr="00E861C0">
        <w:rPr>
          <w:rFonts w:ascii="Times New Roman" w:eastAsiaTheme="minorEastAsia" w:hAnsi="Times New Roman" w:cs="Times New Roman"/>
          <w:sz w:val="24"/>
          <w:szCs w:val="24"/>
        </w:rPr>
        <w:t>meningkat</w:t>
      </w:r>
      <w:proofErr w:type="spellEnd"/>
      <w:r w:rsidRPr="00E861C0">
        <w:rPr>
          <w:rFonts w:ascii="Times New Roman" w:eastAsiaTheme="minorEastAsia" w:hAnsi="Times New Roman" w:cs="Times New Roman"/>
          <w:sz w:val="24"/>
          <w:szCs w:val="24"/>
        </w:rPr>
        <w:t xml:space="preserve">, yaitu </w:t>
      </w:r>
      <w:proofErr w:type="spellStart"/>
      <w:r w:rsidRPr="00E861C0">
        <w:rPr>
          <w:rFonts w:ascii="Times New Roman" w:eastAsiaTheme="minorEastAsia" w:hAnsi="Times New Roman" w:cs="Times New Roman"/>
          <w:sz w:val="24"/>
          <w:szCs w:val="24"/>
        </w:rPr>
        <w:t>dari</w:t>
      </w:r>
      <w:proofErr w:type="spellEnd"/>
      <w:r w:rsidRPr="00E861C0">
        <w:rPr>
          <w:rFonts w:ascii="Times New Roman" w:eastAsiaTheme="minorEastAsia" w:hAnsi="Times New Roman" w:cs="Times New Roman"/>
          <w:sz w:val="24"/>
          <w:szCs w:val="24"/>
        </w:rPr>
        <w:t xml:space="preserve"> yang </w:t>
      </w:r>
      <w:proofErr w:type="spellStart"/>
      <w:r w:rsidRPr="00E861C0">
        <w:rPr>
          <w:rFonts w:ascii="Times New Roman" w:eastAsiaTheme="minorEastAsia" w:hAnsi="Times New Roman" w:cs="Times New Roman"/>
          <w:sz w:val="24"/>
          <w:szCs w:val="24"/>
        </w:rPr>
        <w:t>terkecil</w:t>
      </w:r>
      <w:proofErr w:type="spellEnd"/>
      <w:r w:rsidRPr="00E861C0">
        <w:rPr>
          <w:rFonts w:ascii="Times New Roman" w:eastAsiaTheme="minorEastAsia" w:hAnsi="Times New Roman" w:cs="Times New Roman"/>
          <w:sz w:val="24"/>
          <w:szCs w:val="24"/>
        </w:rPr>
        <w:t xml:space="preserve"> ke </w:t>
      </w:r>
      <w:proofErr w:type="spellStart"/>
      <w:r w:rsidRPr="00E861C0">
        <w:rPr>
          <w:rFonts w:ascii="Times New Roman" w:eastAsiaTheme="minorEastAsia" w:hAnsi="Times New Roman" w:cs="Times New Roman"/>
          <w:sz w:val="24"/>
          <w:szCs w:val="24"/>
        </w:rPr>
        <w:t>terbesar</w:t>
      </w:r>
      <w:proofErr w:type="spellEnd"/>
      <w:r w:rsidRPr="00E861C0">
        <w:rPr>
          <w:rFonts w:ascii="Times New Roman" w:eastAsiaTheme="minorEastAsia" w:hAnsi="Times New Roman" w:cs="Times New Roman"/>
          <w:sz w:val="24"/>
          <w:szCs w:val="24"/>
        </w:rPr>
        <w:t>.</w:t>
      </w:r>
    </w:p>
    <w:p w14:paraId="02390BD0" w14:textId="409E8584" w:rsidR="000A513B" w:rsidRDefault="00E861C0" w:rsidP="0076267D">
      <w:pPr>
        <w:numPr>
          <w:ilvl w:val="0"/>
          <w:numId w:val="21"/>
        </w:numPr>
        <w:spacing w:after="0" w:line="360" w:lineRule="auto"/>
        <w:ind w:left="990" w:hanging="270"/>
        <w:rPr>
          <w:rFonts w:ascii="Times New Roman" w:eastAsiaTheme="minorEastAsia" w:hAnsi="Times New Roman" w:cs="Times New Roman"/>
          <w:sz w:val="24"/>
          <w:szCs w:val="24"/>
        </w:rPr>
      </w:pPr>
      <w:proofErr w:type="spellStart"/>
      <w:r w:rsidRPr="000A513B">
        <w:rPr>
          <w:rFonts w:ascii="Times New Roman" w:eastAsiaTheme="minorEastAsia" w:hAnsi="Times New Roman" w:cs="Times New Roman"/>
          <w:sz w:val="24"/>
          <w:szCs w:val="24"/>
        </w:rPr>
        <w:lastRenderedPageBreak/>
        <w:t>Temukan</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lokasi</w:t>
      </w:r>
      <w:proofErr w:type="spellEnd"/>
      <w:r w:rsidRPr="000A513B">
        <w:rPr>
          <w:rFonts w:ascii="Times New Roman" w:eastAsiaTheme="minorEastAsia" w:hAnsi="Times New Roman" w:cs="Times New Roman"/>
          <w:sz w:val="24"/>
          <w:szCs w:val="24"/>
        </w:rPr>
        <w:t xml:space="preserve"> median dalam data yang </w:t>
      </w:r>
      <w:proofErr w:type="spellStart"/>
      <w:r w:rsidRPr="000A513B">
        <w:rPr>
          <w:rFonts w:ascii="Times New Roman" w:eastAsiaTheme="minorEastAsia" w:hAnsi="Times New Roman" w:cs="Times New Roman"/>
          <w:sz w:val="24"/>
          <w:szCs w:val="24"/>
        </w:rPr>
        <w:t>diurutkan</w:t>
      </w:r>
      <w:proofErr w:type="spellEnd"/>
      <w:r w:rsidRPr="000A513B">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n+1</m:t>
            </m:r>
          </m:num>
          <m:den>
            <m:r>
              <w:rPr>
                <w:rFonts w:ascii="Cambria Math" w:eastAsiaTheme="minorEastAsia" w:hAnsi="Cambria Math" w:cs="Times New Roman"/>
                <w:sz w:val="24"/>
                <w:szCs w:val="24"/>
              </w:rPr>
              <m:t>2</m:t>
            </m:r>
          </m:den>
        </m:f>
      </m:oMath>
      <w:r w:rsidR="000A513B">
        <w:rPr>
          <w:rFonts w:ascii="Times New Roman" w:eastAsiaTheme="minorEastAsia" w:hAnsi="Times New Roman" w:cs="Times New Roman"/>
          <w:sz w:val="24"/>
          <w:szCs w:val="24"/>
        </w:rPr>
        <w:t xml:space="preserve"> , </w:t>
      </w:r>
      <w:r w:rsidRPr="000A513B">
        <w:rPr>
          <w:rFonts w:ascii="Times New Roman" w:eastAsiaTheme="minorEastAsia" w:hAnsi="Times New Roman" w:cs="Times New Roman"/>
          <w:sz w:val="24"/>
          <w:szCs w:val="24"/>
        </w:rPr>
        <w:t xml:space="preserve">dengan n adalah ukuran </w:t>
      </w:r>
      <w:proofErr w:type="spellStart"/>
      <w:r w:rsidRPr="000A513B">
        <w:rPr>
          <w:rFonts w:ascii="Times New Roman" w:eastAsiaTheme="minorEastAsia" w:hAnsi="Times New Roman" w:cs="Times New Roman"/>
          <w:sz w:val="24"/>
          <w:szCs w:val="24"/>
        </w:rPr>
        <w:t>sampel</w:t>
      </w:r>
      <w:proofErr w:type="spellEnd"/>
      <w:r w:rsidRPr="000A513B">
        <w:rPr>
          <w:rFonts w:ascii="Times New Roman" w:eastAsiaTheme="minorEastAsia" w:hAnsi="Times New Roman" w:cs="Times New Roman"/>
          <w:sz w:val="24"/>
          <w:szCs w:val="24"/>
        </w:rPr>
        <w:t>.</w:t>
      </w:r>
    </w:p>
    <w:p w14:paraId="3F2AA67B" w14:textId="0756227A" w:rsidR="00E861C0" w:rsidRPr="000A513B" w:rsidRDefault="00E861C0" w:rsidP="0076267D">
      <w:pPr>
        <w:numPr>
          <w:ilvl w:val="0"/>
          <w:numId w:val="21"/>
        </w:numPr>
        <w:spacing w:after="0" w:line="360" w:lineRule="auto"/>
        <w:ind w:left="990" w:hanging="270"/>
        <w:rPr>
          <w:rFonts w:ascii="Times New Roman" w:eastAsiaTheme="minorEastAsia" w:hAnsi="Times New Roman" w:cs="Times New Roman"/>
          <w:sz w:val="24"/>
          <w:szCs w:val="24"/>
        </w:rPr>
      </w:pPr>
      <w:r w:rsidRPr="000A513B">
        <w:rPr>
          <w:rFonts w:ascii="Times New Roman" w:eastAsiaTheme="minorEastAsia" w:hAnsi="Times New Roman" w:cs="Times New Roman"/>
          <w:sz w:val="24"/>
          <w:szCs w:val="24"/>
        </w:rPr>
        <w:t xml:space="preserve">Nilai yang </w:t>
      </w:r>
      <w:proofErr w:type="spellStart"/>
      <w:r w:rsidR="000A513B">
        <w:rPr>
          <w:rFonts w:ascii="Times New Roman" w:eastAsiaTheme="minorEastAsia" w:hAnsi="Times New Roman" w:cs="Times New Roman"/>
          <w:sz w:val="24"/>
          <w:szCs w:val="24"/>
        </w:rPr>
        <w:t>ditunjukkan</w:t>
      </w:r>
      <w:proofErr w:type="spellEnd"/>
      <w:r w:rsidR="000A513B">
        <w:rPr>
          <w:rFonts w:ascii="Times New Roman" w:eastAsiaTheme="minorEastAsia" w:hAnsi="Times New Roman" w:cs="Times New Roman"/>
          <w:sz w:val="24"/>
          <w:szCs w:val="24"/>
        </w:rPr>
        <w:t xml:space="preserve"> pada langkah diatas </w:t>
      </w:r>
      <w:r w:rsidRPr="000A513B">
        <w:rPr>
          <w:rFonts w:ascii="Times New Roman" w:eastAsiaTheme="minorEastAsia" w:hAnsi="Times New Roman" w:cs="Times New Roman"/>
          <w:sz w:val="24"/>
          <w:szCs w:val="24"/>
        </w:rPr>
        <w:t>adalah median.</w:t>
      </w:r>
    </w:p>
    <w:p w14:paraId="62419B04" w14:textId="45FB56E2" w:rsidR="00E861C0" w:rsidRDefault="000A513B" w:rsidP="00FD302E">
      <w:pPr>
        <w:spacing w:line="360" w:lineRule="auto"/>
        <w:ind w:left="630" w:firstLine="720"/>
        <w:jc w:val="both"/>
        <w:rPr>
          <w:rFonts w:ascii="Times New Roman" w:eastAsiaTheme="minorEastAsia" w:hAnsi="Times New Roman" w:cs="Times New Roman"/>
          <w:sz w:val="24"/>
          <w:szCs w:val="24"/>
        </w:rPr>
      </w:pPr>
      <w:r w:rsidRPr="000A513B">
        <w:rPr>
          <w:rFonts w:ascii="Times New Roman" w:eastAsiaTheme="minorEastAsia" w:hAnsi="Times New Roman" w:cs="Times New Roman"/>
          <w:sz w:val="24"/>
          <w:szCs w:val="24"/>
        </w:rPr>
        <w:t xml:space="preserve">Jika ukuran </w:t>
      </w:r>
      <w:proofErr w:type="spellStart"/>
      <w:r w:rsidRPr="000A513B">
        <w:rPr>
          <w:rFonts w:ascii="Times New Roman" w:eastAsiaTheme="minorEastAsia" w:hAnsi="Times New Roman" w:cs="Times New Roman"/>
          <w:sz w:val="24"/>
          <w:szCs w:val="24"/>
        </w:rPr>
        <w:t>sampel</w:t>
      </w:r>
      <w:proofErr w:type="spellEnd"/>
      <w:r w:rsidRPr="000A513B">
        <w:rPr>
          <w:rFonts w:ascii="Times New Roman" w:eastAsiaTheme="minorEastAsia" w:hAnsi="Times New Roman" w:cs="Times New Roman"/>
          <w:sz w:val="24"/>
          <w:szCs w:val="24"/>
        </w:rPr>
        <w:t xml:space="preserve"> adalah angka </w:t>
      </w:r>
      <w:proofErr w:type="spellStart"/>
      <w:r w:rsidRPr="000A513B">
        <w:rPr>
          <w:rFonts w:ascii="Times New Roman" w:eastAsiaTheme="minorEastAsia" w:hAnsi="Times New Roman" w:cs="Times New Roman"/>
          <w:sz w:val="24"/>
          <w:szCs w:val="24"/>
        </w:rPr>
        <w:t>ganjil</w:t>
      </w:r>
      <w:proofErr w:type="spellEnd"/>
      <w:r w:rsidRPr="000A513B">
        <w:rPr>
          <w:rFonts w:ascii="Times New Roman" w:eastAsiaTheme="minorEastAsia" w:hAnsi="Times New Roman" w:cs="Times New Roman"/>
          <w:sz w:val="24"/>
          <w:szCs w:val="24"/>
        </w:rPr>
        <w:t xml:space="preserve"> maka </w:t>
      </w:r>
      <w:proofErr w:type="spellStart"/>
      <w:r w:rsidRPr="000A513B">
        <w:rPr>
          <w:rFonts w:ascii="Times New Roman" w:eastAsiaTheme="minorEastAsia" w:hAnsi="Times New Roman" w:cs="Times New Roman"/>
          <w:sz w:val="24"/>
          <w:szCs w:val="24"/>
        </w:rPr>
        <w:t>titik</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lokasi</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akan</w:t>
      </w:r>
      <w:proofErr w:type="spellEnd"/>
      <w:r w:rsidRPr="000A513B">
        <w:rPr>
          <w:rFonts w:ascii="Times New Roman" w:eastAsiaTheme="minorEastAsia" w:hAnsi="Times New Roman" w:cs="Times New Roman"/>
          <w:sz w:val="24"/>
          <w:szCs w:val="24"/>
        </w:rPr>
        <w:t xml:space="preserve"> menghasilkan median yang </w:t>
      </w:r>
      <w:proofErr w:type="spellStart"/>
      <w:r w:rsidRPr="000A513B">
        <w:rPr>
          <w:rFonts w:ascii="Times New Roman" w:eastAsiaTheme="minorEastAsia" w:hAnsi="Times New Roman" w:cs="Times New Roman"/>
          <w:sz w:val="24"/>
          <w:szCs w:val="24"/>
        </w:rPr>
        <w:t>merupakan</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nilai</w:t>
      </w:r>
      <w:proofErr w:type="spellEnd"/>
      <w:r w:rsidRPr="000A513B">
        <w:rPr>
          <w:rFonts w:ascii="Times New Roman" w:eastAsiaTheme="minorEastAsia" w:hAnsi="Times New Roman" w:cs="Times New Roman"/>
          <w:sz w:val="24"/>
          <w:szCs w:val="24"/>
        </w:rPr>
        <w:t xml:space="preserve"> yang </w:t>
      </w:r>
      <w:proofErr w:type="spellStart"/>
      <w:r w:rsidRPr="000A513B">
        <w:rPr>
          <w:rFonts w:ascii="Times New Roman" w:eastAsiaTheme="minorEastAsia" w:hAnsi="Times New Roman" w:cs="Times New Roman"/>
          <w:sz w:val="24"/>
          <w:szCs w:val="24"/>
        </w:rPr>
        <w:t>diamati</w:t>
      </w:r>
      <w:proofErr w:type="spellEnd"/>
      <w:r w:rsidRPr="000A513B">
        <w:rPr>
          <w:rFonts w:ascii="Times New Roman" w:eastAsiaTheme="minorEastAsia" w:hAnsi="Times New Roman" w:cs="Times New Roman"/>
          <w:sz w:val="24"/>
          <w:szCs w:val="24"/>
        </w:rPr>
        <w:t xml:space="preserve">. Jika ukuran </w:t>
      </w:r>
      <w:proofErr w:type="spellStart"/>
      <w:r w:rsidRPr="000A513B">
        <w:rPr>
          <w:rFonts w:ascii="Times New Roman" w:eastAsiaTheme="minorEastAsia" w:hAnsi="Times New Roman" w:cs="Times New Roman"/>
          <w:sz w:val="24"/>
          <w:szCs w:val="24"/>
        </w:rPr>
        <w:t>sampel</w:t>
      </w:r>
      <w:proofErr w:type="spellEnd"/>
      <w:r w:rsidRPr="000A513B">
        <w:rPr>
          <w:rFonts w:ascii="Times New Roman" w:eastAsiaTheme="minorEastAsia" w:hAnsi="Times New Roman" w:cs="Times New Roman"/>
          <w:sz w:val="24"/>
          <w:szCs w:val="24"/>
        </w:rPr>
        <w:t xml:space="preserve"> adalah angka </w:t>
      </w:r>
      <w:proofErr w:type="spellStart"/>
      <w:r w:rsidRPr="000A513B">
        <w:rPr>
          <w:rFonts w:ascii="Times New Roman" w:eastAsiaTheme="minorEastAsia" w:hAnsi="Times New Roman" w:cs="Times New Roman"/>
          <w:sz w:val="24"/>
          <w:szCs w:val="24"/>
        </w:rPr>
        <w:t>genap</w:t>
      </w:r>
      <w:proofErr w:type="spellEnd"/>
      <w:r w:rsidRPr="000A513B">
        <w:rPr>
          <w:rFonts w:ascii="Times New Roman" w:eastAsiaTheme="minorEastAsia" w:hAnsi="Times New Roman" w:cs="Times New Roman"/>
          <w:sz w:val="24"/>
          <w:szCs w:val="24"/>
        </w:rPr>
        <w:t xml:space="preserve">, maka </w:t>
      </w:r>
      <w:proofErr w:type="spellStart"/>
      <w:r w:rsidRPr="000A513B">
        <w:rPr>
          <w:rFonts w:ascii="Times New Roman" w:eastAsiaTheme="minorEastAsia" w:hAnsi="Times New Roman" w:cs="Times New Roman"/>
          <w:sz w:val="24"/>
          <w:szCs w:val="24"/>
        </w:rPr>
        <w:t>titik</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lokasi</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akan</w:t>
      </w:r>
      <w:proofErr w:type="spellEnd"/>
      <w:r w:rsidRPr="000A513B">
        <w:rPr>
          <w:rFonts w:ascii="Times New Roman" w:eastAsiaTheme="minorEastAsia" w:hAnsi="Times New Roman" w:cs="Times New Roman"/>
          <w:sz w:val="24"/>
          <w:szCs w:val="24"/>
        </w:rPr>
        <w:t xml:space="preserve"> mengambil rata-rata </w:t>
      </w:r>
      <w:proofErr w:type="spellStart"/>
      <w:r w:rsidRPr="000A513B">
        <w:rPr>
          <w:rFonts w:ascii="Times New Roman" w:eastAsiaTheme="minorEastAsia" w:hAnsi="Times New Roman" w:cs="Times New Roman"/>
          <w:sz w:val="24"/>
          <w:szCs w:val="24"/>
        </w:rPr>
        <w:t>dari</w:t>
      </w:r>
      <w:proofErr w:type="spellEnd"/>
      <w:r w:rsidRPr="000A513B">
        <w:rPr>
          <w:rFonts w:ascii="Times New Roman" w:eastAsiaTheme="minorEastAsia" w:hAnsi="Times New Roman" w:cs="Times New Roman"/>
          <w:sz w:val="24"/>
          <w:szCs w:val="24"/>
        </w:rPr>
        <w:t xml:space="preserve"> dua angka untuk </w:t>
      </w:r>
      <w:proofErr w:type="spellStart"/>
      <w:r w:rsidRPr="000A513B">
        <w:rPr>
          <w:rFonts w:ascii="Times New Roman" w:eastAsiaTheme="minorEastAsia" w:hAnsi="Times New Roman" w:cs="Times New Roman"/>
          <w:sz w:val="24"/>
          <w:szCs w:val="24"/>
        </w:rPr>
        <w:t>menghitung</w:t>
      </w:r>
      <w:proofErr w:type="spellEnd"/>
      <w:r w:rsidRPr="000A513B">
        <w:rPr>
          <w:rFonts w:ascii="Times New Roman" w:eastAsiaTheme="minorEastAsia" w:hAnsi="Times New Roman" w:cs="Times New Roman"/>
          <w:sz w:val="24"/>
          <w:szCs w:val="24"/>
        </w:rPr>
        <w:t xml:space="preserve"> median.</w:t>
      </w:r>
    </w:p>
    <w:p w14:paraId="48A7F649" w14:textId="77777777" w:rsidR="000A513B" w:rsidRPr="00541CB5" w:rsidRDefault="000A513B" w:rsidP="00FD302E">
      <w:pPr>
        <w:spacing w:line="360" w:lineRule="auto"/>
        <w:ind w:left="630" w:firstLine="50"/>
        <w:jc w:val="both"/>
        <w:rPr>
          <w:rFonts w:ascii="Times New Roman" w:eastAsiaTheme="minorEastAsia" w:hAnsi="Times New Roman" w:cs="Times New Roman"/>
          <w:b/>
          <w:bCs/>
          <w:sz w:val="24"/>
          <w:szCs w:val="24"/>
        </w:rPr>
      </w:pPr>
      <w:r w:rsidRPr="00541CB5">
        <w:rPr>
          <w:rFonts w:ascii="Times New Roman" w:eastAsiaTheme="minorEastAsia" w:hAnsi="Times New Roman" w:cs="Times New Roman"/>
          <w:b/>
          <w:bCs/>
          <w:sz w:val="24"/>
          <w:szCs w:val="24"/>
        </w:rPr>
        <w:t>Modus</w:t>
      </w:r>
    </w:p>
    <w:p w14:paraId="5640E6E1" w14:textId="4B276256" w:rsidR="000A513B" w:rsidRDefault="000A513B" w:rsidP="00FD302E">
      <w:pPr>
        <w:spacing w:line="360" w:lineRule="auto"/>
        <w:ind w:left="630" w:firstLine="720"/>
        <w:jc w:val="both"/>
        <w:rPr>
          <w:rFonts w:ascii="Times New Roman" w:eastAsiaTheme="minorEastAsia" w:hAnsi="Times New Roman" w:cs="Times New Roman"/>
          <w:sz w:val="24"/>
          <w:szCs w:val="24"/>
        </w:rPr>
      </w:pPr>
      <w:r w:rsidRPr="000A513B">
        <w:rPr>
          <w:rFonts w:ascii="Times New Roman" w:eastAsiaTheme="minorEastAsia" w:hAnsi="Times New Roman" w:cs="Times New Roman"/>
          <w:sz w:val="24"/>
          <w:szCs w:val="24"/>
        </w:rPr>
        <w:t xml:space="preserve">Modus adalah </w:t>
      </w:r>
      <w:proofErr w:type="spellStart"/>
      <w:r w:rsidRPr="000A513B">
        <w:rPr>
          <w:rFonts w:ascii="Times New Roman" w:eastAsiaTheme="minorEastAsia" w:hAnsi="Times New Roman" w:cs="Times New Roman"/>
          <w:sz w:val="24"/>
          <w:szCs w:val="24"/>
        </w:rPr>
        <w:t>nilai</w:t>
      </w:r>
      <w:proofErr w:type="spellEnd"/>
      <w:r w:rsidRPr="000A513B">
        <w:rPr>
          <w:rFonts w:ascii="Times New Roman" w:eastAsiaTheme="minorEastAsia" w:hAnsi="Times New Roman" w:cs="Times New Roman"/>
          <w:sz w:val="24"/>
          <w:szCs w:val="24"/>
        </w:rPr>
        <w:t xml:space="preserve"> yang paling sering muncul dalam data. </w:t>
      </w:r>
      <w:proofErr w:type="spellStart"/>
      <w:r w:rsidRPr="000A513B">
        <w:rPr>
          <w:rFonts w:ascii="Times New Roman" w:eastAsiaTheme="minorEastAsia" w:hAnsi="Times New Roman" w:cs="Times New Roman"/>
          <w:sz w:val="24"/>
          <w:szCs w:val="24"/>
        </w:rPr>
        <w:t>Penting</w:t>
      </w:r>
      <w:proofErr w:type="spellEnd"/>
      <w:r w:rsidRPr="000A513B">
        <w:rPr>
          <w:rFonts w:ascii="Times New Roman" w:eastAsiaTheme="minorEastAsia" w:hAnsi="Times New Roman" w:cs="Times New Roman"/>
          <w:sz w:val="24"/>
          <w:szCs w:val="24"/>
        </w:rPr>
        <w:t xml:space="preserve"> untuk </w:t>
      </w:r>
      <w:proofErr w:type="spellStart"/>
      <w:r w:rsidRPr="000A513B">
        <w:rPr>
          <w:rFonts w:ascii="Times New Roman" w:eastAsiaTheme="minorEastAsia" w:hAnsi="Times New Roman" w:cs="Times New Roman"/>
          <w:sz w:val="24"/>
          <w:szCs w:val="24"/>
        </w:rPr>
        <w:t>diperhatikan</w:t>
      </w:r>
      <w:proofErr w:type="spellEnd"/>
      <w:r w:rsidRPr="000A513B">
        <w:rPr>
          <w:rFonts w:ascii="Times New Roman" w:eastAsiaTheme="minorEastAsia" w:hAnsi="Times New Roman" w:cs="Times New Roman"/>
          <w:sz w:val="24"/>
          <w:szCs w:val="24"/>
        </w:rPr>
        <w:t xml:space="preserve"> bahwa mungkin terdapat lebih </w:t>
      </w:r>
      <w:proofErr w:type="spellStart"/>
      <w:r w:rsidRPr="000A513B">
        <w:rPr>
          <w:rFonts w:ascii="Times New Roman" w:eastAsiaTheme="minorEastAsia" w:hAnsi="Times New Roman" w:cs="Times New Roman"/>
          <w:sz w:val="24"/>
          <w:szCs w:val="24"/>
        </w:rPr>
        <w:t>dari</w:t>
      </w:r>
      <w:proofErr w:type="spellEnd"/>
      <w:r w:rsidRPr="000A513B">
        <w:rPr>
          <w:rFonts w:ascii="Times New Roman" w:eastAsiaTheme="minorEastAsia" w:hAnsi="Times New Roman" w:cs="Times New Roman"/>
          <w:sz w:val="24"/>
          <w:szCs w:val="24"/>
        </w:rPr>
        <w:t xml:space="preserve"> </w:t>
      </w:r>
      <w:proofErr w:type="spellStart"/>
      <w:r w:rsidRPr="000A513B">
        <w:rPr>
          <w:rFonts w:ascii="Times New Roman" w:eastAsiaTheme="minorEastAsia" w:hAnsi="Times New Roman" w:cs="Times New Roman"/>
          <w:sz w:val="24"/>
          <w:szCs w:val="24"/>
        </w:rPr>
        <w:t>satu</w:t>
      </w:r>
      <w:proofErr w:type="spellEnd"/>
      <w:r w:rsidRPr="000A513B">
        <w:rPr>
          <w:rFonts w:ascii="Times New Roman" w:eastAsiaTheme="minorEastAsia" w:hAnsi="Times New Roman" w:cs="Times New Roman"/>
          <w:sz w:val="24"/>
          <w:szCs w:val="24"/>
        </w:rPr>
        <w:t xml:space="preserve"> mod</w:t>
      </w:r>
      <w:r>
        <w:rPr>
          <w:rFonts w:ascii="Times New Roman" w:eastAsiaTheme="minorEastAsia" w:hAnsi="Times New Roman" w:cs="Times New Roman"/>
          <w:sz w:val="24"/>
          <w:szCs w:val="24"/>
        </w:rPr>
        <w:t>us</w:t>
      </w:r>
      <w:r w:rsidRPr="000A513B">
        <w:rPr>
          <w:rFonts w:ascii="Times New Roman" w:eastAsiaTheme="minorEastAsia" w:hAnsi="Times New Roman" w:cs="Times New Roman"/>
          <w:sz w:val="24"/>
          <w:szCs w:val="24"/>
        </w:rPr>
        <w:t xml:space="preserve"> dalam </w:t>
      </w:r>
      <w:proofErr w:type="spellStart"/>
      <w:r w:rsidRPr="000A513B">
        <w:rPr>
          <w:rFonts w:ascii="Times New Roman" w:eastAsiaTheme="minorEastAsia" w:hAnsi="Times New Roman" w:cs="Times New Roman"/>
          <w:sz w:val="24"/>
          <w:szCs w:val="24"/>
        </w:rPr>
        <w:t>kumpulan</w:t>
      </w:r>
      <w:proofErr w:type="spellEnd"/>
      <w:r w:rsidRPr="000A513B">
        <w:rPr>
          <w:rFonts w:ascii="Times New Roman" w:eastAsiaTheme="minorEastAsia" w:hAnsi="Times New Roman" w:cs="Times New Roman"/>
          <w:sz w:val="24"/>
          <w:szCs w:val="24"/>
        </w:rPr>
        <w:t xml:space="preserve"> data.</w:t>
      </w:r>
    </w:p>
    <w:p w14:paraId="43C10D7F" w14:textId="125EC60C" w:rsidR="00541CB5" w:rsidRPr="00FD302E" w:rsidRDefault="00541CB5" w:rsidP="00FD302E">
      <w:pPr>
        <w:pStyle w:val="Heading3"/>
        <w:spacing w:line="360" w:lineRule="auto"/>
        <w:rPr>
          <w:rFonts w:ascii="Times New Roman" w:eastAsiaTheme="minorEastAsia" w:hAnsi="Times New Roman" w:cs="Times New Roman"/>
          <w:color w:val="auto"/>
        </w:rPr>
      </w:pPr>
      <w:r w:rsidRPr="00FD302E">
        <w:rPr>
          <w:rFonts w:ascii="Times New Roman" w:eastAsiaTheme="minorEastAsia" w:hAnsi="Times New Roman" w:cs="Times New Roman"/>
          <w:color w:val="auto"/>
        </w:rPr>
        <w:t xml:space="preserve">Ukuran </w:t>
      </w:r>
      <w:proofErr w:type="spellStart"/>
      <w:r w:rsidRPr="00FD302E">
        <w:rPr>
          <w:rFonts w:ascii="Times New Roman" w:eastAsiaTheme="minorEastAsia" w:hAnsi="Times New Roman" w:cs="Times New Roman"/>
          <w:color w:val="auto"/>
        </w:rPr>
        <w:t>Posisi</w:t>
      </w:r>
      <w:proofErr w:type="spellEnd"/>
      <w:r w:rsidRPr="00FD302E">
        <w:rPr>
          <w:rFonts w:ascii="Times New Roman" w:eastAsiaTheme="minorEastAsia" w:hAnsi="Times New Roman" w:cs="Times New Roman"/>
          <w:color w:val="auto"/>
        </w:rPr>
        <w:t xml:space="preserve"> (</w:t>
      </w:r>
      <w:r w:rsidRPr="00FD302E">
        <w:rPr>
          <w:rFonts w:ascii="Times New Roman" w:eastAsiaTheme="minorEastAsia" w:hAnsi="Times New Roman" w:cs="Times New Roman"/>
          <w:i/>
          <w:iCs/>
          <w:color w:val="auto"/>
        </w:rPr>
        <w:t xml:space="preserve">Measures </w:t>
      </w:r>
      <w:proofErr w:type="gramStart"/>
      <w:r w:rsidRPr="00FD302E">
        <w:rPr>
          <w:rFonts w:ascii="Times New Roman" w:eastAsiaTheme="minorEastAsia" w:hAnsi="Times New Roman" w:cs="Times New Roman"/>
          <w:i/>
          <w:iCs/>
          <w:color w:val="auto"/>
        </w:rPr>
        <w:t>Of</w:t>
      </w:r>
      <w:proofErr w:type="gramEnd"/>
      <w:r w:rsidRPr="00FD302E">
        <w:rPr>
          <w:rFonts w:ascii="Times New Roman" w:eastAsiaTheme="minorEastAsia" w:hAnsi="Times New Roman" w:cs="Times New Roman"/>
          <w:i/>
          <w:iCs/>
          <w:color w:val="auto"/>
        </w:rPr>
        <w:t xml:space="preserve"> Position</w:t>
      </w:r>
      <w:r w:rsidRPr="00FD302E">
        <w:rPr>
          <w:rFonts w:ascii="Times New Roman" w:eastAsiaTheme="minorEastAsia" w:hAnsi="Times New Roman" w:cs="Times New Roman"/>
          <w:color w:val="auto"/>
        </w:rPr>
        <w:t xml:space="preserve">) </w:t>
      </w:r>
    </w:p>
    <w:p w14:paraId="0FFB49B0" w14:textId="77777777" w:rsidR="00FD302E" w:rsidRDefault="00A5061D" w:rsidP="00FD302E">
      <w:pPr>
        <w:spacing w:after="0" w:line="360" w:lineRule="auto"/>
        <w:ind w:left="630" w:firstLine="426"/>
        <w:jc w:val="both"/>
        <w:rPr>
          <w:rFonts w:ascii="Times New Roman" w:eastAsiaTheme="minorEastAsia" w:hAnsi="Times New Roman" w:cs="Times New Roman"/>
          <w:sz w:val="24"/>
          <w:szCs w:val="24"/>
        </w:rPr>
      </w:pPr>
      <w:proofErr w:type="spellStart"/>
      <w:r w:rsidRPr="00A5061D">
        <w:rPr>
          <w:rFonts w:ascii="Times New Roman" w:eastAsiaTheme="minorEastAsia" w:hAnsi="Times New Roman" w:cs="Times New Roman"/>
          <w:sz w:val="24"/>
          <w:szCs w:val="24"/>
        </w:rPr>
        <w:t>Meskipun</w:t>
      </w:r>
      <w:proofErr w:type="spellEnd"/>
      <w:r w:rsidRPr="00A5061D">
        <w:rPr>
          <w:rFonts w:ascii="Times New Roman" w:eastAsiaTheme="minorEastAsia" w:hAnsi="Times New Roman" w:cs="Times New Roman"/>
          <w:sz w:val="24"/>
          <w:szCs w:val="24"/>
        </w:rPr>
        <w:t xml:space="preserve"> ukuran </w:t>
      </w:r>
      <w:proofErr w:type="spellStart"/>
      <w:r w:rsidRPr="00A5061D">
        <w:rPr>
          <w:rFonts w:ascii="Times New Roman" w:eastAsiaTheme="minorEastAsia" w:hAnsi="Times New Roman" w:cs="Times New Roman"/>
          <w:sz w:val="24"/>
          <w:szCs w:val="24"/>
        </w:rPr>
        <w:t>tendensi</w:t>
      </w:r>
      <w:proofErr w:type="spellEnd"/>
      <w:r w:rsidRPr="00A5061D">
        <w:rPr>
          <w:rFonts w:ascii="Times New Roman" w:eastAsiaTheme="minorEastAsia" w:hAnsi="Times New Roman" w:cs="Times New Roman"/>
          <w:sz w:val="24"/>
          <w:szCs w:val="24"/>
        </w:rPr>
        <w:t xml:space="preserve"> </w:t>
      </w:r>
      <w:proofErr w:type="spellStart"/>
      <w:r w:rsidRPr="00A5061D">
        <w:rPr>
          <w:rFonts w:ascii="Times New Roman" w:eastAsiaTheme="minorEastAsia" w:hAnsi="Times New Roman" w:cs="Times New Roman"/>
          <w:sz w:val="24"/>
          <w:szCs w:val="24"/>
        </w:rPr>
        <w:t>sentral</w:t>
      </w:r>
      <w:proofErr w:type="spellEnd"/>
      <w:r w:rsidRPr="00A5061D">
        <w:rPr>
          <w:rFonts w:ascii="Times New Roman" w:eastAsiaTheme="minorEastAsia" w:hAnsi="Times New Roman" w:cs="Times New Roman"/>
          <w:sz w:val="24"/>
          <w:szCs w:val="24"/>
        </w:rPr>
        <w:t xml:space="preserve"> </w:t>
      </w:r>
      <w:proofErr w:type="spellStart"/>
      <w:r w:rsidRPr="00A5061D">
        <w:rPr>
          <w:rFonts w:ascii="Times New Roman" w:eastAsiaTheme="minorEastAsia" w:hAnsi="Times New Roman" w:cs="Times New Roman"/>
          <w:sz w:val="24"/>
          <w:szCs w:val="24"/>
        </w:rPr>
        <w:t>penting</w:t>
      </w:r>
      <w:proofErr w:type="spellEnd"/>
      <w:r w:rsidRPr="00A5061D">
        <w:rPr>
          <w:rFonts w:ascii="Times New Roman" w:eastAsiaTheme="minorEastAsia" w:hAnsi="Times New Roman" w:cs="Times New Roman"/>
          <w:sz w:val="24"/>
          <w:szCs w:val="24"/>
        </w:rPr>
        <w:t xml:space="preserve">, ukuran tersebut tidak </w:t>
      </w:r>
      <w:proofErr w:type="spellStart"/>
      <w:r w:rsidRPr="00A5061D">
        <w:rPr>
          <w:rFonts w:ascii="Times New Roman" w:eastAsiaTheme="minorEastAsia" w:hAnsi="Times New Roman" w:cs="Times New Roman"/>
          <w:sz w:val="24"/>
          <w:szCs w:val="24"/>
        </w:rPr>
        <w:t>menceritakan</w:t>
      </w:r>
      <w:proofErr w:type="spellEnd"/>
      <w:r w:rsidRPr="00A5061D">
        <w:rPr>
          <w:rFonts w:ascii="Times New Roman" w:eastAsiaTheme="minorEastAsia" w:hAnsi="Times New Roman" w:cs="Times New Roman"/>
          <w:sz w:val="24"/>
          <w:szCs w:val="24"/>
        </w:rPr>
        <w:t xml:space="preserve"> </w:t>
      </w:r>
      <w:proofErr w:type="spellStart"/>
      <w:r w:rsidRPr="00A5061D">
        <w:rPr>
          <w:rFonts w:ascii="Times New Roman" w:eastAsiaTheme="minorEastAsia" w:hAnsi="Times New Roman" w:cs="Times New Roman"/>
          <w:sz w:val="24"/>
          <w:szCs w:val="24"/>
        </w:rPr>
        <w:t>keseluruhan</w:t>
      </w:r>
      <w:proofErr w:type="spellEnd"/>
      <w:r w:rsidRPr="00A5061D">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karakteristik</w:t>
      </w:r>
      <w:proofErr w:type="spellEnd"/>
      <w:r>
        <w:rPr>
          <w:rFonts w:ascii="Times New Roman" w:eastAsiaTheme="minorEastAsia" w:hAnsi="Times New Roman" w:cs="Times New Roman"/>
          <w:sz w:val="24"/>
          <w:szCs w:val="24"/>
        </w:rPr>
        <w:t xml:space="preserve"> data. </w:t>
      </w:r>
      <w:r w:rsidR="00541CB5">
        <w:rPr>
          <w:rFonts w:ascii="Times New Roman" w:eastAsiaTheme="minorEastAsia" w:hAnsi="Times New Roman" w:cs="Times New Roman"/>
          <w:sz w:val="24"/>
          <w:szCs w:val="24"/>
        </w:rPr>
        <w:t xml:space="preserve">Perlu </w:t>
      </w:r>
      <w:proofErr w:type="spellStart"/>
      <w:r w:rsidR="00541CB5">
        <w:rPr>
          <w:rFonts w:ascii="Times New Roman" w:eastAsiaTheme="minorEastAsia" w:hAnsi="Times New Roman" w:cs="Times New Roman"/>
          <w:sz w:val="24"/>
          <w:szCs w:val="24"/>
        </w:rPr>
        <w:t>diperhatikan</w:t>
      </w:r>
      <w:proofErr w:type="spellEnd"/>
      <w:r w:rsidR="00541CB5">
        <w:rPr>
          <w:rFonts w:ascii="Times New Roman" w:eastAsiaTheme="minorEastAsia" w:hAnsi="Times New Roman" w:cs="Times New Roman"/>
          <w:sz w:val="24"/>
          <w:szCs w:val="24"/>
        </w:rPr>
        <w:t xml:space="preserve"> juga beberapa ukuran lainnya yaitu ukuran </w:t>
      </w:r>
      <w:proofErr w:type="spellStart"/>
      <w:r w:rsidR="00541CB5">
        <w:rPr>
          <w:rFonts w:ascii="Times New Roman" w:eastAsiaTheme="minorEastAsia" w:hAnsi="Times New Roman" w:cs="Times New Roman"/>
          <w:sz w:val="24"/>
          <w:szCs w:val="24"/>
        </w:rPr>
        <w:t>posisi</w:t>
      </w:r>
      <w:proofErr w:type="spellEnd"/>
      <w:r w:rsidR="00541CB5">
        <w:rPr>
          <w:rFonts w:ascii="Times New Roman" w:eastAsiaTheme="minorEastAsia" w:hAnsi="Times New Roman" w:cs="Times New Roman"/>
          <w:sz w:val="24"/>
          <w:szCs w:val="24"/>
        </w:rPr>
        <w:t xml:space="preserve"> (</w:t>
      </w:r>
      <w:r w:rsidR="00541CB5" w:rsidRPr="00541CB5">
        <w:rPr>
          <w:rFonts w:ascii="Times New Roman" w:eastAsiaTheme="minorEastAsia" w:hAnsi="Times New Roman" w:cs="Times New Roman"/>
          <w:i/>
          <w:iCs/>
          <w:sz w:val="24"/>
          <w:szCs w:val="24"/>
        </w:rPr>
        <w:t>measures of position</w:t>
      </w:r>
      <w:r w:rsidR="00541CB5">
        <w:rPr>
          <w:rFonts w:ascii="Times New Roman" w:eastAsiaTheme="minorEastAsia" w:hAnsi="Times New Roman" w:cs="Times New Roman"/>
          <w:sz w:val="24"/>
          <w:szCs w:val="24"/>
        </w:rPr>
        <w:t xml:space="preserve">) dan ukuran </w:t>
      </w:r>
      <w:proofErr w:type="spellStart"/>
      <w:r w:rsidR="00541CB5">
        <w:rPr>
          <w:rFonts w:ascii="Times New Roman" w:eastAsiaTheme="minorEastAsia" w:hAnsi="Times New Roman" w:cs="Times New Roman"/>
          <w:sz w:val="24"/>
          <w:szCs w:val="24"/>
        </w:rPr>
        <w:t>variabilitas</w:t>
      </w:r>
      <w:proofErr w:type="spellEnd"/>
      <w:r w:rsidR="00541CB5">
        <w:rPr>
          <w:rFonts w:ascii="Times New Roman" w:eastAsiaTheme="minorEastAsia" w:hAnsi="Times New Roman" w:cs="Times New Roman"/>
          <w:sz w:val="24"/>
          <w:szCs w:val="24"/>
        </w:rPr>
        <w:t xml:space="preserve"> (</w:t>
      </w:r>
      <w:r w:rsidR="00541CB5" w:rsidRPr="00541CB5">
        <w:rPr>
          <w:rFonts w:ascii="Times New Roman" w:eastAsiaTheme="minorEastAsia" w:hAnsi="Times New Roman" w:cs="Times New Roman"/>
          <w:i/>
          <w:iCs/>
          <w:sz w:val="24"/>
          <w:szCs w:val="24"/>
        </w:rPr>
        <w:t>measures of variability</w:t>
      </w:r>
      <w:r w:rsidR="00541CB5">
        <w:rPr>
          <w:rFonts w:ascii="Times New Roman" w:eastAsiaTheme="minorEastAsia" w:hAnsi="Times New Roman" w:cs="Times New Roman"/>
          <w:sz w:val="24"/>
          <w:szCs w:val="24"/>
        </w:rPr>
        <w:t xml:space="preserve">). </w:t>
      </w:r>
      <w:r w:rsidR="00541CB5" w:rsidRPr="00541CB5">
        <w:rPr>
          <w:rFonts w:ascii="Times New Roman" w:eastAsiaTheme="minorEastAsia" w:hAnsi="Times New Roman" w:cs="Times New Roman"/>
          <w:sz w:val="24"/>
          <w:szCs w:val="24"/>
        </w:rPr>
        <w:t xml:space="preserve">Ukuran </w:t>
      </w:r>
      <w:proofErr w:type="spellStart"/>
      <w:r w:rsidR="00541CB5" w:rsidRPr="00541CB5">
        <w:rPr>
          <w:rFonts w:ascii="Times New Roman" w:eastAsiaTheme="minorEastAsia" w:hAnsi="Times New Roman" w:cs="Times New Roman"/>
          <w:sz w:val="24"/>
          <w:szCs w:val="24"/>
        </w:rPr>
        <w:t>posisi</w:t>
      </w:r>
      <w:proofErr w:type="spellEnd"/>
      <w:r w:rsidR="00541CB5">
        <w:rPr>
          <w:rFonts w:ascii="Times New Roman" w:eastAsiaTheme="minorEastAsia" w:hAnsi="Times New Roman" w:cs="Times New Roman"/>
          <w:sz w:val="24"/>
          <w:szCs w:val="24"/>
        </w:rPr>
        <w:t xml:space="preserve"> (</w:t>
      </w:r>
      <w:r w:rsidR="00541CB5" w:rsidRPr="00541CB5">
        <w:rPr>
          <w:rFonts w:ascii="Times New Roman" w:eastAsiaTheme="minorEastAsia" w:hAnsi="Times New Roman" w:cs="Times New Roman"/>
          <w:i/>
          <w:iCs/>
          <w:sz w:val="24"/>
          <w:szCs w:val="24"/>
        </w:rPr>
        <w:t>measures of position</w:t>
      </w:r>
      <w:r w:rsidR="00541CB5">
        <w:rPr>
          <w:rFonts w:ascii="Times New Roman" w:eastAsiaTheme="minorEastAsia" w:hAnsi="Times New Roman" w:cs="Times New Roman"/>
          <w:sz w:val="24"/>
          <w:szCs w:val="24"/>
        </w:rPr>
        <w:t>)</w:t>
      </w:r>
      <w:r w:rsidR="00541CB5" w:rsidRPr="00541CB5">
        <w:rPr>
          <w:rFonts w:ascii="Times New Roman" w:eastAsiaTheme="minorEastAsia" w:hAnsi="Times New Roman" w:cs="Times New Roman"/>
          <w:sz w:val="24"/>
          <w:szCs w:val="24"/>
        </w:rPr>
        <w:t xml:space="preserve"> memberikan </w:t>
      </w:r>
      <w:proofErr w:type="spellStart"/>
      <w:r w:rsidR="00541CB5" w:rsidRPr="00541CB5">
        <w:rPr>
          <w:rFonts w:ascii="Times New Roman" w:eastAsiaTheme="minorEastAsia" w:hAnsi="Times New Roman" w:cs="Times New Roman"/>
          <w:sz w:val="24"/>
          <w:szCs w:val="24"/>
        </w:rPr>
        <w:t>kisaran</w:t>
      </w:r>
      <w:proofErr w:type="spellEnd"/>
      <w:r w:rsidR="00541CB5" w:rsidRPr="00541CB5">
        <w:rPr>
          <w:rFonts w:ascii="Times New Roman" w:eastAsiaTheme="minorEastAsia" w:hAnsi="Times New Roman" w:cs="Times New Roman"/>
          <w:sz w:val="24"/>
          <w:szCs w:val="24"/>
        </w:rPr>
        <w:t xml:space="preserve"> </w:t>
      </w:r>
      <w:proofErr w:type="spellStart"/>
      <w:r w:rsidR="00541CB5" w:rsidRPr="00541CB5">
        <w:rPr>
          <w:rFonts w:ascii="Times New Roman" w:eastAsiaTheme="minorEastAsia" w:hAnsi="Times New Roman" w:cs="Times New Roman"/>
          <w:sz w:val="24"/>
          <w:szCs w:val="24"/>
        </w:rPr>
        <w:t>dari</w:t>
      </w:r>
      <w:proofErr w:type="spellEnd"/>
      <w:r w:rsidR="00541CB5" w:rsidRPr="00541CB5">
        <w:rPr>
          <w:rFonts w:ascii="Times New Roman" w:eastAsiaTheme="minorEastAsia" w:hAnsi="Times New Roman" w:cs="Times New Roman"/>
          <w:sz w:val="24"/>
          <w:szCs w:val="24"/>
        </w:rPr>
        <w:t xml:space="preserve"> data </w:t>
      </w:r>
      <w:proofErr w:type="spellStart"/>
      <w:r w:rsidR="00541CB5" w:rsidRPr="00541CB5">
        <w:rPr>
          <w:rFonts w:ascii="Times New Roman" w:eastAsiaTheme="minorEastAsia" w:hAnsi="Times New Roman" w:cs="Times New Roman"/>
          <w:sz w:val="24"/>
          <w:szCs w:val="24"/>
        </w:rPr>
        <w:t>berada</w:t>
      </w:r>
      <w:proofErr w:type="spellEnd"/>
      <w:r w:rsidR="00541CB5" w:rsidRPr="00541CB5">
        <w:rPr>
          <w:rFonts w:ascii="Times New Roman" w:eastAsiaTheme="minorEastAsia" w:hAnsi="Times New Roman" w:cs="Times New Roman"/>
          <w:sz w:val="24"/>
          <w:szCs w:val="24"/>
        </w:rPr>
        <w:t xml:space="preserve"> </w:t>
      </w:r>
      <w:r w:rsidR="00541CB5">
        <w:rPr>
          <w:rFonts w:ascii="Times New Roman" w:eastAsiaTheme="minorEastAsia" w:hAnsi="Times New Roman" w:cs="Times New Roman"/>
          <w:sz w:val="24"/>
          <w:szCs w:val="24"/>
        </w:rPr>
        <w:t xml:space="preserve">pada </w:t>
      </w:r>
      <w:proofErr w:type="spellStart"/>
      <w:r w:rsidR="00541CB5" w:rsidRPr="00541CB5">
        <w:rPr>
          <w:rFonts w:ascii="Times New Roman" w:eastAsiaTheme="minorEastAsia" w:hAnsi="Times New Roman" w:cs="Times New Roman"/>
          <w:sz w:val="24"/>
          <w:szCs w:val="24"/>
        </w:rPr>
        <w:t>persentase</w:t>
      </w:r>
      <w:proofErr w:type="spellEnd"/>
      <w:r w:rsidR="00541CB5" w:rsidRPr="00541CB5">
        <w:rPr>
          <w:rFonts w:ascii="Times New Roman" w:eastAsiaTheme="minorEastAsia" w:hAnsi="Times New Roman" w:cs="Times New Roman"/>
          <w:sz w:val="24"/>
          <w:szCs w:val="24"/>
        </w:rPr>
        <w:t xml:space="preserve"> </w:t>
      </w:r>
      <w:proofErr w:type="spellStart"/>
      <w:r w:rsidR="00541CB5" w:rsidRPr="00541CB5">
        <w:rPr>
          <w:rFonts w:ascii="Times New Roman" w:eastAsiaTheme="minorEastAsia" w:hAnsi="Times New Roman" w:cs="Times New Roman"/>
          <w:sz w:val="24"/>
          <w:szCs w:val="24"/>
        </w:rPr>
        <w:t>tertentu</w:t>
      </w:r>
      <w:proofErr w:type="spellEnd"/>
      <w:r w:rsidR="00541CB5" w:rsidRPr="00541CB5">
        <w:rPr>
          <w:rFonts w:ascii="Times New Roman" w:eastAsiaTheme="minorEastAsia" w:hAnsi="Times New Roman" w:cs="Times New Roman"/>
          <w:sz w:val="24"/>
          <w:szCs w:val="24"/>
        </w:rPr>
        <w:t xml:space="preserve">. </w:t>
      </w:r>
    </w:p>
    <w:p w14:paraId="03A16D1A" w14:textId="700F2495" w:rsidR="00541CB5" w:rsidRDefault="00541CB5" w:rsidP="00FD302E">
      <w:pPr>
        <w:spacing w:after="0" w:line="360" w:lineRule="auto"/>
        <w:ind w:left="630" w:firstLine="426"/>
        <w:jc w:val="both"/>
        <w:rPr>
          <w:rFonts w:ascii="Times New Roman" w:eastAsiaTheme="minorEastAsia" w:hAnsi="Times New Roman" w:cs="Times New Roman"/>
          <w:sz w:val="24"/>
          <w:szCs w:val="24"/>
        </w:rPr>
      </w:pPr>
      <w:r w:rsidRPr="00541CB5">
        <w:rPr>
          <w:rFonts w:ascii="Times New Roman" w:eastAsiaTheme="minorEastAsia" w:hAnsi="Times New Roman" w:cs="Times New Roman"/>
          <w:sz w:val="24"/>
          <w:szCs w:val="24"/>
        </w:rPr>
        <w:t xml:space="preserve">Ukuran </w:t>
      </w:r>
      <w:proofErr w:type="spellStart"/>
      <w:r w:rsidRPr="00541CB5">
        <w:rPr>
          <w:rFonts w:ascii="Times New Roman" w:eastAsiaTheme="minorEastAsia" w:hAnsi="Times New Roman" w:cs="Times New Roman"/>
          <w:sz w:val="24"/>
          <w:szCs w:val="24"/>
        </w:rPr>
        <w:t>posisi</w:t>
      </w:r>
      <w:proofErr w:type="spellEnd"/>
      <w:r>
        <w:rPr>
          <w:rFonts w:ascii="Times New Roman" w:eastAsiaTheme="minorEastAsia" w:hAnsi="Times New Roman" w:cs="Times New Roman"/>
          <w:sz w:val="24"/>
          <w:szCs w:val="24"/>
        </w:rPr>
        <w:t xml:space="preserve"> (</w:t>
      </w:r>
      <w:r w:rsidRPr="00541CB5">
        <w:rPr>
          <w:rFonts w:ascii="Times New Roman" w:eastAsiaTheme="minorEastAsia" w:hAnsi="Times New Roman" w:cs="Times New Roman"/>
          <w:i/>
          <w:iCs/>
          <w:sz w:val="24"/>
          <w:szCs w:val="24"/>
        </w:rPr>
        <w:t>measures of position</w:t>
      </w:r>
      <w:r>
        <w:rPr>
          <w:rFonts w:ascii="Times New Roman" w:eastAsiaTheme="minorEastAsia" w:hAnsi="Times New Roman" w:cs="Times New Roman"/>
          <w:sz w:val="24"/>
          <w:szCs w:val="24"/>
        </w:rPr>
        <w:t>)</w:t>
      </w:r>
      <w:r w:rsidRPr="00541C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yang biasa digunakan </w:t>
      </w:r>
      <w:proofErr w:type="gramStart"/>
      <w:r>
        <w:rPr>
          <w:rFonts w:ascii="Times New Roman" w:eastAsiaTheme="minorEastAsia" w:hAnsi="Times New Roman" w:cs="Times New Roman"/>
          <w:sz w:val="24"/>
          <w:szCs w:val="24"/>
        </w:rPr>
        <w:t xml:space="preserve">adalah </w:t>
      </w:r>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adalah</w:t>
      </w:r>
      <w:proofErr w:type="spellEnd"/>
      <w:proofErr w:type="gram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persentil</w:t>
      </w:r>
      <w:proofErr w:type="spellEnd"/>
      <w:r w:rsidRPr="00541CB5">
        <w:rPr>
          <w:rFonts w:ascii="Times New Roman" w:eastAsiaTheme="minorEastAsia" w:hAnsi="Times New Roman" w:cs="Times New Roman"/>
          <w:sz w:val="24"/>
          <w:szCs w:val="24"/>
        </w:rPr>
        <w:t xml:space="preserve"> dan </w:t>
      </w:r>
      <w:proofErr w:type="spellStart"/>
      <w:r w:rsidRPr="00541CB5">
        <w:rPr>
          <w:rFonts w:ascii="Times New Roman" w:eastAsiaTheme="minorEastAsia" w:hAnsi="Times New Roman" w:cs="Times New Roman"/>
          <w:sz w:val="24"/>
          <w:szCs w:val="24"/>
        </w:rPr>
        <w:t>kuartil</w:t>
      </w:r>
      <w:proofErr w:type="spellEnd"/>
      <w:r w:rsidRPr="00541CB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Persentil</w:t>
      </w:r>
      <w:proofErr w:type="spellEnd"/>
      <w:r w:rsidRPr="00541CB5">
        <w:rPr>
          <w:rFonts w:ascii="Times New Roman" w:eastAsiaTheme="minorEastAsia" w:hAnsi="Times New Roman" w:cs="Times New Roman"/>
          <w:sz w:val="24"/>
          <w:szCs w:val="24"/>
        </w:rPr>
        <w:t xml:space="preserve"> ke-p </w:t>
      </w:r>
      <w:proofErr w:type="spellStart"/>
      <w:r w:rsidRPr="00541CB5">
        <w:rPr>
          <w:rFonts w:ascii="Times New Roman" w:eastAsiaTheme="minorEastAsia" w:hAnsi="Times New Roman" w:cs="Times New Roman"/>
          <w:sz w:val="24"/>
          <w:szCs w:val="24"/>
        </w:rPr>
        <w:t>dari</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kumpulan</w:t>
      </w:r>
      <w:proofErr w:type="spellEnd"/>
      <w:r w:rsidRPr="00541CB5">
        <w:rPr>
          <w:rFonts w:ascii="Times New Roman" w:eastAsiaTheme="minorEastAsia" w:hAnsi="Times New Roman" w:cs="Times New Roman"/>
          <w:sz w:val="24"/>
          <w:szCs w:val="24"/>
        </w:rPr>
        <w:t xml:space="preserve"> data adalah pengukuran </w:t>
      </w:r>
      <w:proofErr w:type="spellStart"/>
      <w:r w:rsidRPr="00541CB5">
        <w:rPr>
          <w:rFonts w:ascii="Times New Roman" w:eastAsiaTheme="minorEastAsia" w:hAnsi="Times New Roman" w:cs="Times New Roman"/>
          <w:sz w:val="24"/>
          <w:szCs w:val="24"/>
        </w:rPr>
        <w:t>sedemikian</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rupa</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sehingga</w:t>
      </w:r>
      <w:proofErr w:type="spellEnd"/>
      <w:r w:rsidRPr="00541CB5">
        <w:rPr>
          <w:rFonts w:ascii="Times New Roman" w:eastAsiaTheme="minorEastAsia" w:hAnsi="Times New Roman" w:cs="Times New Roman"/>
          <w:sz w:val="24"/>
          <w:szCs w:val="24"/>
        </w:rPr>
        <w:t xml:space="preserve"> setelah data </w:t>
      </w:r>
      <w:proofErr w:type="spellStart"/>
      <w:r w:rsidRPr="00541CB5">
        <w:rPr>
          <w:rFonts w:ascii="Times New Roman" w:eastAsiaTheme="minorEastAsia" w:hAnsi="Times New Roman" w:cs="Times New Roman"/>
          <w:sz w:val="24"/>
          <w:szCs w:val="24"/>
        </w:rPr>
        <w:t>diurutkan</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dari</w:t>
      </w:r>
      <w:proofErr w:type="spellEnd"/>
      <w:r w:rsidRPr="00541CB5">
        <w:rPr>
          <w:rFonts w:ascii="Times New Roman" w:eastAsiaTheme="minorEastAsia" w:hAnsi="Times New Roman" w:cs="Times New Roman"/>
          <w:sz w:val="24"/>
          <w:szCs w:val="24"/>
        </w:rPr>
        <w:t xml:space="preserve"> yang </w:t>
      </w:r>
      <w:proofErr w:type="spellStart"/>
      <w:r w:rsidRPr="00541CB5">
        <w:rPr>
          <w:rFonts w:ascii="Times New Roman" w:eastAsiaTheme="minorEastAsia" w:hAnsi="Times New Roman" w:cs="Times New Roman"/>
          <w:sz w:val="24"/>
          <w:szCs w:val="24"/>
        </w:rPr>
        <w:t>terkecil</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hingga</w:t>
      </w:r>
      <w:proofErr w:type="spell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terbesar</w:t>
      </w:r>
      <w:proofErr w:type="spellEnd"/>
      <w:r w:rsidRPr="00541CB5">
        <w:rPr>
          <w:rFonts w:ascii="Times New Roman" w:eastAsiaTheme="minorEastAsia" w:hAnsi="Times New Roman" w:cs="Times New Roman"/>
          <w:sz w:val="24"/>
          <w:szCs w:val="24"/>
        </w:rPr>
        <w:t xml:space="preserve">, paling </w:t>
      </w:r>
      <w:proofErr w:type="spellStart"/>
      <w:r w:rsidRPr="00541CB5">
        <w:rPr>
          <w:rFonts w:ascii="Times New Roman" w:eastAsiaTheme="minorEastAsia" w:hAnsi="Times New Roman" w:cs="Times New Roman"/>
          <w:sz w:val="24"/>
          <w:szCs w:val="24"/>
        </w:rPr>
        <w:t>banyak</w:t>
      </w:r>
      <w:proofErr w:type="spellEnd"/>
      <w:r w:rsidRPr="00541CB5">
        <w:rPr>
          <w:rFonts w:ascii="Times New Roman" w:eastAsiaTheme="minorEastAsia" w:hAnsi="Times New Roman" w:cs="Times New Roman"/>
          <w:sz w:val="24"/>
          <w:szCs w:val="24"/>
        </w:rPr>
        <w:t xml:space="preserve">, p% data </w:t>
      </w:r>
      <w:proofErr w:type="spellStart"/>
      <w:r w:rsidRPr="00541CB5">
        <w:rPr>
          <w:rFonts w:ascii="Times New Roman" w:eastAsiaTheme="minorEastAsia" w:hAnsi="Times New Roman" w:cs="Times New Roman"/>
          <w:sz w:val="24"/>
          <w:szCs w:val="24"/>
        </w:rPr>
        <w:t>berada</w:t>
      </w:r>
      <w:proofErr w:type="spellEnd"/>
      <w:r w:rsidRPr="00541CB5">
        <w:rPr>
          <w:rFonts w:ascii="Times New Roman" w:eastAsiaTheme="minorEastAsia" w:hAnsi="Times New Roman" w:cs="Times New Roman"/>
          <w:sz w:val="24"/>
          <w:szCs w:val="24"/>
        </w:rPr>
        <w:t xml:space="preserve"> pada </w:t>
      </w:r>
      <w:proofErr w:type="spellStart"/>
      <w:r w:rsidRPr="00541CB5">
        <w:rPr>
          <w:rFonts w:ascii="Times New Roman" w:eastAsiaTheme="minorEastAsia" w:hAnsi="Times New Roman" w:cs="Times New Roman"/>
          <w:sz w:val="24"/>
          <w:szCs w:val="24"/>
        </w:rPr>
        <w:t>atau</w:t>
      </w:r>
      <w:proofErr w:type="spellEnd"/>
      <w:r w:rsidRPr="00541CB5">
        <w:rPr>
          <w:rFonts w:ascii="Times New Roman" w:eastAsiaTheme="minorEastAsia" w:hAnsi="Times New Roman" w:cs="Times New Roman"/>
          <w:sz w:val="24"/>
          <w:szCs w:val="24"/>
        </w:rPr>
        <w:t xml:space="preserve"> di bawah </w:t>
      </w:r>
      <w:proofErr w:type="spellStart"/>
      <w:r w:rsidRPr="00541CB5">
        <w:rPr>
          <w:rFonts w:ascii="Times New Roman" w:eastAsiaTheme="minorEastAsia" w:hAnsi="Times New Roman" w:cs="Times New Roman"/>
          <w:sz w:val="24"/>
          <w:szCs w:val="24"/>
        </w:rPr>
        <w:t>nilai</w:t>
      </w:r>
      <w:proofErr w:type="spellEnd"/>
      <w:r w:rsidRPr="00541CB5">
        <w:rPr>
          <w:rFonts w:ascii="Times New Roman" w:eastAsiaTheme="minorEastAsia" w:hAnsi="Times New Roman" w:cs="Times New Roman"/>
          <w:sz w:val="24"/>
          <w:szCs w:val="24"/>
        </w:rPr>
        <w:t xml:space="preserve"> ini dan paling </w:t>
      </w:r>
      <w:proofErr w:type="spellStart"/>
      <w:r w:rsidRPr="00541CB5">
        <w:rPr>
          <w:rFonts w:ascii="Times New Roman" w:eastAsiaTheme="minorEastAsia" w:hAnsi="Times New Roman" w:cs="Times New Roman"/>
          <w:sz w:val="24"/>
          <w:szCs w:val="24"/>
        </w:rPr>
        <w:t>banyak</w:t>
      </w:r>
      <w:proofErr w:type="spellEnd"/>
      <w:r w:rsidRPr="00541CB5">
        <w:rPr>
          <w:rFonts w:ascii="Times New Roman" w:eastAsiaTheme="minorEastAsia" w:hAnsi="Times New Roman" w:cs="Times New Roman"/>
          <w:sz w:val="24"/>
          <w:szCs w:val="24"/>
        </w:rPr>
        <w:t xml:space="preserve">, (100 - </w:t>
      </w:r>
      <w:proofErr w:type="gramStart"/>
      <w:r w:rsidRPr="00541CB5">
        <w:rPr>
          <w:rFonts w:ascii="Times New Roman" w:eastAsiaTheme="minorEastAsia" w:hAnsi="Times New Roman" w:cs="Times New Roman"/>
          <w:sz w:val="24"/>
          <w:szCs w:val="24"/>
        </w:rPr>
        <w:t>p)%</w:t>
      </w:r>
      <w:proofErr w:type="gramEnd"/>
      <w:r w:rsidRPr="00541CB5">
        <w:rPr>
          <w:rFonts w:ascii="Times New Roman" w:eastAsiaTheme="minorEastAsia" w:hAnsi="Times New Roman" w:cs="Times New Roman"/>
          <w:sz w:val="24"/>
          <w:szCs w:val="24"/>
        </w:rPr>
        <w:t xml:space="preserve"> </w:t>
      </w:r>
      <w:proofErr w:type="spellStart"/>
      <w:r w:rsidRPr="00541CB5">
        <w:rPr>
          <w:rFonts w:ascii="Times New Roman" w:eastAsiaTheme="minorEastAsia" w:hAnsi="Times New Roman" w:cs="Times New Roman"/>
          <w:sz w:val="24"/>
          <w:szCs w:val="24"/>
        </w:rPr>
        <w:t>berada</w:t>
      </w:r>
      <w:proofErr w:type="spellEnd"/>
      <w:r w:rsidRPr="00541CB5">
        <w:rPr>
          <w:rFonts w:ascii="Times New Roman" w:eastAsiaTheme="minorEastAsia" w:hAnsi="Times New Roman" w:cs="Times New Roman"/>
          <w:sz w:val="24"/>
          <w:szCs w:val="24"/>
        </w:rPr>
        <w:t xml:space="preserve"> pada </w:t>
      </w:r>
      <w:proofErr w:type="spellStart"/>
      <w:r w:rsidRPr="00541CB5">
        <w:rPr>
          <w:rFonts w:ascii="Times New Roman" w:eastAsiaTheme="minorEastAsia" w:hAnsi="Times New Roman" w:cs="Times New Roman"/>
          <w:sz w:val="24"/>
          <w:szCs w:val="24"/>
        </w:rPr>
        <w:t>atau</w:t>
      </w:r>
      <w:proofErr w:type="spellEnd"/>
      <w:r w:rsidRPr="00541CB5">
        <w:rPr>
          <w:rFonts w:ascii="Times New Roman" w:eastAsiaTheme="minorEastAsia" w:hAnsi="Times New Roman" w:cs="Times New Roman"/>
          <w:sz w:val="24"/>
          <w:szCs w:val="24"/>
        </w:rPr>
        <w:t xml:space="preserve"> di </w:t>
      </w:r>
      <w:proofErr w:type="spellStart"/>
      <w:r w:rsidRPr="00541CB5">
        <w:rPr>
          <w:rFonts w:ascii="Times New Roman" w:eastAsiaTheme="minorEastAsia" w:hAnsi="Times New Roman" w:cs="Times New Roman"/>
          <w:sz w:val="24"/>
          <w:szCs w:val="24"/>
        </w:rPr>
        <w:t>atasnya</w:t>
      </w:r>
      <w:proofErr w:type="spellEnd"/>
      <w:r w:rsidRPr="00541CB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pembahasan</w:t>
      </w:r>
      <w:proofErr w:type="spellEnd"/>
      <w:r>
        <w:rPr>
          <w:rFonts w:ascii="Times New Roman" w:eastAsiaTheme="minorEastAsia" w:hAnsi="Times New Roman" w:cs="Times New Roman"/>
          <w:sz w:val="24"/>
          <w:szCs w:val="24"/>
        </w:rPr>
        <w:t xml:space="preserve"> disini hanya </w:t>
      </w:r>
      <w:proofErr w:type="spellStart"/>
      <w:r>
        <w:rPr>
          <w:rFonts w:ascii="Times New Roman" w:eastAsiaTheme="minorEastAsia" w:hAnsi="Times New Roman" w:cs="Times New Roman"/>
          <w:sz w:val="24"/>
          <w:szCs w:val="24"/>
        </w:rPr>
        <w:t>dibahas</w:t>
      </w:r>
      <w:proofErr w:type="spellEnd"/>
      <w:r>
        <w:rPr>
          <w:rFonts w:ascii="Times New Roman" w:eastAsiaTheme="minorEastAsia" w:hAnsi="Times New Roman" w:cs="Times New Roman"/>
          <w:sz w:val="24"/>
          <w:szCs w:val="24"/>
        </w:rPr>
        <w:t xml:space="preserve"> tentang </w:t>
      </w:r>
      <w:proofErr w:type="spellStart"/>
      <w:r>
        <w:rPr>
          <w:rFonts w:ascii="Times New Roman" w:eastAsiaTheme="minorEastAsia" w:hAnsi="Times New Roman" w:cs="Times New Roman"/>
          <w:sz w:val="24"/>
          <w:szCs w:val="24"/>
        </w:rPr>
        <w:t>kuartil</w:t>
      </w:r>
      <w:proofErr w:type="spellEnd"/>
      <w:r>
        <w:rPr>
          <w:rFonts w:ascii="Times New Roman" w:eastAsiaTheme="minorEastAsia" w:hAnsi="Times New Roman" w:cs="Times New Roman"/>
          <w:sz w:val="24"/>
          <w:szCs w:val="24"/>
        </w:rPr>
        <w:t xml:space="preserve"> </w:t>
      </w:r>
    </w:p>
    <w:p w14:paraId="74F9F8D0" w14:textId="252B5B8E" w:rsidR="00541CB5" w:rsidRPr="00541CB5" w:rsidRDefault="00541CB5" w:rsidP="00FD302E">
      <w:pPr>
        <w:spacing w:after="0" w:line="360" w:lineRule="auto"/>
        <w:ind w:left="630"/>
        <w:jc w:val="both"/>
        <w:rPr>
          <w:rFonts w:ascii="Times New Roman" w:eastAsiaTheme="minorEastAsia" w:hAnsi="Times New Roman" w:cs="Times New Roman"/>
          <w:b/>
          <w:bCs/>
          <w:sz w:val="24"/>
          <w:szCs w:val="24"/>
        </w:rPr>
      </w:pPr>
      <w:proofErr w:type="spellStart"/>
      <w:r w:rsidRPr="00541CB5">
        <w:rPr>
          <w:rFonts w:ascii="Times New Roman" w:eastAsiaTheme="minorEastAsia" w:hAnsi="Times New Roman" w:cs="Times New Roman"/>
          <w:b/>
          <w:bCs/>
          <w:sz w:val="24"/>
          <w:szCs w:val="24"/>
        </w:rPr>
        <w:t>Kuartil</w:t>
      </w:r>
      <w:proofErr w:type="spellEnd"/>
      <w:r w:rsidRPr="00541CB5">
        <w:rPr>
          <w:rFonts w:ascii="Times New Roman" w:eastAsiaTheme="minorEastAsia" w:hAnsi="Times New Roman" w:cs="Times New Roman"/>
          <w:b/>
          <w:bCs/>
          <w:sz w:val="24"/>
          <w:szCs w:val="24"/>
        </w:rPr>
        <w:t xml:space="preserve"> (</w:t>
      </w:r>
      <w:proofErr w:type="spellStart"/>
      <w:r w:rsidRPr="00541CB5">
        <w:rPr>
          <w:rFonts w:ascii="Times New Roman" w:eastAsiaTheme="minorEastAsia" w:hAnsi="Times New Roman" w:cs="Times New Roman"/>
          <w:b/>
          <w:bCs/>
          <w:sz w:val="24"/>
          <w:szCs w:val="24"/>
        </w:rPr>
        <w:t>Quadtile</w:t>
      </w:r>
      <w:proofErr w:type="spellEnd"/>
      <w:r w:rsidRPr="00541CB5">
        <w:rPr>
          <w:rFonts w:ascii="Times New Roman" w:eastAsiaTheme="minorEastAsia" w:hAnsi="Times New Roman" w:cs="Times New Roman"/>
          <w:b/>
          <w:bCs/>
          <w:sz w:val="24"/>
          <w:szCs w:val="24"/>
        </w:rPr>
        <w:t>)</w:t>
      </w:r>
    </w:p>
    <w:p w14:paraId="40F45B47" w14:textId="01D21EF3" w:rsidR="00F83FE1" w:rsidRDefault="00F83FE1" w:rsidP="00FD302E">
      <w:pPr>
        <w:spacing w:after="0" w:line="360" w:lineRule="auto"/>
        <w:ind w:left="630" w:firstLine="426"/>
        <w:jc w:val="both"/>
        <w:rPr>
          <w:rFonts w:ascii="Times New Roman" w:eastAsiaTheme="minorEastAsia" w:hAnsi="Times New Roman" w:cs="Times New Roman"/>
          <w:sz w:val="24"/>
          <w:szCs w:val="24"/>
        </w:rPr>
      </w:pPr>
      <w:proofErr w:type="spellStart"/>
      <w:r w:rsidRPr="00F83FE1">
        <w:rPr>
          <w:rFonts w:ascii="Times New Roman" w:eastAsiaTheme="minorEastAsia" w:hAnsi="Times New Roman" w:cs="Times New Roman"/>
          <w:sz w:val="24"/>
          <w:szCs w:val="24"/>
        </w:rPr>
        <w:t>Kuartil</w:t>
      </w:r>
      <w:proofErr w:type="spellEnd"/>
      <w:r w:rsidRPr="00F83FE1">
        <w:rPr>
          <w:rFonts w:ascii="Times New Roman" w:eastAsiaTheme="minorEastAsia" w:hAnsi="Times New Roman" w:cs="Times New Roman"/>
          <w:sz w:val="24"/>
          <w:szCs w:val="24"/>
        </w:rPr>
        <w:t xml:space="preserve"> adalah </w:t>
      </w:r>
      <w:proofErr w:type="spellStart"/>
      <w:r w:rsidRPr="00F83FE1">
        <w:rPr>
          <w:rFonts w:ascii="Times New Roman" w:eastAsiaTheme="minorEastAsia" w:hAnsi="Times New Roman" w:cs="Times New Roman"/>
          <w:sz w:val="24"/>
          <w:szCs w:val="24"/>
        </w:rPr>
        <w:t>tiga</w:t>
      </w:r>
      <w:proofErr w:type="spellEnd"/>
      <w:r w:rsidRPr="00F83FE1">
        <w:rPr>
          <w:rFonts w:ascii="Times New Roman" w:eastAsiaTheme="minorEastAsia" w:hAnsi="Times New Roman" w:cs="Times New Roman"/>
          <w:sz w:val="24"/>
          <w:szCs w:val="24"/>
        </w:rPr>
        <w:t xml:space="preserve"> </w:t>
      </w:r>
      <w:proofErr w:type="spellStart"/>
      <w:r w:rsidRPr="00F83FE1">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r w:rsidRPr="00F83FE1">
        <w:rPr>
          <w:rFonts w:ascii="Times New Roman" w:eastAsiaTheme="minorEastAsia" w:hAnsi="Times New Roman" w:cs="Times New Roman"/>
          <w:sz w:val="24"/>
          <w:szCs w:val="24"/>
        </w:rPr>
        <w:t xml:space="preserve">yang </w:t>
      </w:r>
      <w:proofErr w:type="spellStart"/>
      <w:r w:rsidRPr="00F83FE1">
        <w:rPr>
          <w:rFonts w:ascii="Times New Roman" w:eastAsiaTheme="minorEastAsia" w:hAnsi="Times New Roman" w:cs="Times New Roman"/>
          <w:sz w:val="24"/>
          <w:szCs w:val="24"/>
        </w:rPr>
        <w:t>membagi</w:t>
      </w:r>
      <w:proofErr w:type="spellEnd"/>
      <w:r w:rsidRPr="00F83FE1">
        <w:rPr>
          <w:rFonts w:ascii="Times New Roman" w:eastAsiaTheme="minorEastAsia" w:hAnsi="Times New Roman" w:cs="Times New Roman"/>
          <w:sz w:val="24"/>
          <w:szCs w:val="24"/>
        </w:rPr>
        <w:t xml:space="preserve"> </w:t>
      </w:r>
      <w:proofErr w:type="spellStart"/>
      <w:r w:rsidRPr="00F83FE1">
        <w:rPr>
          <w:rFonts w:ascii="Times New Roman" w:eastAsiaTheme="minorEastAsia" w:hAnsi="Times New Roman" w:cs="Times New Roman"/>
          <w:sz w:val="24"/>
          <w:szCs w:val="24"/>
        </w:rPr>
        <w:t>sampel</w:t>
      </w:r>
      <w:proofErr w:type="spellEnd"/>
      <w:r w:rsidRPr="00F83FE1">
        <w:rPr>
          <w:rFonts w:ascii="Times New Roman" w:eastAsiaTheme="minorEastAsia" w:hAnsi="Times New Roman" w:cs="Times New Roman"/>
          <w:sz w:val="24"/>
          <w:szCs w:val="24"/>
        </w:rPr>
        <w:t xml:space="preserve"> data yang </w:t>
      </w:r>
      <w:proofErr w:type="spellStart"/>
      <w:r w:rsidRPr="00F83FE1">
        <w:rPr>
          <w:rFonts w:ascii="Times New Roman" w:eastAsiaTheme="minorEastAsia" w:hAnsi="Times New Roman" w:cs="Times New Roman"/>
          <w:sz w:val="24"/>
          <w:szCs w:val="24"/>
        </w:rPr>
        <w:t>diurutkan</w:t>
      </w:r>
      <w:proofErr w:type="spellEnd"/>
      <w:r w:rsidRPr="00F83FE1">
        <w:rPr>
          <w:rFonts w:ascii="Times New Roman" w:eastAsiaTheme="minorEastAsia" w:hAnsi="Times New Roman" w:cs="Times New Roman"/>
          <w:sz w:val="24"/>
          <w:szCs w:val="24"/>
        </w:rPr>
        <w:t xml:space="preserve"> menjadi </w:t>
      </w:r>
      <w:proofErr w:type="spellStart"/>
      <w:r w:rsidRPr="00F83FE1">
        <w:rPr>
          <w:rFonts w:ascii="Times New Roman" w:eastAsiaTheme="minorEastAsia" w:hAnsi="Times New Roman" w:cs="Times New Roman"/>
          <w:sz w:val="24"/>
          <w:szCs w:val="24"/>
        </w:rPr>
        <w:t>empat</w:t>
      </w:r>
      <w:proofErr w:type="spellEnd"/>
      <w:r w:rsidRPr="00F83FE1">
        <w:rPr>
          <w:rFonts w:ascii="Times New Roman" w:eastAsiaTheme="minorEastAsia" w:hAnsi="Times New Roman" w:cs="Times New Roman"/>
          <w:sz w:val="24"/>
          <w:szCs w:val="24"/>
        </w:rPr>
        <w:t xml:space="preserve"> bagian yang sama. </w:t>
      </w:r>
      <w:proofErr w:type="spellStart"/>
      <w:r>
        <w:rPr>
          <w:rFonts w:ascii="Times New Roman" w:eastAsiaTheme="minorEastAsia" w:hAnsi="Times New Roman" w:cs="Times New Roman"/>
          <w:sz w:val="24"/>
          <w:szCs w:val="24"/>
        </w:rPr>
        <w:t>Pembagian</w:t>
      </w:r>
      <w:proofErr w:type="spellEnd"/>
      <w:r>
        <w:rPr>
          <w:rFonts w:ascii="Times New Roman" w:eastAsiaTheme="minorEastAsia" w:hAnsi="Times New Roman" w:cs="Times New Roman"/>
          <w:sz w:val="24"/>
          <w:szCs w:val="24"/>
        </w:rPr>
        <w:t xml:space="preserve"> tersebut adalah </w:t>
      </w:r>
      <w:proofErr w:type="spellStart"/>
      <w:r w:rsidRPr="00F83FE1">
        <w:rPr>
          <w:rFonts w:ascii="Times New Roman" w:eastAsiaTheme="minorEastAsia" w:hAnsi="Times New Roman" w:cs="Times New Roman"/>
          <w:sz w:val="24"/>
          <w:szCs w:val="24"/>
        </w:rPr>
        <w:t>kuartil</w:t>
      </w:r>
      <w:proofErr w:type="spellEnd"/>
      <w:r w:rsidRPr="00F83FE1">
        <w:rPr>
          <w:rFonts w:ascii="Times New Roman" w:eastAsiaTheme="minorEastAsia" w:hAnsi="Times New Roman" w:cs="Times New Roman"/>
          <w:sz w:val="24"/>
          <w:szCs w:val="24"/>
        </w:rPr>
        <w:t xml:space="preserve"> pertama</w:t>
      </w:r>
      <w:r w:rsidR="00515C0D">
        <w:rPr>
          <w:rFonts w:ascii="Times New Roman" w:eastAsiaTheme="minorEastAsia" w:hAnsi="Times New Roman" w:cs="Times New Roman"/>
          <w:sz w:val="24"/>
          <w:szCs w:val="24"/>
        </w:rPr>
        <w:t xml:space="preserve"> </w:t>
      </w:r>
      <w:proofErr w:type="spellStart"/>
      <w:r w:rsidR="00515C0D">
        <w:rPr>
          <w:rFonts w:ascii="Times New Roman" w:eastAsiaTheme="minorEastAsia" w:hAnsi="Times New Roman" w:cs="Times New Roman"/>
          <w:sz w:val="24"/>
          <w:szCs w:val="24"/>
        </w:rPr>
        <w:t>p</w:t>
      </w:r>
      <w:r w:rsidR="00515C0D" w:rsidRPr="00515C0D">
        <w:rPr>
          <w:rFonts w:ascii="Times New Roman" w:eastAsiaTheme="minorEastAsia" w:hAnsi="Times New Roman" w:cs="Times New Roman"/>
          <w:sz w:val="24"/>
          <w:szCs w:val="24"/>
        </w:rPr>
        <w:t>ersentil</w:t>
      </w:r>
      <w:proofErr w:type="spellEnd"/>
      <w:r w:rsidR="00515C0D" w:rsidRPr="00515C0D">
        <w:rPr>
          <w:rFonts w:ascii="Times New Roman" w:eastAsiaTheme="minorEastAsia" w:hAnsi="Times New Roman" w:cs="Times New Roman"/>
          <w:sz w:val="24"/>
          <w:szCs w:val="24"/>
        </w:rPr>
        <w:t xml:space="preserve"> ke-25</w:t>
      </w:r>
      <w:r w:rsidR="00515C0D">
        <w:rPr>
          <w:rFonts w:ascii="Times New Roman" w:eastAsiaTheme="minorEastAsia" w:hAnsi="Times New Roman" w:cs="Times New Roman"/>
          <w:sz w:val="24"/>
          <w:szCs w:val="24"/>
        </w:rPr>
        <w:t xml:space="preserve"> (25%)</w:t>
      </w:r>
      <w:r w:rsidR="00515C0D" w:rsidRPr="00515C0D">
        <w:rPr>
          <w:rFonts w:ascii="Times New Roman" w:eastAsiaTheme="minorEastAsia" w:hAnsi="Times New Roman" w:cs="Times New Roman"/>
          <w:sz w:val="24"/>
          <w:szCs w:val="24"/>
        </w:rPr>
        <w:t xml:space="preserve">, biasanya </w:t>
      </w:r>
      <w:proofErr w:type="spellStart"/>
      <w:r w:rsidR="00515C0D" w:rsidRPr="00515C0D">
        <w:rPr>
          <w:rFonts w:ascii="Times New Roman" w:eastAsiaTheme="minorEastAsia" w:hAnsi="Times New Roman" w:cs="Times New Roman"/>
          <w:sz w:val="24"/>
          <w:szCs w:val="24"/>
        </w:rPr>
        <w:t>dilambangkan</w:t>
      </w:r>
      <w:proofErr w:type="spellEnd"/>
      <w:r w:rsidR="00515C0D" w:rsidRPr="00515C0D">
        <w:rPr>
          <w:rFonts w:ascii="Times New Roman" w:eastAsiaTheme="minorEastAsia" w:hAnsi="Times New Roman" w:cs="Times New Roman"/>
          <w:sz w:val="24"/>
          <w:szCs w:val="24"/>
        </w:rPr>
        <w:t xml:space="preserve"> sebagai Q</w:t>
      </w:r>
      <w:r w:rsidR="00515C0D">
        <w:rPr>
          <w:rFonts w:ascii="Times New Roman" w:eastAsiaTheme="minorEastAsia" w:hAnsi="Times New Roman" w:cs="Times New Roman"/>
          <w:sz w:val="24"/>
          <w:szCs w:val="24"/>
        </w:rPr>
        <w:t>1</w:t>
      </w:r>
      <w:r w:rsidR="00515C0D" w:rsidRPr="00515C0D">
        <w:rPr>
          <w:rFonts w:ascii="Times New Roman" w:eastAsiaTheme="minorEastAsia" w:hAnsi="Times New Roman" w:cs="Times New Roman"/>
          <w:sz w:val="24"/>
          <w:szCs w:val="24"/>
        </w:rPr>
        <w:t xml:space="preserve"> </w:t>
      </w:r>
      <w:r w:rsidR="00515C0D">
        <w:rPr>
          <w:rFonts w:ascii="Times New Roman" w:eastAsiaTheme="minorEastAsia" w:hAnsi="Times New Roman" w:cs="Times New Roman"/>
          <w:sz w:val="24"/>
          <w:szCs w:val="24"/>
        </w:rPr>
        <w:t xml:space="preserve">yang </w:t>
      </w:r>
      <w:proofErr w:type="spellStart"/>
      <w:r w:rsidR="00515C0D" w:rsidRPr="00F83FE1">
        <w:rPr>
          <w:rFonts w:ascii="Times New Roman" w:eastAsiaTheme="minorEastAsia" w:hAnsi="Times New Roman" w:cs="Times New Roman"/>
          <w:sz w:val="24"/>
          <w:szCs w:val="24"/>
        </w:rPr>
        <w:t>menunjukkan</w:t>
      </w:r>
      <w:proofErr w:type="spellEnd"/>
      <w:r w:rsidR="00515C0D" w:rsidRPr="00F83FE1">
        <w:rPr>
          <w:rFonts w:ascii="Times New Roman" w:eastAsiaTheme="minorEastAsia" w:hAnsi="Times New Roman" w:cs="Times New Roman"/>
          <w:sz w:val="24"/>
          <w:szCs w:val="24"/>
        </w:rPr>
        <w:t xml:space="preserve"> bahwa 25% data kurang </w:t>
      </w:r>
      <w:proofErr w:type="spellStart"/>
      <w:r w:rsidR="00515C0D" w:rsidRPr="00F83FE1">
        <w:rPr>
          <w:rFonts w:ascii="Times New Roman" w:eastAsiaTheme="minorEastAsia" w:hAnsi="Times New Roman" w:cs="Times New Roman"/>
          <w:sz w:val="24"/>
          <w:szCs w:val="24"/>
        </w:rPr>
        <w:t>dari</w:t>
      </w:r>
      <w:proofErr w:type="spellEnd"/>
      <w:r w:rsidR="00515C0D" w:rsidRPr="00F83FE1">
        <w:rPr>
          <w:rFonts w:ascii="Times New Roman" w:eastAsiaTheme="minorEastAsia" w:hAnsi="Times New Roman" w:cs="Times New Roman"/>
          <w:sz w:val="24"/>
          <w:szCs w:val="24"/>
        </w:rPr>
        <w:t xml:space="preserve"> </w:t>
      </w:r>
      <w:proofErr w:type="spellStart"/>
      <w:r w:rsidR="00515C0D" w:rsidRPr="00F83FE1">
        <w:rPr>
          <w:rFonts w:ascii="Times New Roman" w:eastAsiaTheme="minorEastAsia" w:hAnsi="Times New Roman" w:cs="Times New Roman"/>
          <w:sz w:val="24"/>
          <w:szCs w:val="24"/>
        </w:rPr>
        <w:t>atau</w:t>
      </w:r>
      <w:proofErr w:type="spellEnd"/>
      <w:r w:rsidR="00515C0D" w:rsidRPr="00F83FE1">
        <w:rPr>
          <w:rFonts w:ascii="Times New Roman" w:eastAsiaTheme="minorEastAsia" w:hAnsi="Times New Roman" w:cs="Times New Roman"/>
          <w:sz w:val="24"/>
          <w:szCs w:val="24"/>
        </w:rPr>
        <w:t xml:space="preserve"> sama dengan </w:t>
      </w:r>
      <w:proofErr w:type="spellStart"/>
      <w:r w:rsidR="00515C0D" w:rsidRPr="00F83FE1">
        <w:rPr>
          <w:rFonts w:ascii="Times New Roman" w:eastAsiaTheme="minorEastAsia" w:hAnsi="Times New Roman" w:cs="Times New Roman"/>
          <w:sz w:val="24"/>
          <w:szCs w:val="24"/>
        </w:rPr>
        <w:t>nilai</w:t>
      </w:r>
      <w:proofErr w:type="spellEnd"/>
      <w:r w:rsidR="00515C0D" w:rsidRPr="00F83FE1">
        <w:rPr>
          <w:rFonts w:ascii="Times New Roman" w:eastAsiaTheme="minorEastAsia" w:hAnsi="Times New Roman" w:cs="Times New Roman"/>
          <w:sz w:val="24"/>
          <w:szCs w:val="24"/>
        </w:rPr>
        <w:t xml:space="preserve"> </w:t>
      </w:r>
      <w:proofErr w:type="spellStart"/>
      <w:r w:rsidR="00515C0D">
        <w:rPr>
          <w:rFonts w:ascii="Times New Roman" w:eastAsiaTheme="minorEastAsia" w:hAnsi="Times New Roman" w:cs="Times New Roman"/>
          <w:sz w:val="24"/>
          <w:szCs w:val="24"/>
        </w:rPr>
        <w:t>kuartil</w:t>
      </w:r>
      <w:proofErr w:type="spellEnd"/>
      <w:r w:rsidR="00515C0D">
        <w:rPr>
          <w:rFonts w:ascii="Times New Roman" w:eastAsiaTheme="minorEastAsia" w:hAnsi="Times New Roman" w:cs="Times New Roman"/>
          <w:sz w:val="24"/>
          <w:szCs w:val="24"/>
        </w:rPr>
        <w:t xml:space="preserve"> tersebut.</w:t>
      </w:r>
      <w:r w:rsidRPr="00F83FE1">
        <w:rPr>
          <w:rFonts w:ascii="Times New Roman" w:eastAsiaTheme="minorEastAsia" w:hAnsi="Times New Roman" w:cs="Times New Roman"/>
          <w:sz w:val="24"/>
          <w:szCs w:val="24"/>
        </w:rPr>
        <w:t xml:space="preserve"> </w:t>
      </w:r>
      <w:proofErr w:type="spellStart"/>
      <w:r w:rsidR="00515C0D">
        <w:rPr>
          <w:rFonts w:ascii="Times New Roman" w:eastAsiaTheme="minorEastAsia" w:hAnsi="Times New Roman" w:cs="Times New Roman"/>
          <w:sz w:val="24"/>
          <w:szCs w:val="24"/>
        </w:rPr>
        <w:t>K</w:t>
      </w:r>
      <w:r w:rsidRPr="00F83FE1">
        <w:rPr>
          <w:rFonts w:ascii="Times New Roman" w:eastAsiaTheme="minorEastAsia" w:hAnsi="Times New Roman" w:cs="Times New Roman"/>
          <w:sz w:val="24"/>
          <w:szCs w:val="24"/>
        </w:rPr>
        <w:t>uartil</w:t>
      </w:r>
      <w:proofErr w:type="spellEnd"/>
      <w:r w:rsidRPr="00F83FE1">
        <w:rPr>
          <w:rFonts w:ascii="Times New Roman" w:eastAsiaTheme="minorEastAsia" w:hAnsi="Times New Roman" w:cs="Times New Roman"/>
          <w:sz w:val="24"/>
          <w:szCs w:val="24"/>
        </w:rPr>
        <w:t xml:space="preserve"> kedua </w:t>
      </w:r>
      <w:proofErr w:type="spellStart"/>
      <w:r w:rsidRPr="00F83FE1">
        <w:rPr>
          <w:rFonts w:ascii="Times New Roman" w:eastAsiaTheme="minorEastAsia" w:hAnsi="Times New Roman" w:cs="Times New Roman"/>
          <w:sz w:val="24"/>
          <w:szCs w:val="24"/>
        </w:rPr>
        <w:t>sebesar</w:t>
      </w:r>
      <w:proofErr w:type="spellEnd"/>
      <w:r w:rsidRPr="00F83FE1">
        <w:rPr>
          <w:rFonts w:ascii="Times New Roman" w:eastAsiaTheme="minorEastAsia" w:hAnsi="Times New Roman" w:cs="Times New Roman"/>
          <w:sz w:val="24"/>
          <w:szCs w:val="24"/>
        </w:rPr>
        <w:t xml:space="preserve"> 50% (Q2 </w:t>
      </w:r>
      <w:proofErr w:type="spellStart"/>
      <w:r w:rsidRPr="00F83FE1">
        <w:rPr>
          <w:rFonts w:ascii="Times New Roman" w:eastAsiaTheme="minorEastAsia" w:hAnsi="Times New Roman" w:cs="Times New Roman"/>
          <w:sz w:val="24"/>
          <w:szCs w:val="24"/>
        </w:rPr>
        <w:t>atau</w:t>
      </w:r>
      <w:proofErr w:type="spellEnd"/>
      <w:r w:rsidRPr="00F83FE1">
        <w:rPr>
          <w:rFonts w:ascii="Times New Roman" w:eastAsiaTheme="minorEastAsia" w:hAnsi="Times New Roman" w:cs="Times New Roman"/>
          <w:sz w:val="24"/>
          <w:szCs w:val="24"/>
        </w:rPr>
        <w:t xml:space="preserve"> median)</w:t>
      </w:r>
      <w:r w:rsidR="00515C0D">
        <w:rPr>
          <w:rFonts w:ascii="Times New Roman" w:eastAsiaTheme="minorEastAsia" w:hAnsi="Times New Roman" w:cs="Times New Roman"/>
          <w:sz w:val="24"/>
          <w:szCs w:val="24"/>
        </w:rPr>
        <w:t>.</w:t>
      </w:r>
      <w:r w:rsidRPr="00F83FE1">
        <w:rPr>
          <w:rFonts w:ascii="Times New Roman" w:eastAsiaTheme="minorEastAsia" w:hAnsi="Times New Roman" w:cs="Times New Roman"/>
          <w:sz w:val="24"/>
          <w:szCs w:val="24"/>
        </w:rPr>
        <w:t xml:space="preserve"> </w:t>
      </w:r>
      <w:proofErr w:type="spellStart"/>
      <w:r w:rsidR="00515C0D">
        <w:rPr>
          <w:rFonts w:ascii="Times New Roman" w:eastAsiaTheme="minorEastAsia" w:hAnsi="Times New Roman" w:cs="Times New Roman"/>
          <w:sz w:val="24"/>
          <w:szCs w:val="24"/>
        </w:rPr>
        <w:t>K</w:t>
      </w:r>
      <w:r w:rsidRPr="00F83FE1">
        <w:rPr>
          <w:rFonts w:ascii="Times New Roman" w:eastAsiaTheme="minorEastAsia" w:hAnsi="Times New Roman" w:cs="Times New Roman"/>
          <w:sz w:val="24"/>
          <w:szCs w:val="24"/>
        </w:rPr>
        <w:t>uartil</w:t>
      </w:r>
      <w:proofErr w:type="spellEnd"/>
      <w:r w:rsidRPr="00F83FE1">
        <w:rPr>
          <w:rFonts w:ascii="Times New Roman" w:eastAsiaTheme="minorEastAsia" w:hAnsi="Times New Roman" w:cs="Times New Roman"/>
          <w:sz w:val="24"/>
          <w:szCs w:val="24"/>
        </w:rPr>
        <w:t xml:space="preserve"> </w:t>
      </w:r>
      <w:proofErr w:type="spellStart"/>
      <w:r w:rsidRPr="00F83FE1">
        <w:rPr>
          <w:rFonts w:ascii="Times New Roman" w:eastAsiaTheme="minorEastAsia" w:hAnsi="Times New Roman" w:cs="Times New Roman"/>
          <w:sz w:val="24"/>
          <w:szCs w:val="24"/>
        </w:rPr>
        <w:t>ketiga</w:t>
      </w:r>
      <w:proofErr w:type="spellEnd"/>
      <w:r w:rsidR="00515C0D">
        <w:rPr>
          <w:rFonts w:ascii="Times New Roman" w:eastAsiaTheme="minorEastAsia" w:hAnsi="Times New Roman" w:cs="Times New Roman"/>
          <w:sz w:val="24"/>
          <w:szCs w:val="24"/>
        </w:rPr>
        <w:t xml:space="preserve"> adalah </w:t>
      </w:r>
      <w:proofErr w:type="spellStart"/>
      <w:r w:rsidR="00515C0D" w:rsidRPr="00515C0D">
        <w:rPr>
          <w:rFonts w:ascii="Times New Roman" w:eastAsiaTheme="minorEastAsia" w:hAnsi="Times New Roman" w:cs="Times New Roman"/>
          <w:sz w:val="24"/>
          <w:szCs w:val="24"/>
        </w:rPr>
        <w:t>persentil</w:t>
      </w:r>
      <w:proofErr w:type="spellEnd"/>
      <w:r w:rsidR="00515C0D" w:rsidRPr="00515C0D">
        <w:rPr>
          <w:rFonts w:ascii="Times New Roman" w:eastAsiaTheme="minorEastAsia" w:hAnsi="Times New Roman" w:cs="Times New Roman"/>
          <w:sz w:val="24"/>
          <w:szCs w:val="24"/>
        </w:rPr>
        <w:t xml:space="preserve"> ke-75</w:t>
      </w:r>
      <w:r w:rsidR="00515C0D">
        <w:rPr>
          <w:rFonts w:ascii="Times New Roman" w:eastAsiaTheme="minorEastAsia" w:hAnsi="Times New Roman" w:cs="Times New Roman"/>
          <w:sz w:val="24"/>
          <w:szCs w:val="24"/>
        </w:rPr>
        <w:t xml:space="preserve"> (75%)</w:t>
      </w:r>
      <w:r w:rsidR="00515C0D" w:rsidRPr="00515C0D">
        <w:rPr>
          <w:rFonts w:ascii="Times New Roman" w:eastAsiaTheme="minorEastAsia" w:hAnsi="Times New Roman" w:cs="Times New Roman"/>
          <w:sz w:val="24"/>
          <w:szCs w:val="24"/>
        </w:rPr>
        <w:t xml:space="preserve">, biasanya </w:t>
      </w:r>
      <w:proofErr w:type="spellStart"/>
      <w:r w:rsidR="00515C0D" w:rsidRPr="00515C0D">
        <w:rPr>
          <w:rFonts w:ascii="Times New Roman" w:eastAsiaTheme="minorEastAsia" w:hAnsi="Times New Roman" w:cs="Times New Roman"/>
          <w:sz w:val="24"/>
          <w:szCs w:val="24"/>
        </w:rPr>
        <w:t>dilambangkan</w:t>
      </w:r>
      <w:proofErr w:type="spellEnd"/>
      <w:r w:rsidR="00515C0D" w:rsidRPr="00515C0D">
        <w:rPr>
          <w:rFonts w:ascii="Times New Roman" w:eastAsiaTheme="minorEastAsia" w:hAnsi="Times New Roman" w:cs="Times New Roman"/>
          <w:sz w:val="24"/>
          <w:szCs w:val="24"/>
        </w:rPr>
        <w:t xml:space="preserve"> sebagai Q3</w:t>
      </w:r>
      <w:r w:rsidR="00515C0D">
        <w:rPr>
          <w:rFonts w:ascii="Times New Roman" w:eastAsiaTheme="minorEastAsia" w:hAnsi="Times New Roman" w:cs="Times New Roman"/>
          <w:sz w:val="24"/>
          <w:szCs w:val="24"/>
        </w:rPr>
        <w:t xml:space="preserve"> yang </w:t>
      </w:r>
      <w:proofErr w:type="spellStart"/>
      <w:r w:rsidRPr="00F83FE1">
        <w:rPr>
          <w:rFonts w:ascii="Times New Roman" w:eastAsiaTheme="minorEastAsia" w:hAnsi="Times New Roman" w:cs="Times New Roman"/>
          <w:sz w:val="24"/>
          <w:szCs w:val="24"/>
        </w:rPr>
        <w:lastRenderedPageBreak/>
        <w:t>mengindikasikan</w:t>
      </w:r>
      <w:proofErr w:type="spellEnd"/>
      <w:r w:rsidRPr="00F83FE1">
        <w:rPr>
          <w:rFonts w:ascii="Times New Roman" w:eastAsiaTheme="minorEastAsia" w:hAnsi="Times New Roman" w:cs="Times New Roman"/>
          <w:sz w:val="24"/>
          <w:szCs w:val="24"/>
        </w:rPr>
        <w:t xml:space="preserve"> bahwa 75% data kurang </w:t>
      </w:r>
      <w:proofErr w:type="spellStart"/>
      <w:r w:rsidRPr="00F83FE1">
        <w:rPr>
          <w:rFonts w:ascii="Times New Roman" w:eastAsiaTheme="minorEastAsia" w:hAnsi="Times New Roman" w:cs="Times New Roman"/>
          <w:sz w:val="24"/>
          <w:szCs w:val="24"/>
        </w:rPr>
        <w:t>dari</w:t>
      </w:r>
      <w:proofErr w:type="spellEnd"/>
      <w:r w:rsidRPr="00F83FE1">
        <w:rPr>
          <w:rFonts w:ascii="Times New Roman" w:eastAsiaTheme="minorEastAsia" w:hAnsi="Times New Roman" w:cs="Times New Roman"/>
          <w:sz w:val="24"/>
          <w:szCs w:val="24"/>
        </w:rPr>
        <w:t xml:space="preserve"> </w:t>
      </w:r>
      <w:proofErr w:type="spellStart"/>
      <w:r w:rsidRPr="00F83FE1">
        <w:rPr>
          <w:rFonts w:ascii="Times New Roman" w:eastAsiaTheme="minorEastAsia" w:hAnsi="Times New Roman" w:cs="Times New Roman"/>
          <w:sz w:val="24"/>
          <w:szCs w:val="24"/>
        </w:rPr>
        <w:t>atau</w:t>
      </w:r>
      <w:proofErr w:type="spellEnd"/>
      <w:r w:rsidRPr="00F83FE1">
        <w:rPr>
          <w:rFonts w:ascii="Times New Roman" w:eastAsiaTheme="minorEastAsia" w:hAnsi="Times New Roman" w:cs="Times New Roman"/>
          <w:sz w:val="24"/>
          <w:szCs w:val="24"/>
        </w:rPr>
        <w:t xml:space="preserve"> sama dengan </w:t>
      </w:r>
      <w:proofErr w:type="spellStart"/>
      <w:r w:rsidRPr="00F83FE1">
        <w:rPr>
          <w:rFonts w:ascii="Times New Roman" w:eastAsiaTheme="minorEastAsia" w:hAnsi="Times New Roman" w:cs="Times New Roman"/>
          <w:sz w:val="24"/>
          <w:szCs w:val="24"/>
        </w:rPr>
        <w:t>nilai</w:t>
      </w:r>
      <w:proofErr w:type="spellEnd"/>
      <w:r w:rsidRPr="00F83FE1">
        <w:rPr>
          <w:rFonts w:ascii="Times New Roman" w:eastAsiaTheme="minorEastAsia" w:hAnsi="Times New Roman" w:cs="Times New Roman"/>
          <w:sz w:val="24"/>
          <w:szCs w:val="24"/>
        </w:rPr>
        <w:t xml:space="preserve"> </w:t>
      </w:r>
      <w:proofErr w:type="spellStart"/>
      <w:r w:rsidR="00515C0D">
        <w:rPr>
          <w:rFonts w:ascii="Times New Roman" w:eastAsiaTheme="minorEastAsia" w:hAnsi="Times New Roman" w:cs="Times New Roman"/>
          <w:sz w:val="24"/>
          <w:szCs w:val="24"/>
        </w:rPr>
        <w:t>kuartil</w:t>
      </w:r>
      <w:proofErr w:type="spellEnd"/>
      <w:r w:rsidR="00515C0D">
        <w:rPr>
          <w:rFonts w:ascii="Times New Roman" w:eastAsiaTheme="minorEastAsia" w:hAnsi="Times New Roman" w:cs="Times New Roman"/>
          <w:sz w:val="24"/>
          <w:szCs w:val="24"/>
        </w:rPr>
        <w:t xml:space="preserve"> 3</w:t>
      </w:r>
      <w:r w:rsidRPr="00F83FE1">
        <w:rPr>
          <w:rFonts w:ascii="Times New Roman" w:eastAsiaTheme="minorEastAsia" w:hAnsi="Times New Roman" w:cs="Times New Roman"/>
          <w:sz w:val="24"/>
          <w:szCs w:val="24"/>
        </w:rPr>
        <w:t>.</w:t>
      </w:r>
      <w:r w:rsidR="00515C0D">
        <w:rPr>
          <w:rFonts w:ascii="Times New Roman" w:eastAsiaTheme="minorEastAsia" w:hAnsi="Times New Roman" w:cs="Times New Roman"/>
          <w:sz w:val="24"/>
          <w:szCs w:val="24"/>
        </w:rPr>
        <w:t xml:space="preserve"> </w:t>
      </w:r>
      <w:r w:rsidR="00515C0D" w:rsidRPr="00515C0D">
        <w:rPr>
          <w:rFonts w:ascii="Times New Roman" w:eastAsiaTheme="minorEastAsia" w:hAnsi="Times New Roman" w:cs="Times New Roman"/>
          <w:sz w:val="24"/>
          <w:szCs w:val="24"/>
        </w:rPr>
        <w:t xml:space="preserve">Q1 biasanya </w:t>
      </w:r>
      <w:proofErr w:type="spellStart"/>
      <w:r w:rsidR="00515C0D" w:rsidRPr="00515C0D">
        <w:rPr>
          <w:rFonts w:ascii="Times New Roman" w:eastAsiaTheme="minorEastAsia" w:hAnsi="Times New Roman" w:cs="Times New Roman"/>
          <w:sz w:val="24"/>
          <w:szCs w:val="24"/>
        </w:rPr>
        <w:t>disebut</w:t>
      </w:r>
      <w:proofErr w:type="spellEnd"/>
      <w:r w:rsidR="00515C0D" w:rsidRPr="00515C0D">
        <w:rPr>
          <w:rFonts w:ascii="Times New Roman" w:eastAsiaTheme="minorEastAsia" w:hAnsi="Times New Roman" w:cs="Times New Roman"/>
          <w:sz w:val="24"/>
          <w:szCs w:val="24"/>
        </w:rPr>
        <w:t xml:space="preserve"> </w:t>
      </w:r>
      <w:proofErr w:type="spellStart"/>
      <w:r w:rsidR="00515C0D" w:rsidRPr="00515C0D">
        <w:rPr>
          <w:rFonts w:ascii="Times New Roman" w:eastAsiaTheme="minorEastAsia" w:hAnsi="Times New Roman" w:cs="Times New Roman"/>
          <w:sz w:val="24"/>
          <w:szCs w:val="24"/>
        </w:rPr>
        <w:t>kuartil</w:t>
      </w:r>
      <w:proofErr w:type="spellEnd"/>
      <w:r w:rsidR="00515C0D" w:rsidRPr="00515C0D">
        <w:rPr>
          <w:rFonts w:ascii="Times New Roman" w:eastAsiaTheme="minorEastAsia" w:hAnsi="Times New Roman" w:cs="Times New Roman"/>
          <w:sz w:val="24"/>
          <w:szCs w:val="24"/>
        </w:rPr>
        <w:t xml:space="preserve"> bawah dan Q3 biasanya </w:t>
      </w:r>
      <w:proofErr w:type="spellStart"/>
      <w:r w:rsidR="00515C0D" w:rsidRPr="00515C0D">
        <w:rPr>
          <w:rFonts w:ascii="Times New Roman" w:eastAsiaTheme="minorEastAsia" w:hAnsi="Times New Roman" w:cs="Times New Roman"/>
          <w:sz w:val="24"/>
          <w:szCs w:val="24"/>
        </w:rPr>
        <w:t>disebut</w:t>
      </w:r>
      <w:proofErr w:type="spellEnd"/>
      <w:r w:rsidR="00515C0D" w:rsidRPr="00515C0D">
        <w:rPr>
          <w:rFonts w:ascii="Times New Roman" w:eastAsiaTheme="minorEastAsia" w:hAnsi="Times New Roman" w:cs="Times New Roman"/>
          <w:sz w:val="24"/>
          <w:szCs w:val="24"/>
        </w:rPr>
        <w:t xml:space="preserve"> </w:t>
      </w:r>
      <w:proofErr w:type="spellStart"/>
      <w:r w:rsidR="00515C0D" w:rsidRPr="00515C0D">
        <w:rPr>
          <w:rFonts w:ascii="Times New Roman" w:eastAsiaTheme="minorEastAsia" w:hAnsi="Times New Roman" w:cs="Times New Roman"/>
          <w:sz w:val="24"/>
          <w:szCs w:val="24"/>
        </w:rPr>
        <w:t>kuartil</w:t>
      </w:r>
      <w:proofErr w:type="spellEnd"/>
      <w:r w:rsidR="00515C0D" w:rsidRPr="00515C0D">
        <w:rPr>
          <w:rFonts w:ascii="Times New Roman" w:eastAsiaTheme="minorEastAsia" w:hAnsi="Times New Roman" w:cs="Times New Roman"/>
          <w:sz w:val="24"/>
          <w:szCs w:val="24"/>
        </w:rPr>
        <w:t xml:space="preserve"> atas.</w:t>
      </w:r>
    </w:p>
    <w:p w14:paraId="6BD84100" w14:textId="77777777" w:rsidR="00515C0D" w:rsidRDefault="00515C0D" w:rsidP="00FD302E">
      <w:pPr>
        <w:keepNext/>
        <w:spacing w:after="0" w:line="360" w:lineRule="auto"/>
        <w:ind w:left="630" w:firstLine="426"/>
        <w:jc w:val="center"/>
      </w:pPr>
      <w:r>
        <w:rPr>
          <w:noProof/>
        </w:rPr>
        <w:drawing>
          <wp:inline distT="0" distB="0" distL="0" distR="0" wp14:anchorId="45AF2FB3" wp14:editId="70DFC72B">
            <wp:extent cx="3587053" cy="1541570"/>
            <wp:effectExtent l="0" t="0" r="0" b="1905"/>
            <wp:docPr id="107" name="Picture 107" descr="Normal distribution with labels on the 25th, 50th and 75th perce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 distribution with labels on the 25th, 50th and 75th percenti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5934" cy="1549684"/>
                    </a:xfrm>
                    <a:prstGeom prst="rect">
                      <a:avLst/>
                    </a:prstGeom>
                    <a:noFill/>
                    <a:ln>
                      <a:noFill/>
                    </a:ln>
                  </pic:spPr>
                </pic:pic>
              </a:graphicData>
            </a:graphic>
          </wp:inline>
        </w:drawing>
      </w:r>
    </w:p>
    <w:p w14:paraId="469F3E71" w14:textId="67305A6A" w:rsidR="00515C0D" w:rsidRDefault="00515C0D" w:rsidP="00FD302E">
      <w:pPr>
        <w:pStyle w:val="Caption"/>
        <w:ind w:left="630"/>
      </w:pPr>
      <w:bookmarkStart w:id="15" w:name="_Toc170241630"/>
      <w:r>
        <w:t xml:space="preserve">Gambar </w:t>
      </w:r>
      <w:fldSimple w:instr=" SEQ Gambar \* ARABIC ">
        <w:r w:rsidR="006A3DAE">
          <w:rPr>
            <w:noProof/>
          </w:rPr>
          <w:t>7</w:t>
        </w:r>
      </w:fldSimple>
      <w:r>
        <w:t xml:space="preserve"> </w:t>
      </w:r>
      <w:proofErr w:type="spellStart"/>
      <w:r>
        <w:t>Kuartil</w:t>
      </w:r>
      <w:bookmarkEnd w:id="15"/>
      <w:proofErr w:type="spellEnd"/>
    </w:p>
    <w:p w14:paraId="21F98CC9" w14:textId="77777777" w:rsidR="006E1F2E" w:rsidRPr="00E05106" w:rsidRDefault="006E1F2E" w:rsidP="006E1F2E">
      <w:pPr>
        <w:spacing w:after="0" w:line="360" w:lineRule="auto"/>
        <w:ind w:left="630"/>
        <w:jc w:val="both"/>
        <w:rPr>
          <w:rFonts w:ascii="Times New Roman" w:eastAsiaTheme="minorEastAsia" w:hAnsi="Times New Roman" w:cs="Times New Roman"/>
          <w:b/>
          <w:bCs/>
          <w:sz w:val="24"/>
          <w:szCs w:val="24"/>
        </w:rPr>
      </w:pPr>
      <w:proofErr w:type="spellStart"/>
      <w:r w:rsidRPr="00E05106">
        <w:rPr>
          <w:rFonts w:ascii="Times New Roman" w:eastAsiaTheme="minorEastAsia" w:hAnsi="Times New Roman" w:cs="Times New Roman"/>
          <w:b/>
          <w:bCs/>
          <w:sz w:val="24"/>
          <w:szCs w:val="24"/>
        </w:rPr>
        <w:t>Kemiringan</w:t>
      </w:r>
      <w:proofErr w:type="spellEnd"/>
      <w:r w:rsidRPr="00E05106">
        <w:rPr>
          <w:rFonts w:ascii="Times New Roman" w:eastAsiaTheme="minorEastAsia" w:hAnsi="Times New Roman" w:cs="Times New Roman"/>
          <w:b/>
          <w:bCs/>
          <w:sz w:val="24"/>
          <w:szCs w:val="24"/>
        </w:rPr>
        <w:t xml:space="preserve"> (</w:t>
      </w:r>
      <w:r w:rsidRPr="00E05106">
        <w:rPr>
          <w:rFonts w:ascii="Times New Roman" w:eastAsiaTheme="minorEastAsia" w:hAnsi="Times New Roman" w:cs="Times New Roman"/>
          <w:b/>
          <w:bCs/>
          <w:i/>
          <w:iCs/>
          <w:sz w:val="24"/>
          <w:szCs w:val="24"/>
        </w:rPr>
        <w:t>Skewness</w:t>
      </w:r>
      <w:r w:rsidRPr="00E05106">
        <w:rPr>
          <w:rFonts w:ascii="Times New Roman" w:eastAsiaTheme="minorEastAsia" w:hAnsi="Times New Roman" w:cs="Times New Roman"/>
          <w:b/>
          <w:bCs/>
          <w:sz w:val="24"/>
          <w:szCs w:val="24"/>
        </w:rPr>
        <w:t>)</w:t>
      </w:r>
    </w:p>
    <w:p w14:paraId="7D9AB8FB" w14:textId="77777777" w:rsidR="006E1F2E" w:rsidRDefault="006E1F2E" w:rsidP="006E1F2E">
      <w:pPr>
        <w:spacing w:after="0" w:line="360" w:lineRule="auto"/>
        <w:ind w:left="630" w:firstLine="810"/>
        <w:jc w:val="both"/>
        <w:rPr>
          <w:rFonts w:ascii="Times New Roman" w:eastAsiaTheme="minorEastAsia" w:hAnsi="Times New Roman" w:cs="Times New Roman"/>
          <w:sz w:val="24"/>
          <w:szCs w:val="24"/>
        </w:rPr>
      </w:pPr>
      <w:r w:rsidRPr="00E05106">
        <w:rPr>
          <w:rFonts w:ascii="Times New Roman" w:eastAsiaTheme="minorEastAsia" w:hAnsi="Times New Roman" w:cs="Times New Roman"/>
          <w:sz w:val="24"/>
          <w:szCs w:val="24"/>
        </w:rPr>
        <w:t xml:space="preserve">Skewness adalah </w:t>
      </w:r>
      <w:proofErr w:type="spellStart"/>
      <w:r w:rsidRPr="00E05106">
        <w:rPr>
          <w:rFonts w:ascii="Times New Roman" w:eastAsiaTheme="minorEastAsia" w:hAnsi="Times New Roman" w:cs="Times New Roman"/>
          <w:sz w:val="24"/>
          <w:szCs w:val="24"/>
        </w:rPr>
        <w:t>sejauh</w:t>
      </w:r>
      <w:proofErr w:type="spellEnd"/>
      <w:r w:rsidRPr="00E05106">
        <w:rPr>
          <w:rFonts w:ascii="Times New Roman" w:eastAsiaTheme="minorEastAsia" w:hAnsi="Times New Roman" w:cs="Times New Roman"/>
          <w:sz w:val="24"/>
          <w:szCs w:val="24"/>
        </w:rPr>
        <w:t xml:space="preserve"> mana data tidak </w:t>
      </w:r>
      <w:proofErr w:type="spellStart"/>
      <w:r w:rsidRPr="00E05106">
        <w:rPr>
          <w:rFonts w:ascii="Times New Roman" w:eastAsiaTheme="minorEastAsia" w:hAnsi="Times New Roman" w:cs="Times New Roman"/>
          <w:sz w:val="24"/>
          <w:szCs w:val="24"/>
        </w:rPr>
        <w:t>simetris</w:t>
      </w:r>
      <w:proofErr w:type="spellEnd"/>
      <w:r w:rsidRPr="00E05106">
        <w:rPr>
          <w:rFonts w:ascii="Times New Roman" w:eastAsiaTheme="minorEastAsia" w:hAnsi="Times New Roman" w:cs="Times New Roman"/>
          <w:sz w:val="24"/>
          <w:szCs w:val="24"/>
        </w:rPr>
        <w:t xml:space="preserve">. </w:t>
      </w:r>
      <w:proofErr w:type="spellStart"/>
      <w:r w:rsidRPr="00E05106">
        <w:rPr>
          <w:rFonts w:ascii="Times New Roman" w:eastAsiaTheme="minorEastAsia" w:hAnsi="Times New Roman" w:cs="Times New Roman"/>
          <w:sz w:val="24"/>
          <w:szCs w:val="24"/>
        </w:rPr>
        <w:t>Gunakan</w:t>
      </w:r>
      <w:proofErr w:type="spellEnd"/>
      <w:r w:rsidRPr="00E05106">
        <w:rPr>
          <w:rFonts w:ascii="Times New Roman" w:eastAsiaTheme="minorEastAsia" w:hAnsi="Times New Roman" w:cs="Times New Roman"/>
          <w:sz w:val="24"/>
          <w:szCs w:val="24"/>
        </w:rPr>
        <w:t xml:space="preserve"> skewness untuk membantu </w:t>
      </w:r>
      <w:proofErr w:type="spellStart"/>
      <w:r w:rsidRPr="00E05106">
        <w:rPr>
          <w:rFonts w:ascii="Times New Roman" w:eastAsiaTheme="minorEastAsia" w:hAnsi="Times New Roman" w:cs="Times New Roman"/>
          <w:sz w:val="24"/>
          <w:szCs w:val="24"/>
        </w:rPr>
        <w:t>membangun</w:t>
      </w:r>
      <w:proofErr w:type="spellEnd"/>
      <w:r w:rsidRPr="00E05106">
        <w:rPr>
          <w:rFonts w:ascii="Times New Roman" w:eastAsiaTheme="minorEastAsia" w:hAnsi="Times New Roman" w:cs="Times New Roman"/>
          <w:sz w:val="24"/>
          <w:szCs w:val="24"/>
        </w:rPr>
        <w:t xml:space="preserve"> pemahaman awal tentang data.</w:t>
      </w:r>
      <w:r>
        <w:rPr>
          <w:rFonts w:ascii="Times New Roman" w:eastAsiaTheme="minorEastAsia" w:hAnsi="Times New Roman" w:cs="Times New Roman"/>
          <w:sz w:val="24"/>
          <w:szCs w:val="24"/>
        </w:rPr>
        <w:t xml:space="preserve"> </w:t>
      </w:r>
      <w:r w:rsidRPr="00BB7159">
        <w:rPr>
          <w:rFonts w:ascii="Times New Roman" w:eastAsiaTheme="minorEastAsia" w:hAnsi="Times New Roman" w:cs="Times New Roman"/>
          <w:sz w:val="24"/>
          <w:szCs w:val="24"/>
        </w:rPr>
        <w:t xml:space="preserve">Bentuk data membantu untuk menentukan ukuran </w:t>
      </w:r>
      <w:proofErr w:type="spellStart"/>
      <w:r w:rsidRPr="00BB7159">
        <w:rPr>
          <w:rFonts w:ascii="Times New Roman" w:eastAsiaTheme="minorEastAsia" w:hAnsi="Times New Roman" w:cs="Times New Roman"/>
          <w:sz w:val="24"/>
          <w:szCs w:val="24"/>
        </w:rPr>
        <w:t>tendensi</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sentral</w:t>
      </w:r>
      <w:proofErr w:type="spellEnd"/>
      <w:r w:rsidRPr="00BB7159">
        <w:rPr>
          <w:rFonts w:ascii="Times New Roman" w:eastAsiaTheme="minorEastAsia" w:hAnsi="Times New Roman" w:cs="Times New Roman"/>
          <w:sz w:val="24"/>
          <w:szCs w:val="24"/>
        </w:rPr>
        <w:t xml:space="preserve"> yang paling tepat. </w:t>
      </w:r>
      <w:proofErr w:type="spellStart"/>
      <w:r w:rsidRPr="00BB7159">
        <w:rPr>
          <w:rFonts w:ascii="Times New Roman" w:eastAsiaTheme="minorEastAsia" w:hAnsi="Times New Roman" w:cs="Times New Roman"/>
          <w:sz w:val="24"/>
          <w:szCs w:val="24"/>
        </w:rPr>
        <w:t>Tiga</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deskripsi</w:t>
      </w:r>
      <w:proofErr w:type="spellEnd"/>
      <w:r w:rsidRPr="00BB7159">
        <w:rPr>
          <w:rFonts w:ascii="Times New Roman" w:eastAsiaTheme="minorEastAsia" w:hAnsi="Times New Roman" w:cs="Times New Roman"/>
          <w:sz w:val="24"/>
          <w:szCs w:val="24"/>
        </w:rPr>
        <w:t xml:space="preserve"> bentuk yang paling </w:t>
      </w:r>
      <w:proofErr w:type="spellStart"/>
      <w:r w:rsidRPr="00BB7159">
        <w:rPr>
          <w:rFonts w:ascii="Times New Roman" w:eastAsiaTheme="minorEastAsia" w:hAnsi="Times New Roman" w:cs="Times New Roman"/>
          <w:sz w:val="24"/>
          <w:szCs w:val="24"/>
        </w:rPr>
        <w:t>penting</w:t>
      </w:r>
      <w:proofErr w:type="spellEnd"/>
      <w:r w:rsidRPr="00BB7159">
        <w:rPr>
          <w:rFonts w:ascii="Times New Roman" w:eastAsiaTheme="minorEastAsia" w:hAnsi="Times New Roman" w:cs="Times New Roman"/>
          <w:sz w:val="24"/>
          <w:szCs w:val="24"/>
        </w:rPr>
        <w:t xml:space="preserve"> adalah </w:t>
      </w:r>
      <w:proofErr w:type="spellStart"/>
      <w:r w:rsidRPr="00BB7159">
        <w:rPr>
          <w:rFonts w:ascii="Times New Roman" w:eastAsiaTheme="minorEastAsia" w:hAnsi="Times New Roman" w:cs="Times New Roman"/>
          <w:sz w:val="24"/>
          <w:szCs w:val="24"/>
        </w:rPr>
        <w:t>Simetris</w:t>
      </w:r>
      <w:proofErr w:type="spellEnd"/>
      <w:r w:rsidRPr="00BB7159">
        <w:rPr>
          <w:rFonts w:ascii="Times New Roman" w:eastAsiaTheme="minorEastAsia" w:hAnsi="Times New Roman" w:cs="Times New Roman"/>
          <w:sz w:val="24"/>
          <w:szCs w:val="24"/>
        </w:rPr>
        <w:t xml:space="preserve">, miring ke </w:t>
      </w:r>
      <w:proofErr w:type="spellStart"/>
      <w:r w:rsidRPr="00BB7159">
        <w:rPr>
          <w:rFonts w:ascii="Times New Roman" w:eastAsiaTheme="minorEastAsia" w:hAnsi="Times New Roman" w:cs="Times New Roman"/>
          <w:sz w:val="24"/>
          <w:szCs w:val="24"/>
        </w:rPr>
        <w:t>kiri</w:t>
      </w:r>
      <w:proofErr w:type="spellEnd"/>
      <w:r w:rsidRPr="00BB7159">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rPr>
        <w:t>m</w:t>
      </w:r>
      <w:r w:rsidRPr="00BB7159">
        <w:rPr>
          <w:rFonts w:ascii="Times New Roman" w:eastAsiaTheme="minorEastAsia" w:hAnsi="Times New Roman" w:cs="Times New Roman"/>
          <w:sz w:val="24"/>
          <w:szCs w:val="24"/>
        </w:rPr>
        <w:t xml:space="preserve">iring ke </w:t>
      </w:r>
      <w:proofErr w:type="spellStart"/>
      <w:r w:rsidRPr="00BB7159">
        <w:rPr>
          <w:rFonts w:ascii="Times New Roman" w:eastAsiaTheme="minorEastAsia" w:hAnsi="Times New Roman" w:cs="Times New Roman"/>
          <w:sz w:val="24"/>
          <w:szCs w:val="24"/>
        </w:rPr>
        <w:t>kanan</w:t>
      </w:r>
      <w:proofErr w:type="spellEnd"/>
      <w:r w:rsidRPr="00BB7159">
        <w:rPr>
          <w:rFonts w:ascii="Times New Roman" w:eastAsiaTheme="minorEastAsia" w:hAnsi="Times New Roman" w:cs="Times New Roman"/>
          <w:sz w:val="24"/>
          <w:szCs w:val="24"/>
        </w:rPr>
        <w:t xml:space="preserve">. Skewness adalah ukuran </w:t>
      </w:r>
      <w:proofErr w:type="spellStart"/>
      <w:r w:rsidRPr="00BB7159">
        <w:rPr>
          <w:rFonts w:ascii="Times New Roman" w:eastAsiaTheme="minorEastAsia" w:hAnsi="Times New Roman" w:cs="Times New Roman"/>
          <w:sz w:val="24"/>
          <w:szCs w:val="24"/>
        </w:rPr>
        <w:t>tingkat</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asimetri</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distribusi</w:t>
      </w:r>
      <w:proofErr w:type="spellEnd"/>
      <w:r w:rsidRPr="00BB715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33B77DB4" w14:textId="77777777" w:rsidR="006E1F2E" w:rsidRDefault="006E1F2E" w:rsidP="006E1F2E">
      <w:pPr>
        <w:spacing w:after="0" w:line="360" w:lineRule="auto"/>
        <w:ind w:left="63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Ciri-ciri</w:t>
      </w:r>
      <w:proofErr w:type="spellEnd"/>
      <w:r>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Simetris</w:t>
      </w:r>
      <w:proofErr w:type="spellEnd"/>
      <w:r>
        <w:rPr>
          <w:rFonts w:ascii="Times New Roman" w:eastAsiaTheme="minorEastAsia" w:hAnsi="Times New Roman" w:cs="Times New Roman"/>
          <w:sz w:val="24"/>
          <w:szCs w:val="24"/>
        </w:rPr>
        <w:t xml:space="preserve"> adalah </w:t>
      </w:r>
      <w:r w:rsidRPr="00BB7159">
        <w:rPr>
          <w:rFonts w:ascii="Times New Roman" w:eastAsiaTheme="minorEastAsia" w:hAnsi="Times New Roman" w:cs="Times New Roman"/>
          <w:sz w:val="24"/>
          <w:szCs w:val="24"/>
        </w:rPr>
        <w:t xml:space="preserve">rata-rata, median, dan modus </w:t>
      </w:r>
      <w:proofErr w:type="spellStart"/>
      <w:r w:rsidRPr="00BB7159">
        <w:rPr>
          <w:rFonts w:ascii="Times New Roman" w:eastAsiaTheme="minorEastAsia" w:hAnsi="Times New Roman" w:cs="Times New Roman"/>
          <w:sz w:val="24"/>
          <w:szCs w:val="24"/>
        </w:rPr>
        <w:t>semuanya</w:t>
      </w:r>
      <w:proofErr w:type="spellEnd"/>
      <w:r w:rsidRPr="00BB7159">
        <w:rPr>
          <w:rFonts w:ascii="Times New Roman" w:eastAsiaTheme="minorEastAsia" w:hAnsi="Times New Roman" w:cs="Times New Roman"/>
          <w:sz w:val="24"/>
          <w:szCs w:val="24"/>
        </w:rPr>
        <w:t xml:space="preserve"> sama</w:t>
      </w:r>
      <w:r>
        <w:rPr>
          <w:rFonts w:ascii="Times New Roman" w:eastAsiaTheme="minorEastAsia" w:hAnsi="Times New Roman" w:cs="Times New Roman"/>
          <w:sz w:val="24"/>
          <w:szCs w:val="24"/>
        </w:rPr>
        <w:t>,</w:t>
      </w:r>
      <w:r w:rsidRPr="00BB7159">
        <w:rPr>
          <w:rFonts w:ascii="Times New Roman" w:eastAsiaTheme="minorEastAsia" w:hAnsi="Times New Roman" w:cs="Times New Roman"/>
          <w:sz w:val="24"/>
          <w:szCs w:val="24"/>
        </w:rPr>
        <w:t xml:space="preserve"> tidak </w:t>
      </w:r>
      <w:proofErr w:type="spellStart"/>
      <w:r w:rsidRPr="00BB7159">
        <w:rPr>
          <w:rFonts w:ascii="Times New Roman" w:eastAsiaTheme="minorEastAsia" w:hAnsi="Times New Roman" w:cs="Times New Roman"/>
          <w:sz w:val="24"/>
          <w:szCs w:val="24"/>
        </w:rPr>
        <w:t>ada</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kemiringan</w:t>
      </w:r>
      <w:proofErr w:type="spellEnd"/>
      <w:r w:rsidRPr="00BB7159">
        <w:rPr>
          <w:rFonts w:ascii="Times New Roman" w:eastAsiaTheme="minorEastAsia" w:hAnsi="Times New Roman" w:cs="Times New Roman"/>
          <w:sz w:val="24"/>
          <w:szCs w:val="24"/>
        </w:rPr>
        <w:t xml:space="preserve"> yang terlihat</w:t>
      </w:r>
      <w:r>
        <w:rPr>
          <w:rFonts w:ascii="Times New Roman" w:eastAsiaTheme="minorEastAsia" w:hAnsi="Times New Roman" w:cs="Times New Roman"/>
          <w:sz w:val="24"/>
          <w:szCs w:val="24"/>
        </w:rPr>
        <w:t xml:space="preserve"> dan </w:t>
      </w:r>
      <w:proofErr w:type="spellStart"/>
      <w:r w:rsidRPr="00BB7159">
        <w:rPr>
          <w:rFonts w:ascii="Times New Roman" w:eastAsiaTheme="minorEastAsia" w:hAnsi="Times New Roman" w:cs="Times New Roman"/>
          <w:sz w:val="24"/>
          <w:szCs w:val="24"/>
        </w:rPr>
        <w:t>distribusi</w:t>
      </w:r>
      <w:proofErr w:type="spellEnd"/>
      <w:r w:rsidRPr="00BB7159">
        <w:rPr>
          <w:rFonts w:ascii="Times New Roman" w:eastAsiaTheme="minorEastAsia" w:hAnsi="Times New Roman" w:cs="Times New Roman"/>
          <w:sz w:val="24"/>
          <w:szCs w:val="24"/>
        </w:rPr>
        <w:t xml:space="preserve"> </w:t>
      </w:r>
      <w:proofErr w:type="spellStart"/>
      <w:r w:rsidRPr="00BB7159">
        <w:rPr>
          <w:rFonts w:ascii="Times New Roman" w:eastAsiaTheme="minorEastAsia" w:hAnsi="Times New Roman" w:cs="Times New Roman"/>
          <w:sz w:val="24"/>
          <w:szCs w:val="24"/>
        </w:rPr>
        <w:t>digambarkan</w:t>
      </w:r>
      <w:proofErr w:type="spellEnd"/>
      <w:r w:rsidRPr="00BB7159">
        <w:rPr>
          <w:rFonts w:ascii="Times New Roman" w:eastAsiaTheme="minorEastAsia" w:hAnsi="Times New Roman" w:cs="Times New Roman"/>
          <w:sz w:val="24"/>
          <w:szCs w:val="24"/>
        </w:rPr>
        <w:t xml:space="preserve"> sebagai </w:t>
      </w:r>
      <w:proofErr w:type="spellStart"/>
      <w:r w:rsidRPr="00BB7159">
        <w:rPr>
          <w:rFonts w:ascii="Times New Roman" w:eastAsiaTheme="minorEastAsia" w:hAnsi="Times New Roman" w:cs="Times New Roman"/>
          <w:sz w:val="24"/>
          <w:szCs w:val="24"/>
        </w:rPr>
        <w:t>simetris</w:t>
      </w:r>
      <w:proofErr w:type="spellEnd"/>
      <w:r>
        <w:rPr>
          <w:rFonts w:ascii="Times New Roman" w:eastAsiaTheme="minorEastAsia" w:hAnsi="Times New Roman" w:cs="Times New Roman"/>
          <w:sz w:val="24"/>
          <w:szCs w:val="24"/>
        </w:rPr>
        <w:t xml:space="preserve">. </w:t>
      </w:r>
    </w:p>
    <w:p w14:paraId="215E3A6F" w14:textId="77777777" w:rsidR="006E1F2E" w:rsidRDefault="006E1F2E" w:rsidP="006E1F2E">
      <w:pPr>
        <w:keepNext/>
        <w:spacing w:after="0" w:line="360" w:lineRule="auto"/>
        <w:ind w:left="630"/>
        <w:jc w:val="center"/>
      </w:pPr>
      <w:r>
        <w:rPr>
          <w:noProof/>
        </w:rPr>
        <w:drawing>
          <wp:inline distT="0" distB="0" distL="0" distR="0" wp14:anchorId="4F212363" wp14:editId="45576D53">
            <wp:extent cx="3340221" cy="1425812"/>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48682" cy="1429424"/>
                    </a:xfrm>
                    <a:prstGeom prst="rect">
                      <a:avLst/>
                    </a:prstGeom>
                  </pic:spPr>
                </pic:pic>
              </a:graphicData>
            </a:graphic>
          </wp:inline>
        </w:drawing>
      </w:r>
    </w:p>
    <w:p w14:paraId="36F47836" w14:textId="33CF5254" w:rsidR="006E1F2E" w:rsidRDefault="006E1F2E" w:rsidP="006E1F2E">
      <w:pPr>
        <w:pStyle w:val="Caption"/>
        <w:ind w:left="630"/>
      </w:pPr>
      <w:bookmarkStart w:id="16" w:name="_Toc170241631"/>
      <w:r>
        <w:t xml:space="preserve">Gambar </w:t>
      </w:r>
      <w:fldSimple w:instr=" SEQ Gambar \* ARABIC ">
        <w:r w:rsidR="006A3DAE">
          <w:rPr>
            <w:noProof/>
          </w:rPr>
          <w:t>8</w:t>
        </w:r>
      </w:fldSimple>
      <w:r>
        <w:t xml:space="preserve"> Bentuk </w:t>
      </w:r>
      <w:proofErr w:type="spellStart"/>
      <w:r>
        <w:t>Simetris</w:t>
      </w:r>
      <w:bookmarkEnd w:id="16"/>
      <w:proofErr w:type="spellEnd"/>
    </w:p>
    <w:p w14:paraId="5BB478D2" w14:textId="77777777" w:rsidR="006E1F2E" w:rsidRPr="006E1F2E" w:rsidRDefault="006E1F2E" w:rsidP="006E1F2E">
      <w:pPr>
        <w:spacing w:line="360" w:lineRule="auto"/>
        <w:ind w:left="720" w:firstLine="720"/>
        <w:jc w:val="both"/>
        <w:rPr>
          <w:rFonts w:ascii="Times New Roman" w:hAnsi="Times New Roman" w:cs="Times New Roman"/>
          <w:sz w:val="24"/>
          <w:szCs w:val="24"/>
        </w:rPr>
      </w:pPr>
      <w:proofErr w:type="spellStart"/>
      <w:r w:rsidRPr="006E1F2E">
        <w:rPr>
          <w:rFonts w:ascii="Times New Roman" w:hAnsi="Times New Roman" w:cs="Times New Roman"/>
          <w:sz w:val="24"/>
          <w:szCs w:val="24"/>
        </w:rPr>
        <w:t>Ketika</w:t>
      </w:r>
      <w:proofErr w:type="spellEnd"/>
      <w:r w:rsidRPr="006E1F2E">
        <w:rPr>
          <w:rFonts w:ascii="Times New Roman" w:hAnsi="Times New Roman" w:cs="Times New Roman"/>
          <w:sz w:val="24"/>
          <w:szCs w:val="24"/>
        </w:rPr>
        <w:t xml:space="preserve"> data menjadi lebih </w:t>
      </w:r>
      <w:proofErr w:type="spellStart"/>
      <w:r w:rsidRPr="006E1F2E">
        <w:rPr>
          <w:rFonts w:ascii="Times New Roman" w:hAnsi="Times New Roman" w:cs="Times New Roman"/>
          <w:sz w:val="24"/>
          <w:szCs w:val="24"/>
        </w:rPr>
        <w:t>simetris</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nilai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kemirringannya</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mendekati</w:t>
      </w:r>
      <w:proofErr w:type="spellEnd"/>
      <w:r w:rsidRPr="006E1F2E">
        <w:rPr>
          <w:rFonts w:ascii="Times New Roman" w:hAnsi="Times New Roman" w:cs="Times New Roman"/>
          <w:sz w:val="24"/>
          <w:szCs w:val="24"/>
        </w:rPr>
        <w:t xml:space="preserve"> nol. Gambar diatas </w:t>
      </w:r>
      <w:proofErr w:type="spellStart"/>
      <w:r w:rsidRPr="006E1F2E">
        <w:rPr>
          <w:rFonts w:ascii="Times New Roman" w:hAnsi="Times New Roman" w:cs="Times New Roman"/>
          <w:sz w:val="24"/>
          <w:szCs w:val="24"/>
        </w:rPr>
        <w:t>menunjukkan</w:t>
      </w:r>
      <w:proofErr w:type="spellEnd"/>
      <w:r w:rsidRPr="006E1F2E">
        <w:rPr>
          <w:rFonts w:ascii="Times New Roman" w:hAnsi="Times New Roman" w:cs="Times New Roman"/>
          <w:sz w:val="24"/>
          <w:szCs w:val="24"/>
        </w:rPr>
        <w:t xml:space="preserve"> data yang </w:t>
      </w:r>
      <w:proofErr w:type="spellStart"/>
      <w:r w:rsidRPr="006E1F2E">
        <w:rPr>
          <w:rFonts w:ascii="Times New Roman" w:hAnsi="Times New Roman" w:cs="Times New Roman"/>
          <w:sz w:val="24"/>
          <w:szCs w:val="24"/>
        </w:rPr>
        <w:t>terdistribusi</w:t>
      </w:r>
      <w:proofErr w:type="spellEnd"/>
      <w:r w:rsidRPr="006E1F2E">
        <w:rPr>
          <w:rFonts w:ascii="Times New Roman" w:hAnsi="Times New Roman" w:cs="Times New Roman"/>
          <w:sz w:val="24"/>
          <w:szCs w:val="24"/>
        </w:rPr>
        <w:t xml:space="preserve"> secara normal, yang menurut </w:t>
      </w:r>
      <w:proofErr w:type="spellStart"/>
      <w:r w:rsidRPr="006E1F2E">
        <w:rPr>
          <w:rFonts w:ascii="Times New Roman" w:hAnsi="Times New Roman" w:cs="Times New Roman"/>
          <w:sz w:val="24"/>
          <w:szCs w:val="24"/>
        </w:rPr>
        <w:t>definisi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menunjukkan</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kemiringan</w:t>
      </w:r>
      <w:proofErr w:type="spellEnd"/>
      <w:r w:rsidRPr="006E1F2E">
        <w:rPr>
          <w:rFonts w:ascii="Times New Roman" w:hAnsi="Times New Roman" w:cs="Times New Roman"/>
          <w:sz w:val="24"/>
          <w:szCs w:val="24"/>
        </w:rPr>
        <w:t xml:space="preserve"> yang </w:t>
      </w:r>
      <w:proofErr w:type="spellStart"/>
      <w:r w:rsidRPr="006E1F2E">
        <w:rPr>
          <w:rFonts w:ascii="Times New Roman" w:hAnsi="Times New Roman" w:cs="Times New Roman"/>
          <w:sz w:val="24"/>
          <w:szCs w:val="24"/>
        </w:rPr>
        <w:t>relatif</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kecil</w:t>
      </w:r>
      <w:proofErr w:type="spellEnd"/>
      <w:r w:rsidRPr="006E1F2E">
        <w:rPr>
          <w:rFonts w:ascii="Times New Roman" w:hAnsi="Times New Roman" w:cs="Times New Roman"/>
          <w:sz w:val="24"/>
          <w:szCs w:val="24"/>
        </w:rPr>
        <w:t xml:space="preserve">. Dengan menarik </w:t>
      </w:r>
      <w:proofErr w:type="spellStart"/>
      <w:r w:rsidRPr="006E1F2E">
        <w:rPr>
          <w:rFonts w:ascii="Times New Roman" w:hAnsi="Times New Roman" w:cs="Times New Roman"/>
          <w:sz w:val="24"/>
          <w:szCs w:val="24"/>
        </w:rPr>
        <w:t>garis</w:t>
      </w:r>
      <w:proofErr w:type="spellEnd"/>
      <w:r w:rsidRPr="006E1F2E">
        <w:rPr>
          <w:rFonts w:ascii="Times New Roman" w:hAnsi="Times New Roman" w:cs="Times New Roman"/>
          <w:sz w:val="24"/>
          <w:szCs w:val="24"/>
        </w:rPr>
        <w:t xml:space="preserve"> di </w:t>
      </w:r>
      <w:proofErr w:type="spellStart"/>
      <w:r w:rsidRPr="006E1F2E">
        <w:rPr>
          <w:rFonts w:ascii="Times New Roman" w:hAnsi="Times New Roman" w:cs="Times New Roman"/>
          <w:sz w:val="24"/>
          <w:szCs w:val="24"/>
        </w:rPr>
        <w:t>tengah-tengah</w:t>
      </w:r>
      <w:proofErr w:type="spellEnd"/>
      <w:r w:rsidRPr="006E1F2E">
        <w:rPr>
          <w:rFonts w:ascii="Times New Roman" w:hAnsi="Times New Roman" w:cs="Times New Roman"/>
          <w:sz w:val="24"/>
          <w:szCs w:val="24"/>
        </w:rPr>
        <w:t xml:space="preserve"> histogram data normal ini, </w:t>
      </w:r>
      <w:proofErr w:type="spellStart"/>
      <w:r w:rsidRPr="006E1F2E">
        <w:rPr>
          <w:rFonts w:ascii="Times New Roman" w:hAnsi="Times New Roman" w:cs="Times New Roman"/>
          <w:sz w:val="24"/>
          <w:szCs w:val="24"/>
        </w:rPr>
        <w:t>mudah</w:t>
      </w:r>
      <w:proofErr w:type="spellEnd"/>
      <w:r w:rsidRPr="006E1F2E">
        <w:rPr>
          <w:rFonts w:ascii="Times New Roman" w:hAnsi="Times New Roman" w:cs="Times New Roman"/>
          <w:sz w:val="24"/>
          <w:szCs w:val="24"/>
        </w:rPr>
        <w:t xml:space="preserve"> untuk melihat bahwa kedua </w:t>
      </w:r>
      <w:proofErr w:type="spellStart"/>
      <w:r w:rsidRPr="006E1F2E">
        <w:rPr>
          <w:rFonts w:ascii="Times New Roman" w:hAnsi="Times New Roman" w:cs="Times New Roman"/>
          <w:sz w:val="24"/>
          <w:szCs w:val="24"/>
        </w:rPr>
        <w:t>sisinya</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saling</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menyerupai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satu</w:t>
      </w:r>
      <w:proofErr w:type="spellEnd"/>
      <w:r w:rsidRPr="006E1F2E">
        <w:rPr>
          <w:rFonts w:ascii="Times New Roman" w:hAnsi="Times New Roman" w:cs="Times New Roman"/>
          <w:sz w:val="24"/>
          <w:szCs w:val="24"/>
        </w:rPr>
        <w:t xml:space="preserve"> sama lain. </w:t>
      </w:r>
      <w:proofErr w:type="spellStart"/>
      <w:r w:rsidRPr="006E1F2E">
        <w:rPr>
          <w:rFonts w:ascii="Times New Roman" w:hAnsi="Times New Roman" w:cs="Times New Roman"/>
          <w:sz w:val="24"/>
          <w:szCs w:val="24"/>
        </w:rPr>
        <w:t>Namun</w:t>
      </w:r>
      <w:proofErr w:type="spellEnd"/>
      <w:r w:rsidRPr="006E1F2E">
        <w:rPr>
          <w:rFonts w:ascii="Times New Roman" w:hAnsi="Times New Roman" w:cs="Times New Roman"/>
          <w:sz w:val="24"/>
          <w:szCs w:val="24"/>
        </w:rPr>
        <w:t xml:space="preserve"> ukuran ini tidak </w:t>
      </w:r>
      <w:proofErr w:type="spellStart"/>
      <w:r w:rsidRPr="006E1F2E">
        <w:rPr>
          <w:rFonts w:ascii="Times New Roman" w:hAnsi="Times New Roman" w:cs="Times New Roman"/>
          <w:sz w:val="24"/>
          <w:szCs w:val="24"/>
        </w:rPr>
        <w:t>menunjukan</w:t>
      </w:r>
      <w:proofErr w:type="spellEnd"/>
      <w:r w:rsidRPr="006E1F2E">
        <w:rPr>
          <w:rFonts w:ascii="Times New Roman" w:hAnsi="Times New Roman" w:cs="Times New Roman"/>
          <w:sz w:val="24"/>
          <w:szCs w:val="24"/>
        </w:rPr>
        <w:t xml:space="preserve"> suatu data </w:t>
      </w:r>
      <w:proofErr w:type="spellStart"/>
      <w:r w:rsidRPr="006E1F2E">
        <w:rPr>
          <w:rFonts w:ascii="Times New Roman" w:hAnsi="Times New Roman" w:cs="Times New Roman"/>
          <w:sz w:val="24"/>
          <w:szCs w:val="24"/>
        </w:rPr>
        <w:t>berdistribusi</w:t>
      </w:r>
      <w:proofErr w:type="spellEnd"/>
      <w:r w:rsidRPr="006E1F2E">
        <w:rPr>
          <w:rFonts w:ascii="Times New Roman" w:hAnsi="Times New Roman" w:cs="Times New Roman"/>
          <w:sz w:val="24"/>
          <w:szCs w:val="24"/>
        </w:rPr>
        <w:t xml:space="preserve"> normal </w:t>
      </w:r>
      <w:proofErr w:type="spellStart"/>
      <w:r w:rsidRPr="006E1F2E">
        <w:rPr>
          <w:rFonts w:ascii="Times New Roman" w:hAnsi="Times New Roman" w:cs="Times New Roman"/>
          <w:sz w:val="24"/>
          <w:szCs w:val="24"/>
        </w:rPr>
        <w:t>atau</w:t>
      </w:r>
      <w:proofErr w:type="spellEnd"/>
      <w:r w:rsidRPr="006E1F2E">
        <w:rPr>
          <w:rFonts w:ascii="Times New Roman" w:hAnsi="Times New Roman" w:cs="Times New Roman"/>
          <w:sz w:val="24"/>
          <w:szCs w:val="24"/>
        </w:rPr>
        <w:t xml:space="preserve"> tidak.</w:t>
      </w:r>
    </w:p>
    <w:p w14:paraId="358BFBE3" w14:textId="77777777" w:rsidR="006E1F2E" w:rsidRDefault="006E1F2E" w:rsidP="006E1F2E">
      <w:pPr>
        <w:keepNext/>
        <w:ind w:left="630"/>
        <w:jc w:val="center"/>
      </w:pPr>
      <w:r>
        <w:rPr>
          <w:noProof/>
        </w:rPr>
        <w:lastRenderedPageBreak/>
        <w:drawing>
          <wp:inline distT="0" distB="0" distL="0" distR="0" wp14:anchorId="4609D342" wp14:editId="01FA571C">
            <wp:extent cx="3620712" cy="154554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4005" cy="1555486"/>
                    </a:xfrm>
                    <a:prstGeom prst="rect">
                      <a:avLst/>
                    </a:prstGeom>
                  </pic:spPr>
                </pic:pic>
              </a:graphicData>
            </a:graphic>
          </wp:inline>
        </w:drawing>
      </w:r>
    </w:p>
    <w:p w14:paraId="564B0702" w14:textId="238879B8" w:rsidR="006E1F2E" w:rsidRDefault="006E1F2E" w:rsidP="006E1F2E">
      <w:pPr>
        <w:pStyle w:val="Heading4"/>
        <w:shd w:val="clear" w:color="auto" w:fill="FFFFFF"/>
        <w:spacing w:before="0"/>
        <w:ind w:left="630"/>
        <w:jc w:val="center"/>
        <w:rPr>
          <w:rFonts w:ascii="Times New Roman" w:hAnsi="Times New Roman" w:cs="Times New Roman"/>
          <w:i w:val="0"/>
          <w:iCs w:val="0"/>
          <w:color w:val="auto"/>
          <w:sz w:val="24"/>
          <w:szCs w:val="24"/>
        </w:rPr>
      </w:pPr>
      <w:bookmarkStart w:id="17" w:name="_Toc170241632"/>
      <w:r w:rsidRPr="00BB7159">
        <w:rPr>
          <w:rFonts w:ascii="Times New Roman" w:hAnsi="Times New Roman" w:cs="Times New Roman"/>
          <w:i w:val="0"/>
          <w:iCs w:val="0"/>
          <w:color w:val="auto"/>
          <w:sz w:val="24"/>
          <w:szCs w:val="24"/>
        </w:rPr>
        <w:t xml:space="preserve">Gambar </w:t>
      </w:r>
      <w:r w:rsidRPr="00BB7159">
        <w:rPr>
          <w:rFonts w:ascii="Times New Roman" w:hAnsi="Times New Roman" w:cs="Times New Roman"/>
          <w:i w:val="0"/>
          <w:iCs w:val="0"/>
          <w:color w:val="auto"/>
          <w:sz w:val="24"/>
          <w:szCs w:val="24"/>
        </w:rPr>
        <w:fldChar w:fldCharType="begin"/>
      </w:r>
      <w:r w:rsidRPr="00BB7159">
        <w:rPr>
          <w:rFonts w:ascii="Times New Roman" w:hAnsi="Times New Roman" w:cs="Times New Roman"/>
          <w:i w:val="0"/>
          <w:iCs w:val="0"/>
          <w:color w:val="auto"/>
          <w:sz w:val="24"/>
          <w:szCs w:val="24"/>
        </w:rPr>
        <w:instrText xml:space="preserve"> SEQ Gambar \* ARABIC </w:instrText>
      </w:r>
      <w:r w:rsidRPr="00BB7159">
        <w:rPr>
          <w:rFonts w:ascii="Times New Roman" w:hAnsi="Times New Roman" w:cs="Times New Roman"/>
          <w:i w:val="0"/>
          <w:iCs w:val="0"/>
          <w:color w:val="auto"/>
          <w:sz w:val="24"/>
          <w:szCs w:val="24"/>
        </w:rPr>
        <w:fldChar w:fldCharType="separate"/>
      </w:r>
      <w:r w:rsidR="006A3DAE">
        <w:rPr>
          <w:rFonts w:ascii="Times New Roman" w:hAnsi="Times New Roman" w:cs="Times New Roman"/>
          <w:i w:val="0"/>
          <w:iCs w:val="0"/>
          <w:noProof/>
          <w:color w:val="auto"/>
          <w:sz w:val="24"/>
          <w:szCs w:val="24"/>
        </w:rPr>
        <w:t>9</w:t>
      </w:r>
      <w:r w:rsidRPr="00BB7159">
        <w:rPr>
          <w:rFonts w:ascii="Times New Roman" w:hAnsi="Times New Roman" w:cs="Times New Roman"/>
          <w:i w:val="0"/>
          <w:iCs w:val="0"/>
          <w:color w:val="auto"/>
          <w:sz w:val="24"/>
          <w:szCs w:val="24"/>
        </w:rPr>
        <w:fldChar w:fldCharType="end"/>
      </w:r>
      <w:r w:rsidRPr="00BB7159">
        <w:rPr>
          <w:rFonts w:ascii="Times New Roman" w:hAnsi="Times New Roman" w:cs="Times New Roman"/>
          <w:i w:val="0"/>
          <w:iCs w:val="0"/>
          <w:color w:val="auto"/>
          <w:sz w:val="24"/>
          <w:szCs w:val="24"/>
        </w:rPr>
        <w:t xml:space="preserve"> </w:t>
      </w:r>
      <w:r w:rsidRPr="003456CF">
        <w:rPr>
          <w:rFonts w:ascii="Times New Roman" w:hAnsi="Times New Roman" w:cs="Times New Roman"/>
          <w:color w:val="auto"/>
          <w:sz w:val="24"/>
          <w:szCs w:val="24"/>
        </w:rPr>
        <w:t>Skewed Left</w:t>
      </w:r>
      <w:bookmarkEnd w:id="17"/>
    </w:p>
    <w:p w14:paraId="1758C5E0" w14:textId="77777777" w:rsidR="006E1F2E" w:rsidRDefault="006E1F2E" w:rsidP="006E1F2E">
      <w:pPr>
        <w:spacing w:after="0" w:line="360" w:lineRule="auto"/>
        <w:ind w:left="630"/>
        <w:jc w:val="both"/>
      </w:pPr>
    </w:p>
    <w:p w14:paraId="43ABD64D" w14:textId="77777777" w:rsidR="006E1F2E" w:rsidRPr="006E1F2E" w:rsidRDefault="006E1F2E" w:rsidP="006E1F2E">
      <w:pPr>
        <w:spacing w:after="0" w:line="360" w:lineRule="auto"/>
        <w:ind w:left="720" w:firstLine="720"/>
        <w:jc w:val="both"/>
        <w:rPr>
          <w:rFonts w:ascii="Times New Roman" w:hAnsi="Times New Roman" w:cs="Times New Roman"/>
          <w:sz w:val="24"/>
          <w:szCs w:val="24"/>
        </w:rPr>
      </w:pPr>
      <w:r w:rsidRPr="006E1F2E">
        <w:rPr>
          <w:rFonts w:ascii="Times New Roman" w:hAnsi="Times New Roman" w:cs="Times New Roman"/>
          <w:sz w:val="24"/>
          <w:szCs w:val="24"/>
        </w:rPr>
        <w:t xml:space="preserve">Data </w:t>
      </w:r>
      <w:proofErr w:type="spellStart"/>
      <w:r w:rsidRPr="006E1F2E">
        <w:rPr>
          <w:rFonts w:ascii="Times New Roman" w:hAnsi="Times New Roman" w:cs="Times New Roman"/>
          <w:sz w:val="24"/>
          <w:szCs w:val="24"/>
        </w:rPr>
        <w:t>condong</w:t>
      </w:r>
      <w:proofErr w:type="spellEnd"/>
      <w:r w:rsidRPr="006E1F2E">
        <w:rPr>
          <w:rFonts w:ascii="Times New Roman" w:hAnsi="Times New Roman" w:cs="Times New Roman"/>
          <w:sz w:val="24"/>
          <w:szCs w:val="24"/>
        </w:rPr>
        <w:t xml:space="preserve"> ke </w:t>
      </w:r>
      <w:proofErr w:type="spellStart"/>
      <w:r w:rsidRPr="006E1F2E">
        <w:rPr>
          <w:rFonts w:ascii="Times New Roman" w:hAnsi="Times New Roman" w:cs="Times New Roman"/>
          <w:sz w:val="24"/>
          <w:szCs w:val="24"/>
        </w:rPr>
        <w:t>kiri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atau</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condong</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negatif</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dinamakan</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demikian</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karena</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ekor</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distribusi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mengarah</w:t>
      </w:r>
      <w:proofErr w:type="spellEnd"/>
      <w:r w:rsidRPr="006E1F2E">
        <w:rPr>
          <w:rFonts w:ascii="Times New Roman" w:hAnsi="Times New Roman" w:cs="Times New Roman"/>
          <w:sz w:val="24"/>
          <w:szCs w:val="24"/>
        </w:rPr>
        <w:t xml:space="preserve"> ke </w:t>
      </w:r>
      <w:proofErr w:type="spellStart"/>
      <w:r w:rsidRPr="006E1F2E">
        <w:rPr>
          <w:rFonts w:ascii="Times New Roman" w:hAnsi="Times New Roman" w:cs="Times New Roman"/>
          <w:sz w:val="24"/>
          <w:szCs w:val="24"/>
        </w:rPr>
        <w:t>kiri</w:t>
      </w:r>
      <w:proofErr w:type="spellEnd"/>
      <w:r w:rsidRPr="006E1F2E">
        <w:rPr>
          <w:rFonts w:ascii="Times New Roman" w:hAnsi="Times New Roman" w:cs="Times New Roman"/>
          <w:sz w:val="24"/>
          <w:szCs w:val="24"/>
        </w:rPr>
        <w:t xml:space="preserve">, dan </w:t>
      </w:r>
      <w:proofErr w:type="spellStart"/>
      <w:r w:rsidRPr="006E1F2E">
        <w:rPr>
          <w:rFonts w:ascii="Times New Roman" w:hAnsi="Times New Roman" w:cs="Times New Roman"/>
          <w:sz w:val="24"/>
          <w:szCs w:val="24"/>
        </w:rPr>
        <w:t>karena</w:t>
      </w:r>
      <w:proofErr w:type="spellEnd"/>
      <w:r w:rsidRPr="006E1F2E">
        <w:rPr>
          <w:rFonts w:ascii="Times New Roman" w:hAnsi="Times New Roman" w:cs="Times New Roman"/>
          <w:sz w:val="24"/>
          <w:szCs w:val="24"/>
        </w:rPr>
        <w:t xml:space="preserve"> menghasilkan </w:t>
      </w:r>
      <w:proofErr w:type="spellStart"/>
      <w:r w:rsidRPr="006E1F2E">
        <w:rPr>
          <w:rFonts w:ascii="Times New Roman" w:hAnsi="Times New Roman" w:cs="Times New Roman"/>
          <w:sz w:val="24"/>
          <w:szCs w:val="24"/>
        </w:rPr>
        <w:t>nilai</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kemiringan</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negatif</w:t>
      </w:r>
      <w:proofErr w:type="spellEnd"/>
      <w:r w:rsidRPr="006E1F2E">
        <w:rPr>
          <w:rFonts w:ascii="Times New Roman" w:hAnsi="Times New Roman" w:cs="Times New Roman"/>
          <w:sz w:val="24"/>
          <w:szCs w:val="24"/>
        </w:rPr>
        <w:t xml:space="preserve">. Seperti pada Data </w:t>
      </w:r>
      <w:proofErr w:type="spellStart"/>
      <w:r w:rsidRPr="006E1F2E">
        <w:rPr>
          <w:rFonts w:ascii="Times New Roman" w:hAnsi="Times New Roman" w:cs="Times New Roman"/>
          <w:sz w:val="24"/>
          <w:szCs w:val="24"/>
        </w:rPr>
        <w:t>tingkat</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kegagalan</w:t>
      </w:r>
      <w:proofErr w:type="spellEnd"/>
      <w:r w:rsidRPr="006E1F2E">
        <w:rPr>
          <w:rFonts w:ascii="Times New Roman" w:hAnsi="Times New Roman" w:cs="Times New Roman"/>
          <w:sz w:val="24"/>
          <w:szCs w:val="24"/>
        </w:rPr>
        <w:t xml:space="preserve"> suatu produk sering kali </w:t>
      </w:r>
      <w:proofErr w:type="spellStart"/>
      <w:r w:rsidRPr="006E1F2E">
        <w:rPr>
          <w:rFonts w:ascii="Times New Roman" w:hAnsi="Times New Roman" w:cs="Times New Roman"/>
          <w:sz w:val="24"/>
          <w:szCs w:val="24"/>
        </w:rPr>
        <w:t>condong</w:t>
      </w:r>
      <w:proofErr w:type="spellEnd"/>
      <w:r w:rsidRPr="006E1F2E">
        <w:rPr>
          <w:rFonts w:ascii="Times New Roman" w:hAnsi="Times New Roman" w:cs="Times New Roman"/>
          <w:sz w:val="24"/>
          <w:szCs w:val="24"/>
        </w:rPr>
        <w:t xml:space="preserve"> ke </w:t>
      </w:r>
      <w:proofErr w:type="spellStart"/>
      <w:r w:rsidRPr="006E1F2E">
        <w:rPr>
          <w:rFonts w:ascii="Times New Roman" w:hAnsi="Times New Roman" w:cs="Times New Roman"/>
          <w:sz w:val="24"/>
          <w:szCs w:val="24"/>
        </w:rPr>
        <w:t>kiri</w:t>
      </w:r>
      <w:proofErr w:type="spellEnd"/>
      <w:r w:rsidRPr="006E1F2E">
        <w:rPr>
          <w:rFonts w:ascii="Times New Roman" w:hAnsi="Times New Roman" w:cs="Times New Roman"/>
          <w:sz w:val="24"/>
          <w:szCs w:val="24"/>
        </w:rPr>
        <w:t xml:space="preserve">. Pada proses produksi </w:t>
      </w:r>
      <w:proofErr w:type="spellStart"/>
      <w:r w:rsidRPr="006E1F2E">
        <w:rPr>
          <w:rFonts w:ascii="Times New Roman" w:hAnsi="Times New Roman" w:cs="Times New Roman"/>
          <w:sz w:val="24"/>
          <w:szCs w:val="24"/>
        </w:rPr>
        <w:t>lampu</w:t>
      </w:r>
      <w:proofErr w:type="spellEnd"/>
      <w:r w:rsidRPr="006E1F2E">
        <w:rPr>
          <w:rFonts w:ascii="Times New Roman" w:hAnsi="Times New Roman" w:cs="Times New Roman"/>
          <w:sz w:val="24"/>
          <w:szCs w:val="24"/>
        </w:rPr>
        <w:t xml:space="preserve"> sangat sedikit yang </w:t>
      </w:r>
      <w:proofErr w:type="spellStart"/>
      <w:r w:rsidRPr="006E1F2E">
        <w:rPr>
          <w:rFonts w:ascii="Times New Roman" w:hAnsi="Times New Roman" w:cs="Times New Roman"/>
          <w:sz w:val="24"/>
          <w:szCs w:val="24"/>
        </w:rPr>
        <w:t>akan</w:t>
      </w:r>
      <w:proofErr w:type="spellEnd"/>
      <w:r w:rsidRPr="006E1F2E">
        <w:rPr>
          <w:rFonts w:ascii="Times New Roman" w:hAnsi="Times New Roman" w:cs="Times New Roman"/>
          <w:sz w:val="24"/>
          <w:szCs w:val="24"/>
        </w:rPr>
        <w:t xml:space="preserve"> langsung </w:t>
      </w:r>
      <w:proofErr w:type="spellStart"/>
      <w:r w:rsidRPr="006E1F2E">
        <w:rPr>
          <w:rFonts w:ascii="Times New Roman" w:hAnsi="Times New Roman" w:cs="Times New Roman"/>
          <w:sz w:val="24"/>
          <w:szCs w:val="24"/>
        </w:rPr>
        <w:t>padam</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sebagian</w:t>
      </w:r>
      <w:proofErr w:type="spellEnd"/>
      <w:r w:rsidRPr="006E1F2E">
        <w:rPr>
          <w:rFonts w:ascii="Times New Roman" w:hAnsi="Times New Roman" w:cs="Times New Roman"/>
          <w:sz w:val="24"/>
          <w:szCs w:val="24"/>
        </w:rPr>
        <w:t xml:space="preserve"> besar </w:t>
      </w:r>
      <w:proofErr w:type="spellStart"/>
      <w:r w:rsidRPr="006E1F2E">
        <w:rPr>
          <w:rFonts w:ascii="Times New Roman" w:hAnsi="Times New Roman" w:cs="Times New Roman"/>
          <w:sz w:val="24"/>
          <w:szCs w:val="24"/>
        </w:rPr>
        <w:t>akan</w:t>
      </w:r>
      <w:proofErr w:type="spellEnd"/>
      <w:r w:rsidRPr="006E1F2E">
        <w:rPr>
          <w:rFonts w:ascii="Times New Roman" w:hAnsi="Times New Roman" w:cs="Times New Roman"/>
          <w:sz w:val="24"/>
          <w:szCs w:val="24"/>
        </w:rPr>
        <w:t xml:space="preserve"> </w:t>
      </w:r>
      <w:proofErr w:type="spellStart"/>
      <w:r w:rsidRPr="006E1F2E">
        <w:rPr>
          <w:rFonts w:ascii="Times New Roman" w:hAnsi="Times New Roman" w:cs="Times New Roman"/>
          <w:sz w:val="24"/>
          <w:szCs w:val="24"/>
        </w:rPr>
        <w:t>bertahan</w:t>
      </w:r>
      <w:proofErr w:type="spellEnd"/>
      <w:r w:rsidRPr="006E1F2E">
        <w:rPr>
          <w:rFonts w:ascii="Times New Roman" w:hAnsi="Times New Roman" w:cs="Times New Roman"/>
          <w:sz w:val="24"/>
          <w:szCs w:val="24"/>
        </w:rPr>
        <w:t xml:space="preserve"> untuk waktu yang cukup lama.</w:t>
      </w:r>
    </w:p>
    <w:p w14:paraId="32491D18" w14:textId="77777777" w:rsidR="006E1F2E" w:rsidRDefault="006E1F2E" w:rsidP="006E1F2E">
      <w:pPr>
        <w:pStyle w:val="Caption"/>
        <w:keepNext/>
        <w:ind w:left="630"/>
      </w:pPr>
      <w:r>
        <w:rPr>
          <w:noProof/>
        </w:rPr>
        <w:drawing>
          <wp:inline distT="0" distB="0" distL="0" distR="0" wp14:anchorId="7BEC6F43" wp14:editId="38754FFC">
            <wp:extent cx="3682420" cy="1593689"/>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3477" cy="1598474"/>
                    </a:xfrm>
                    <a:prstGeom prst="rect">
                      <a:avLst/>
                    </a:prstGeom>
                  </pic:spPr>
                </pic:pic>
              </a:graphicData>
            </a:graphic>
          </wp:inline>
        </w:drawing>
      </w:r>
    </w:p>
    <w:p w14:paraId="39EDE262" w14:textId="65515652" w:rsidR="006E1F2E" w:rsidRPr="00BB7159" w:rsidRDefault="006E1F2E" w:rsidP="006E1F2E">
      <w:pPr>
        <w:pStyle w:val="Caption"/>
        <w:ind w:left="630"/>
      </w:pPr>
      <w:bookmarkStart w:id="18" w:name="_Toc170241633"/>
      <w:r>
        <w:t xml:space="preserve">Gambar </w:t>
      </w:r>
      <w:fldSimple w:instr=" SEQ Gambar \* ARABIC ">
        <w:r w:rsidR="006A3DAE">
          <w:rPr>
            <w:noProof/>
          </w:rPr>
          <w:t>10</w:t>
        </w:r>
      </w:fldSimple>
      <w:r>
        <w:t xml:space="preserve"> </w:t>
      </w:r>
      <w:r w:rsidRPr="00BB7159">
        <w:rPr>
          <w:rFonts w:cs="Times New Roman"/>
          <w:i/>
          <w:iCs/>
          <w:szCs w:val="24"/>
        </w:rPr>
        <w:t xml:space="preserve">Skewed </w:t>
      </w:r>
      <w:r>
        <w:rPr>
          <w:rFonts w:cs="Times New Roman"/>
          <w:i/>
          <w:iCs/>
          <w:szCs w:val="24"/>
        </w:rPr>
        <w:t>Right</w:t>
      </w:r>
      <w:bookmarkEnd w:id="18"/>
    </w:p>
    <w:p w14:paraId="76129A12" w14:textId="77777777" w:rsidR="006E1F2E" w:rsidRDefault="006E1F2E" w:rsidP="006E1F2E">
      <w:pPr>
        <w:spacing w:after="0" w:line="360" w:lineRule="auto"/>
        <w:ind w:left="630" w:firstLine="810"/>
        <w:jc w:val="both"/>
        <w:rPr>
          <w:rFonts w:ascii="Times New Roman" w:eastAsiaTheme="minorEastAsia" w:hAnsi="Times New Roman" w:cs="Times New Roman"/>
          <w:sz w:val="24"/>
          <w:szCs w:val="24"/>
        </w:rPr>
      </w:pPr>
      <w:r w:rsidRPr="005E51D9">
        <w:rPr>
          <w:rFonts w:ascii="Times New Roman" w:eastAsiaTheme="minorEastAsia" w:hAnsi="Times New Roman" w:cs="Times New Roman"/>
          <w:sz w:val="24"/>
          <w:szCs w:val="24"/>
        </w:rPr>
        <w:t xml:space="preserve">Data </w:t>
      </w:r>
      <w:proofErr w:type="spellStart"/>
      <w:r w:rsidRPr="005E51D9">
        <w:rPr>
          <w:rFonts w:ascii="Times New Roman" w:eastAsiaTheme="minorEastAsia" w:hAnsi="Times New Roman" w:cs="Times New Roman"/>
          <w:sz w:val="24"/>
          <w:szCs w:val="24"/>
        </w:rPr>
        <w:t>condong</w:t>
      </w:r>
      <w:proofErr w:type="spellEnd"/>
      <w:r w:rsidRPr="005E51D9">
        <w:rPr>
          <w:rFonts w:ascii="Times New Roman" w:eastAsiaTheme="minorEastAsia" w:hAnsi="Times New Roman" w:cs="Times New Roman"/>
          <w:sz w:val="24"/>
          <w:szCs w:val="24"/>
        </w:rPr>
        <w:t xml:space="preserve"> ke </w:t>
      </w:r>
      <w:proofErr w:type="spellStart"/>
      <w:r w:rsidRPr="005E51D9">
        <w:rPr>
          <w:rFonts w:ascii="Times New Roman" w:eastAsiaTheme="minorEastAsia" w:hAnsi="Times New Roman" w:cs="Times New Roman"/>
          <w:sz w:val="24"/>
          <w:szCs w:val="24"/>
        </w:rPr>
        <w:t>kanan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atau</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condong</w:t>
      </w:r>
      <w:proofErr w:type="spellEnd"/>
      <w:r w:rsidRPr="005E51D9">
        <w:rPr>
          <w:rFonts w:ascii="Times New Roman" w:eastAsiaTheme="minorEastAsia" w:hAnsi="Times New Roman" w:cs="Times New Roman"/>
          <w:sz w:val="24"/>
          <w:szCs w:val="24"/>
        </w:rPr>
        <w:t xml:space="preserve"> ke </w:t>
      </w:r>
      <w:proofErr w:type="spellStart"/>
      <w:r w:rsidRPr="005E51D9">
        <w:rPr>
          <w:rFonts w:ascii="Times New Roman" w:eastAsiaTheme="minorEastAsia" w:hAnsi="Times New Roman" w:cs="Times New Roman"/>
          <w:sz w:val="24"/>
          <w:szCs w:val="24"/>
        </w:rPr>
        <w:t>kanan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dinamakan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demikian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karena</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ekor</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distribusi</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mengarah</w:t>
      </w:r>
      <w:proofErr w:type="spellEnd"/>
      <w:r w:rsidRPr="005E51D9">
        <w:rPr>
          <w:rFonts w:ascii="Times New Roman" w:eastAsiaTheme="minorEastAsia" w:hAnsi="Times New Roman" w:cs="Times New Roman"/>
          <w:sz w:val="24"/>
          <w:szCs w:val="24"/>
        </w:rPr>
        <w:t xml:space="preserve"> ke </w:t>
      </w:r>
      <w:proofErr w:type="spellStart"/>
      <w:r w:rsidRPr="005E51D9">
        <w:rPr>
          <w:rFonts w:ascii="Times New Roman" w:eastAsiaTheme="minorEastAsia" w:hAnsi="Times New Roman" w:cs="Times New Roman"/>
          <w:sz w:val="24"/>
          <w:szCs w:val="24"/>
        </w:rPr>
        <w:t>kanan</w:t>
      </w:r>
      <w:proofErr w:type="spellEnd"/>
      <w:r w:rsidRPr="005E51D9">
        <w:rPr>
          <w:rFonts w:ascii="Times New Roman" w:eastAsiaTheme="minorEastAsia" w:hAnsi="Times New Roman" w:cs="Times New Roman"/>
          <w:sz w:val="24"/>
          <w:szCs w:val="24"/>
        </w:rPr>
        <w:t xml:space="preserve">, dan </w:t>
      </w:r>
      <w:proofErr w:type="spellStart"/>
      <w:r w:rsidRPr="005E51D9">
        <w:rPr>
          <w:rFonts w:ascii="Times New Roman" w:eastAsiaTheme="minorEastAsia" w:hAnsi="Times New Roman" w:cs="Times New Roman"/>
          <w:sz w:val="24"/>
          <w:szCs w:val="24"/>
        </w:rPr>
        <w:t>karena</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nilai</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kemiringannya</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akan</w:t>
      </w:r>
      <w:proofErr w:type="spellEnd"/>
      <w:r w:rsidRPr="005E51D9">
        <w:rPr>
          <w:rFonts w:ascii="Times New Roman" w:eastAsiaTheme="minorEastAsia" w:hAnsi="Times New Roman" w:cs="Times New Roman"/>
          <w:sz w:val="24"/>
          <w:szCs w:val="24"/>
        </w:rPr>
        <w:t xml:space="preserve"> lebih besar </w:t>
      </w:r>
      <w:proofErr w:type="spellStart"/>
      <w:r w:rsidRPr="005E51D9">
        <w:rPr>
          <w:rFonts w:ascii="Times New Roman" w:eastAsiaTheme="minorEastAsia" w:hAnsi="Times New Roman" w:cs="Times New Roman"/>
          <w:sz w:val="24"/>
          <w:szCs w:val="24"/>
        </w:rPr>
        <w:t>dari</w:t>
      </w:r>
      <w:proofErr w:type="spellEnd"/>
      <w:r w:rsidRPr="005E51D9">
        <w:rPr>
          <w:rFonts w:ascii="Times New Roman" w:eastAsiaTheme="minorEastAsia" w:hAnsi="Times New Roman" w:cs="Times New Roman"/>
          <w:sz w:val="24"/>
          <w:szCs w:val="24"/>
        </w:rPr>
        <w:t xml:space="preserve"> 0 (</w:t>
      </w:r>
      <w:proofErr w:type="spellStart"/>
      <w:r w:rsidRPr="005E51D9">
        <w:rPr>
          <w:rFonts w:ascii="Times New Roman" w:eastAsiaTheme="minorEastAsia" w:hAnsi="Times New Roman" w:cs="Times New Roman"/>
          <w:sz w:val="24"/>
          <w:szCs w:val="24"/>
        </w:rPr>
        <w:t>atau</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positif</w:t>
      </w:r>
      <w:proofErr w:type="spellEnd"/>
      <w:r w:rsidRPr="005E51D9">
        <w:rPr>
          <w:rFonts w:ascii="Times New Roman" w:eastAsiaTheme="minorEastAsia" w:hAnsi="Times New Roman" w:cs="Times New Roman"/>
          <w:sz w:val="24"/>
          <w:szCs w:val="24"/>
        </w:rPr>
        <w:t xml:space="preserve">). Data </w:t>
      </w:r>
      <w:proofErr w:type="spellStart"/>
      <w:r w:rsidRPr="005E51D9">
        <w:rPr>
          <w:rFonts w:ascii="Times New Roman" w:eastAsiaTheme="minorEastAsia" w:hAnsi="Times New Roman" w:cs="Times New Roman"/>
          <w:sz w:val="24"/>
          <w:szCs w:val="24"/>
        </w:rPr>
        <w:t>gaji</w:t>
      </w:r>
      <w:proofErr w:type="spellEnd"/>
      <w:r w:rsidRPr="005E51D9">
        <w:rPr>
          <w:rFonts w:ascii="Times New Roman" w:eastAsiaTheme="minorEastAsia" w:hAnsi="Times New Roman" w:cs="Times New Roman"/>
          <w:sz w:val="24"/>
          <w:szCs w:val="24"/>
        </w:rPr>
        <w:t xml:space="preserve"> sering kali </w:t>
      </w:r>
      <w:proofErr w:type="spellStart"/>
      <w:r w:rsidRPr="005E51D9">
        <w:rPr>
          <w:rFonts w:ascii="Times New Roman" w:eastAsiaTheme="minorEastAsia" w:hAnsi="Times New Roman" w:cs="Times New Roman"/>
          <w:sz w:val="24"/>
          <w:szCs w:val="24"/>
        </w:rPr>
        <w:t>condong</w:t>
      </w:r>
      <w:proofErr w:type="spellEnd"/>
      <w:r w:rsidRPr="005E51D9">
        <w:rPr>
          <w:rFonts w:ascii="Times New Roman" w:eastAsiaTheme="minorEastAsia" w:hAnsi="Times New Roman" w:cs="Times New Roman"/>
          <w:sz w:val="24"/>
          <w:szCs w:val="24"/>
        </w:rPr>
        <w:t xml:space="preserve"> ke </w:t>
      </w:r>
      <w:proofErr w:type="spellStart"/>
      <w:r w:rsidRPr="005E51D9">
        <w:rPr>
          <w:rFonts w:ascii="Times New Roman" w:eastAsiaTheme="minorEastAsia" w:hAnsi="Times New Roman" w:cs="Times New Roman"/>
          <w:sz w:val="24"/>
          <w:szCs w:val="24"/>
        </w:rPr>
        <w:t>kanan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banyak</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karyawan</w:t>
      </w:r>
      <w:proofErr w:type="spellEnd"/>
      <w:r w:rsidRPr="005E51D9">
        <w:rPr>
          <w:rFonts w:ascii="Times New Roman" w:eastAsiaTheme="minorEastAsia" w:hAnsi="Times New Roman" w:cs="Times New Roman"/>
          <w:sz w:val="24"/>
          <w:szCs w:val="24"/>
        </w:rPr>
        <w:t xml:space="preserve"> di sebuah </w:t>
      </w:r>
      <w:proofErr w:type="spellStart"/>
      <w:r w:rsidRPr="005E51D9">
        <w:rPr>
          <w:rFonts w:ascii="Times New Roman" w:eastAsiaTheme="minorEastAsia" w:hAnsi="Times New Roman" w:cs="Times New Roman"/>
          <w:sz w:val="24"/>
          <w:szCs w:val="24"/>
        </w:rPr>
        <w:t>perusahaan</w:t>
      </w:r>
      <w:proofErr w:type="spellEnd"/>
      <w:r w:rsidRPr="005E51D9">
        <w:rPr>
          <w:rFonts w:ascii="Times New Roman" w:eastAsiaTheme="minorEastAsia" w:hAnsi="Times New Roman" w:cs="Times New Roman"/>
          <w:sz w:val="24"/>
          <w:szCs w:val="24"/>
        </w:rPr>
        <w:t xml:space="preserve"> yang </w:t>
      </w:r>
      <w:proofErr w:type="spellStart"/>
      <w:r w:rsidRPr="005E51D9">
        <w:rPr>
          <w:rFonts w:ascii="Times New Roman" w:eastAsiaTheme="minorEastAsia" w:hAnsi="Times New Roman" w:cs="Times New Roman"/>
          <w:sz w:val="24"/>
          <w:szCs w:val="24"/>
        </w:rPr>
        <w:t>berpenghasilan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relatif</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kecil</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sementara</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semakin</w:t>
      </w:r>
      <w:proofErr w:type="spellEnd"/>
      <w:r w:rsidRPr="005E51D9">
        <w:rPr>
          <w:rFonts w:ascii="Times New Roman" w:eastAsiaTheme="minorEastAsia" w:hAnsi="Times New Roman" w:cs="Times New Roman"/>
          <w:sz w:val="24"/>
          <w:szCs w:val="24"/>
        </w:rPr>
        <w:t xml:space="preserve"> sedikit orang yang </w:t>
      </w:r>
      <w:proofErr w:type="spellStart"/>
      <w:r w:rsidRPr="005E51D9">
        <w:rPr>
          <w:rFonts w:ascii="Times New Roman" w:eastAsiaTheme="minorEastAsia" w:hAnsi="Times New Roman" w:cs="Times New Roman"/>
          <w:sz w:val="24"/>
          <w:szCs w:val="24"/>
        </w:rPr>
        <w:t>berpenghasilan</w:t>
      </w:r>
      <w:proofErr w:type="spellEnd"/>
      <w:r w:rsidRPr="005E51D9">
        <w:rPr>
          <w:rFonts w:ascii="Times New Roman" w:eastAsiaTheme="minorEastAsia" w:hAnsi="Times New Roman" w:cs="Times New Roman"/>
          <w:sz w:val="24"/>
          <w:szCs w:val="24"/>
        </w:rPr>
        <w:t xml:space="preserve"> </w:t>
      </w:r>
      <w:proofErr w:type="spellStart"/>
      <w:r w:rsidRPr="005E51D9">
        <w:rPr>
          <w:rFonts w:ascii="Times New Roman" w:eastAsiaTheme="minorEastAsia" w:hAnsi="Times New Roman" w:cs="Times New Roman"/>
          <w:sz w:val="24"/>
          <w:szCs w:val="24"/>
        </w:rPr>
        <w:t>tinggi</w:t>
      </w:r>
      <w:proofErr w:type="spellEnd"/>
      <w:r w:rsidRPr="005E51D9">
        <w:rPr>
          <w:rFonts w:ascii="Times New Roman" w:eastAsiaTheme="minorEastAsia" w:hAnsi="Times New Roman" w:cs="Times New Roman"/>
          <w:sz w:val="24"/>
          <w:szCs w:val="24"/>
        </w:rPr>
        <w:t>.</w:t>
      </w:r>
    </w:p>
    <w:p w14:paraId="42ADA7E3" w14:textId="77777777" w:rsidR="006E1F2E" w:rsidRPr="00360250" w:rsidRDefault="006E1F2E" w:rsidP="006E1F2E">
      <w:pPr>
        <w:spacing w:after="0" w:line="360" w:lineRule="auto"/>
        <w:ind w:left="630"/>
        <w:jc w:val="both"/>
        <w:rPr>
          <w:rFonts w:ascii="Times New Roman" w:eastAsiaTheme="minorEastAsia" w:hAnsi="Times New Roman" w:cs="Times New Roman"/>
          <w:b/>
          <w:bCs/>
          <w:sz w:val="24"/>
          <w:szCs w:val="24"/>
        </w:rPr>
      </w:pPr>
      <w:r w:rsidRPr="00360250">
        <w:rPr>
          <w:rFonts w:ascii="Times New Roman" w:eastAsiaTheme="minorEastAsia" w:hAnsi="Times New Roman" w:cs="Times New Roman"/>
          <w:b/>
          <w:bCs/>
          <w:sz w:val="24"/>
          <w:szCs w:val="24"/>
        </w:rPr>
        <w:t>Kurtosis</w:t>
      </w:r>
    </w:p>
    <w:p w14:paraId="1B0E9957" w14:textId="77777777" w:rsidR="006E1F2E" w:rsidRDefault="006E1F2E" w:rsidP="006E1F2E">
      <w:pPr>
        <w:spacing w:after="0" w:line="360" w:lineRule="auto"/>
        <w:ind w:left="630" w:firstLine="810"/>
        <w:jc w:val="both"/>
        <w:rPr>
          <w:rFonts w:ascii="Times New Roman" w:eastAsiaTheme="minorEastAsia" w:hAnsi="Times New Roman" w:cs="Times New Roman"/>
          <w:sz w:val="24"/>
          <w:szCs w:val="24"/>
        </w:rPr>
      </w:pPr>
      <w:r w:rsidRPr="00360250">
        <w:rPr>
          <w:rFonts w:ascii="Times New Roman" w:eastAsiaTheme="minorEastAsia" w:hAnsi="Times New Roman" w:cs="Times New Roman"/>
          <w:sz w:val="24"/>
          <w:szCs w:val="24"/>
        </w:rPr>
        <w:t xml:space="preserve">Kurtosis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bagaimana </w:t>
      </w:r>
      <w:proofErr w:type="spellStart"/>
      <w:r w:rsidRPr="00360250">
        <w:rPr>
          <w:rFonts w:ascii="Times New Roman" w:eastAsiaTheme="minorEastAsia" w:hAnsi="Times New Roman" w:cs="Times New Roman"/>
          <w:sz w:val="24"/>
          <w:szCs w:val="24"/>
        </w:rPr>
        <w:t>ekor</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berbeda </w:t>
      </w:r>
      <w:proofErr w:type="spellStart"/>
      <w:r w:rsidRPr="00360250">
        <w:rPr>
          <w:rFonts w:ascii="Times New Roman" w:eastAsiaTheme="minorEastAsia" w:hAnsi="Times New Roman" w:cs="Times New Roman"/>
          <w:sz w:val="24"/>
          <w:szCs w:val="24"/>
        </w:rPr>
        <w:t>dari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w:t>
      </w:r>
      <w:proofErr w:type="spellStart"/>
      <w:r w:rsidRPr="00360250">
        <w:rPr>
          <w:rFonts w:ascii="Times New Roman" w:eastAsiaTheme="minorEastAsia" w:hAnsi="Times New Roman" w:cs="Times New Roman"/>
          <w:sz w:val="24"/>
          <w:szCs w:val="24"/>
        </w:rPr>
        <w:t>Gunakan</w:t>
      </w:r>
      <w:proofErr w:type="spellEnd"/>
      <w:r w:rsidRPr="00360250">
        <w:rPr>
          <w:rFonts w:ascii="Times New Roman" w:eastAsiaTheme="minorEastAsia" w:hAnsi="Times New Roman" w:cs="Times New Roman"/>
          <w:sz w:val="24"/>
          <w:szCs w:val="24"/>
        </w:rPr>
        <w:t xml:space="preserve"> kurtosis untuk </w:t>
      </w:r>
      <w:proofErr w:type="spellStart"/>
      <w:r w:rsidRPr="00360250">
        <w:rPr>
          <w:rFonts w:ascii="Times New Roman" w:eastAsiaTheme="minorEastAsia" w:hAnsi="Times New Roman" w:cs="Times New Roman"/>
          <w:sz w:val="24"/>
          <w:szCs w:val="24"/>
        </w:rPr>
        <w:t>memahami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karakteristik</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umum</w:t>
      </w:r>
      <w:proofErr w:type="spellEnd"/>
      <w:r w:rsidRPr="00360250">
        <w:rPr>
          <w:rFonts w:ascii="Times New Roman" w:eastAsiaTheme="minorEastAsia" w:hAnsi="Times New Roman" w:cs="Times New Roman"/>
          <w:sz w:val="24"/>
          <w:szCs w:val="24"/>
        </w:rPr>
        <w:t xml:space="preserve"> tentang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data</w:t>
      </w:r>
    </w:p>
    <w:p w14:paraId="1A1D6B56" w14:textId="77777777" w:rsidR="006E1F2E" w:rsidRPr="00360250" w:rsidRDefault="006E1F2E" w:rsidP="006E1F2E">
      <w:pPr>
        <w:spacing w:after="0" w:line="360" w:lineRule="auto"/>
        <w:ind w:left="630"/>
        <w:jc w:val="both"/>
        <w:rPr>
          <w:rFonts w:ascii="Times New Roman" w:eastAsiaTheme="minorEastAsia" w:hAnsi="Times New Roman" w:cs="Times New Roman"/>
          <w:sz w:val="24"/>
          <w:szCs w:val="24"/>
        </w:rPr>
      </w:pPr>
      <w:r w:rsidRPr="00360250">
        <w:rPr>
          <w:rFonts w:ascii="Times New Roman" w:eastAsiaTheme="minorEastAsia" w:hAnsi="Times New Roman" w:cs="Times New Roman"/>
          <w:sz w:val="24"/>
          <w:szCs w:val="24"/>
        </w:rPr>
        <w:t xml:space="preserve">Baseline: Nilai kurtosis </w:t>
      </w:r>
      <w:proofErr w:type="spellStart"/>
      <w:r w:rsidRPr="00360250">
        <w:rPr>
          <w:rFonts w:ascii="Times New Roman" w:eastAsiaTheme="minorEastAsia" w:hAnsi="Times New Roman" w:cs="Times New Roman"/>
          <w:sz w:val="24"/>
          <w:szCs w:val="24"/>
        </w:rPr>
        <w:t>sebesar</w:t>
      </w:r>
      <w:proofErr w:type="spellEnd"/>
      <w:r w:rsidRPr="00360250">
        <w:rPr>
          <w:rFonts w:ascii="Times New Roman" w:eastAsiaTheme="minorEastAsia" w:hAnsi="Times New Roman" w:cs="Times New Roman"/>
          <w:sz w:val="24"/>
          <w:szCs w:val="24"/>
        </w:rPr>
        <w:t xml:space="preserve"> 0</w:t>
      </w:r>
      <w:r>
        <w:rPr>
          <w:rFonts w:ascii="Times New Roman" w:eastAsiaTheme="minorEastAsia" w:hAnsi="Times New Roman" w:cs="Times New Roman"/>
          <w:sz w:val="24"/>
          <w:szCs w:val="24"/>
        </w:rPr>
        <w:t xml:space="preserve"> (Gambar 11-1)</w:t>
      </w:r>
    </w:p>
    <w:p w14:paraId="75AB75B7" w14:textId="77777777" w:rsidR="006E1F2E" w:rsidRPr="00360250" w:rsidRDefault="006E1F2E" w:rsidP="006E1F2E">
      <w:pPr>
        <w:spacing w:after="0" w:line="360" w:lineRule="auto"/>
        <w:ind w:left="630" w:firstLine="810"/>
        <w:jc w:val="both"/>
        <w:rPr>
          <w:rFonts w:ascii="Times New Roman" w:eastAsiaTheme="minorEastAsia" w:hAnsi="Times New Roman" w:cs="Times New Roman"/>
          <w:sz w:val="24"/>
          <w:szCs w:val="24"/>
        </w:rPr>
      </w:pPr>
      <w:r w:rsidRPr="00360250">
        <w:rPr>
          <w:rFonts w:ascii="Times New Roman" w:eastAsiaTheme="minorEastAsia" w:hAnsi="Times New Roman" w:cs="Times New Roman"/>
          <w:sz w:val="24"/>
          <w:szCs w:val="24"/>
        </w:rPr>
        <w:lastRenderedPageBreak/>
        <w:t xml:space="preserve">Data yang </w:t>
      </w:r>
      <w:proofErr w:type="spellStart"/>
      <w:r w:rsidRPr="00360250">
        <w:rPr>
          <w:rFonts w:ascii="Times New Roman" w:eastAsiaTheme="minorEastAsia" w:hAnsi="Times New Roman" w:cs="Times New Roman"/>
          <w:sz w:val="24"/>
          <w:szCs w:val="24"/>
        </w:rPr>
        <w:t>terdistribusi</w:t>
      </w:r>
      <w:proofErr w:type="spellEnd"/>
      <w:r w:rsidRPr="00360250">
        <w:rPr>
          <w:rFonts w:ascii="Times New Roman" w:eastAsiaTheme="minorEastAsia" w:hAnsi="Times New Roman" w:cs="Times New Roman"/>
          <w:sz w:val="24"/>
          <w:szCs w:val="24"/>
        </w:rPr>
        <w:t xml:space="preserve"> secara normal </w:t>
      </w:r>
      <w:proofErr w:type="spellStart"/>
      <w:r w:rsidRPr="00360250">
        <w:rPr>
          <w:rFonts w:ascii="Times New Roman" w:eastAsiaTheme="minorEastAsia" w:hAnsi="Times New Roman" w:cs="Times New Roman"/>
          <w:sz w:val="24"/>
          <w:szCs w:val="24"/>
        </w:rPr>
        <w:t>menetapkan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garis</w:t>
      </w:r>
      <w:proofErr w:type="spellEnd"/>
      <w:r w:rsidRPr="00360250">
        <w:rPr>
          <w:rFonts w:ascii="Times New Roman" w:eastAsiaTheme="minorEastAsia" w:hAnsi="Times New Roman" w:cs="Times New Roman"/>
          <w:sz w:val="24"/>
          <w:szCs w:val="24"/>
        </w:rPr>
        <w:t xml:space="preserve"> dasar untuk kurtosis. Nilai kurtosis 0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bahwa data </w:t>
      </w:r>
      <w:proofErr w:type="spellStart"/>
      <w:r w:rsidRPr="00360250">
        <w:rPr>
          <w:rFonts w:ascii="Times New Roman" w:eastAsiaTheme="minorEastAsia" w:hAnsi="Times New Roman" w:cs="Times New Roman"/>
          <w:sz w:val="24"/>
          <w:szCs w:val="24"/>
        </w:rPr>
        <w:t>mengikuti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secara </w:t>
      </w:r>
      <w:proofErr w:type="spellStart"/>
      <w:r w:rsidRPr="00360250">
        <w:rPr>
          <w:rFonts w:ascii="Times New Roman" w:eastAsiaTheme="minorEastAsia" w:hAnsi="Times New Roman" w:cs="Times New Roman"/>
          <w:sz w:val="24"/>
          <w:szCs w:val="24"/>
        </w:rPr>
        <w:t>sempurna</w:t>
      </w:r>
      <w:proofErr w:type="spellEnd"/>
      <w:r w:rsidRPr="00360250">
        <w:rPr>
          <w:rFonts w:ascii="Times New Roman" w:eastAsiaTheme="minorEastAsia" w:hAnsi="Times New Roman" w:cs="Times New Roman"/>
          <w:sz w:val="24"/>
          <w:szCs w:val="24"/>
        </w:rPr>
        <w:t xml:space="preserve">. Nilai kurtosis yang secara </w:t>
      </w:r>
      <w:proofErr w:type="spellStart"/>
      <w:r w:rsidRPr="00360250">
        <w:rPr>
          <w:rFonts w:ascii="Times New Roman" w:eastAsiaTheme="minorEastAsia" w:hAnsi="Times New Roman" w:cs="Times New Roman"/>
          <w:sz w:val="24"/>
          <w:szCs w:val="24"/>
        </w:rPr>
        <w:t>signifikan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menyimpang</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dari</w:t>
      </w:r>
      <w:proofErr w:type="spellEnd"/>
      <w:r w:rsidRPr="00360250">
        <w:rPr>
          <w:rFonts w:ascii="Times New Roman" w:eastAsiaTheme="minorEastAsia" w:hAnsi="Times New Roman" w:cs="Times New Roman"/>
          <w:sz w:val="24"/>
          <w:szCs w:val="24"/>
        </w:rPr>
        <w:t xml:space="preserve"> 0 dapat </w:t>
      </w:r>
      <w:proofErr w:type="spellStart"/>
      <w:r w:rsidRPr="00360250">
        <w:rPr>
          <w:rFonts w:ascii="Times New Roman" w:eastAsiaTheme="minorEastAsia" w:hAnsi="Times New Roman" w:cs="Times New Roman"/>
          <w:sz w:val="24"/>
          <w:szCs w:val="24"/>
        </w:rPr>
        <w:t>mengindikasikan</w:t>
      </w:r>
      <w:proofErr w:type="spellEnd"/>
      <w:r w:rsidRPr="00360250">
        <w:rPr>
          <w:rFonts w:ascii="Times New Roman" w:eastAsiaTheme="minorEastAsia" w:hAnsi="Times New Roman" w:cs="Times New Roman"/>
          <w:sz w:val="24"/>
          <w:szCs w:val="24"/>
        </w:rPr>
        <w:t xml:space="preserve"> bahwa data tidak </w:t>
      </w:r>
      <w:proofErr w:type="spellStart"/>
      <w:r w:rsidRPr="00360250">
        <w:rPr>
          <w:rFonts w:ascii="Times New Roman" w:eastAsiaTheme="minorEastAsia" w:hAnsi="Times New Roman" w:cs="Times New Roman"/>
          <w:sz w:val="24"/>
          <w:szCs w:val="24"/>
        </w:rPr>
        <w:t>terdistribusi</w:t>
      </w:r>
      <w:proofErr w:type="spellEnd"/>
      <w:r w:rsidRPr="00360250">
        <w:rPr>
          <w:rFonts w:ascii="Times New Roman" w:eastAsiaTheme="minorEastAsia" w:hAnsi="Times New Roman" w:cs="Times New Roman"/>
          <w:sz w:val="24"/>
          <w:szCs w:val="24"/>
        </w:rPr>
        <w:t xml:space="preserve"> secara normal.</w:t>
      </w:r>
    </w:p>
    <w:p w14:paraId="4DCFE584" w14:textId="77777777" w:rsidR="006E1F2E" w:rsidRPr="00360250" w:rsidRDefault="006E1F2E" w:rsidP="006E1F2E">
      <w:pPr>
        <w:spacing w:after="0" w:line="360" w:lineRule="auto"/>
        <w:ind w:left="720" w:firstLine="90"/>
        <w:jc w:val="both"/>
        <w:rPr>
          <w:rFonts w:ascii="Times New Roman" w:eastAsiaTheme="minorEastAsia" w:hAnsi="Times New Roman" w:cs="Times New Roman"/>
          <w:sz w:val="24"/>
          <w:szCs w:val="24"/>
        </w:rPr>
      </w:pPr>
      <w:r w:rsidRPr="00360250">
        <w:rPr>
          <w:rFonts w:ascii="Times New Roman" w:eastAsiaTheme="minorEastAsia" w:hAnsi="Times New Roman" w:cs="Times New Roman"/>
          <w:sz w:val="24"/>
          <w:szCs w:val="24"/>
        </w:rPr>
        <w:t xml:space="preserve">Kurtosis </w:t>
      </w:r>
      <w:proofErr w:type="spellStart"/>
      <w:r w:rsidRPr="00360250">
        <w:rPr>
          <w:rFonts w:ascii="Times New Roman" w:eastAsiaTheme="minorEastAsia" w:hAnsi="Times New Roman" w:cs="Times New Roman"/>
          <w:sz w:val="24"/>
          <w:szCs w:val="24"/>
        </w:rPr>
        <w:t>positif</w:t>
      </w:r>
      <w:proofErr w:type="spellEnd"/>
      <w:r>
        <w:rPr>
          <w:rFonts w:ascii="Times New Roman" w:eastAsiaTheme="minorEastAsia" w:hAnsi="Times New Roman" w:cs="Times New Roman"/>
          <w:sz w:val="24"/>
          <w:szCs w:val="24"/>
        </w:rPr>
        <w:t xml:space="preserve"> (Gambar 11-2)</w:t>
      </w:r>
    </w:p>
    <w:p w14:paraId="3BA4D27E" w14:textId="77777777" w:rsidR="006E1F2E" w:rsidRPr="00360250" w:rsidRDefault="006E1F2E" w:rsidP="006E1F2E">
      <w:pPr>
        <w:spacing w:after="0" w:line="360" w:lineRule="auto"/>
        <w:ind w:left="630" w:firstLine="810"/>
        <w:jc w:val="both"/>
        <w:rPr>
          <w:rFonts w:ascii="Times New Roman" w:eastAsiaTheme="minorEastAsia" w:hAnsi="Times New Roman" w:cs="Times New Roman"/>
          <w:sz w:val="24"/>
          <w:szCs w:val="24"/>
        </w:rPr>
      </w:pP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yang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positif</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bahwa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tersebut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ekor</w:t>
      </w:r>
      <w:proofErr w:type="spellEnd"/>
      <w:r w:rsidRPr="00360250">
        <w:rPr>
          <w:rFonts w:ascii="Times New Roman" w:eastAsiaTheme="minorEastAsia" w:hAnsi="Times New Roman" w:cs="Times New Roman"/>
          <w:sz w:val="24"/>
          <w:szCs w:val="24"/>
        </w:rPr>
        <w:t xml:space="preserve"> yang lebih berat </w:t>
      </w:r>
      <w:proofErr w:type="spellStart"/>
      <w:r w:rsidRPr="00360250">
        <w:rPr>
          <w:rFonts w:ascii="Times New Roman" w:eastAsiaTheme="minorEastAsia" w:hAnsi="Times New Roman" w:cs="Times New Roman"/>
          <w:sz w:val="24"/>
          <w:szCs w:val="24"/>
        </w:rPr>
        <w:t>daripada</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Sebagai contoh, data yang </w:t>
      </w:r>
      <w:proofErr w:type="spellStart"/>
      <w:r w:rsidRPr="00360250">
        <w:rPr>
          <w:rFonts w:ascii="Times New Roman" w:eastAsiaTheme="minorEastAsia" w:hAnsi="Times New Roman" w:cs="Times New Roman"/>
          <w:sz w:val="24"/>
          <w:szCs w:val="24"/>
        </w:rPr>
        <w:t>mengikuti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-t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positif</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Garis</w:t>
      </w:r>
      <w:proofErr w:type="spellEnd"/>
      <w:r w:rsidRPr="00360250">
        <w:rPr>
          <w:rFonts w:ascii="Times New Roman" w:eastAsiaTheme="minorEastAsia" w:hAnsi="Times New Roman" w:cs="Times New Roman"/>
          <w:sz w:val="24"/>
          <w:szCs w:val="24"/>
        </w:rPr>
        <w:t xml:space="preserve"> solid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dan </w:t>
      </w:r>
      <w:proofErr w:type="spellStart"/>
      <w:r w:rsidRPr="00360250">
        <w:rPr>
          <w:rFonts w:ascii="Times New Roman" w:eastAsiaTheme="minorEastAsia" w:hAnsi="Times New Roman" w:cs="Times New Roman"/>
          <w:sz w:val="24"/>
          <w:szCs w:val="24"/>
        </w:rPr>
        <w:t>garis</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putus-putus</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yang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positif</w:t>
      </w:r>
      <w:proofErr w:type="spellEnd"/>
      <w:r w:rsidRPr="00360250">
        <w:rPr>
          <w:rFonts w:ascii="Times New Roman" w:eastAsiaTheme="minorEastAsia" w:hAnsi="Times New Roman" w:cs="Times New Roman"/>
          <w:sz w:val="24"/>
          <w:szCs w:val="24"/>
        </w:rPr>
        <w:t>.</w:t>
      </w:r>
    </w:p>
    <w:p w14:paraId="3D2C07F0" w14:textId="77777777" w:rsidR="006E1F2E" w:rsidRPr="00360250" w:rsidRDefault="006E1F2E" w:rsidP="006E1F2E">
      <w:pPr>
        <w:spacing w:after="0" w:line="360" w:lineRule="auto"/>
        <w:ind w:left="630"/>
        <w:jc w:val="both"/>
        <w:rPr>
          <w:rFonts w:ascii="Times New Roman" w:eastAsiaTheme="minorEastAsia" w:hAnsi="Times New Roman" w:cs="Times New Roman"/>
          <w:sz w:val="24"/>
          <w:szCs w:val="24"/>
        </w:rPr>
      </w:pPr>
      <w:r w:rsidRPr="00360250">
        <w:rPr>
          <w:rFonts w:ascii="Times New Roman" w:eastAsiaTheme="minorEastAsia" w:hAnsi="Times New Roman" w:cs="Times New Roman"/>
          <w:sz w:val="24"/>
          <w:szCs w:val="24"/>
        </w:rPr>
        <w:t xml:space="preserve">Kurtosis </w:t>
      </w:r>
      <w:r>
        <w:rPr>
          <w:rFonts w:ascii="Times New Roman" w:eastAsiaTheme="minorEastAsia" w:hAnsi="Times New Roman" w:cs="Times New Roman"/>
          <w:sz w:val="24"/>
          <w:szCs w:val="24"/>
        </w:rPr>
        <w:t>negative (Gambar 11-2)</w:t>
      </w:r>
    </w:p>
    <w:p w14:paraId="5D3945B2" w14:textId="77777777" w:rsidR="006E1F2E" w:rsidRPr="00360250" w:rsidRDefault="006E1F2E" w:rsidP="006E1F2E">
      <w:pPr>
        <w:spacing w:after="0" w:line="360" w:lineRule="auto"/>
        <w:ind w:left="630" w:firstLine="810"/>
        <w:jc w:val="both"/>
        <w:rPr>
          <w:rFonts w:ascii="Times New Roman" w:eastAsiaTheme="minorEastAsia" w:hAnsi="Times New Roman" w:cs="Times New Roman"/>
          <w:sz w:val="24"/>
          <w:szCs w:val="24"/>
        </w:rPr>
      </w:pP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dengan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negatif</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bahwa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tersebut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ekor</w:t>
      </w:r>
      <w:proofErr w:type="spellEnd"/>
      <w:r w:rsidRPr="00360250">
        <w:rPr>
          <w:rFonts w:ascii="Times New Roman" w:eastAsiaTheme="minorEastAsia" w:hAnsi="Times New Roman" w:cs="Times New Roman"/>
          <w:sz w:val="24"/>
          <w:szCs w:val="24"/>
        </w:rPr>
        <w:t xml:space="preserve"> yang lebih </w:t>
      </w:r>
      <w:proofErr w:type="spellStart"/>
      <w:r w:rsidRPr="00360250">
        <w:rPr>
          <w:rFonts w:ascii="Times New Roman" w:eastAsiaTheme="minorEastAsia" w:hAnsi="Times New Roman" w:cs="Times New Roman"/>
          <w:sz w:val="24"/>
          <w:szCs w:val="24"/>
        </w:rPr>
        <w:t>ringan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daripada</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Sebagai contoh, data yang </w:t>
      </w:r>
      <w:proofErr w:type="spellStart"/>
      <w:r w:rsidRPr="00360250">
        <w:rPr>
          <w:rFonts w:ascii="Times New Roman" w:eastAsiaTheme="minorEastAsia" w:hAnsi="Times New Roman" w:cs="Times New Roman"/>
          <w:sz w:val="24"/>
          <w:szCs w:val="24"/>
        </w:rPr>
        <w:t>mengikuti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beta dengan parameter bentuk pertama dan kedua sama dengan 2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negatif</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Garis</w:t>
      </w:r>
      <w:proofErr w:type="spellEnd"/>
      <w:r w:rsidRPr="00360250">
        <w:rPr>
          <w:rFonts w:ascii="Times New Roman" w:eastAsiaTheme="minorEastAsia" w:hAnsi="Times New Roman" w:cs="Times New Roman"/>
          <w:sz w:val="24"/>
          <w:szCs w:val="24"/>
        </w:rPr>
        <w:t xml:space="preserve"> solid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normal dan </w:t>
      </w:r>
      <w:proofErr w:type="spellStart"/>
      <w:r w:rsidRPr="00360250">
        <w:rPr>
          <w:rFonts w:ascii="Times New Roman" w:eastAsiaTheme="minorEastAsia" w:hAnsi="Times New Roman" w:cs="Times New Roman"/>
          <w:sz w:val="24"/>
          <w:szCs w:val="24"/>
        </w:rPr>
        <w:t>garis</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putus-putus</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menunjukkan</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distribusi</w:t>
      </w:r>
      <w:proofErr w:type="spellEnd"/>
      <w:r w:rsidRPr="00360250">
        <w:rPr>
          <w:rFonts w:ascii="Times New Roman" w:eastAsiaTheme="minorEastAsia" w:hAnsi="Times New Roman" w:cs="Times New Roman"/>
          <w:sz w:val="24"/>
          <w:szCs w:val="24"/>
        </w:rPr>
        <w:t xml:space="preserve"> yang </w:t>
      </w:r>
      <w:proofErr w:type="spellStart"/>
      <w:r w:rsidRPr="00360250">
        <w:rPr>
          <w:rFonts w:ascii="Times New Roman" w:eastAsiaTheme="minorEastAsia" w:hAnsi="Times New Roman" w:cs="Times New Roman"/>
          <w:sz w:val="24"/>
          <w:szCs w:val="24"/>
        </w:rPr>
        <w:t>memiliki</w:t>
      </w:r>
      <w:proofErr w:type="spellEnd"/>
      <w:r w:rsidRPr="00360250">
        <w:rPr>
          <w:rFonts w:ascii="Times New Roman" w:eastAsiaTheme="minorEastAsia" w:hAnsi="Times New Roman" w:cs="Times New Roman"/>
          <w:sz w:val="24"/>
          <w:szCs w:val="24"/>
        </w:rPr>
        <w:t xml:space="preserve"> </w:t>
      </w:r>
      <w:proofErr w:type="spellStart"/>
      <w:r w:rsidRPr="00360250">
        <w:rPr>
          <w:rFonts w:ascii="Times New Roman" w:eastAsiaTheme="minorEastAsia" w:hAnsi="Times New Roman" w:cs="Times New Roman"/>
          <w:sz w:val="24"/>
          <w:szCs w:val="24"/>
        </w:rPr>
        <w:t>nilai</w:t>
      </w:r>
      <w:proofErr w:type="spellEnd"/>
      <w:r w:rsidRPr="00360250">
        <w:rPr>
          <w:rFonts w:ascii="Times New Roman" w:eastAsiaTheme="minorEastAsia" w:hAnsi="Times New Roman" w:cs="Times New Roman"/>
          <w:sz w:val="24"/>
          <w:szCs w:val="24"/>
        </w:rPr>
        <w:t xml:space="preserve"> kurtosis </w:t>
      </w:r>
      <w:proofErr w:type="spellStart"/>
      <w:r w:rsidRPr="00360250">
        <w:rPr>
          <w:rFonts w:ascii="Times New Roman" w:eastAsiaTheme="minorEastAsia" w:hAnsi="Times New Roman" w:cs="Times New Roman"/>
          <w:sz w:val="24"/>
          <w:szCs w:val="24"/>
        </w:rPr>
        <w:t>negatif</w:t>
      </w:r>
      <w:proofErr w:type="spellEnd"/>
      <w:r w:rsidRPr="00360250">
        <w:rPr>
          <w:rFonts w:ascii="Times New Roman" w:eastAsiaTheme="minorEastAsia" w:hAnsi="Times New Roman" w:cs="Times New Roman"/>
          <w:sz w:val="24"/>
          <w:szCs w:val="24"/>
        </w:rPr>
        <w:t>.</w:t>
      </w:r>
    </w:p>
    <w:p w14:paraId="7933B0C0" w14:textId="77777777" w:rsidR="006E1F2E" w:rsidRDefault="006E1F2E" w:rsidP="006E1F2E">
      <w:pPr>
        <w:keepNext/>
        <w:spacing w:after="0" w:line="360" w:lineRule="auto"/>
        <w:ind w:left="630"/>
        <w:jc w:val="center"/>
      </w:pPr>
      <w:r>
        <w:rPr>
          <w:noProof/>
        </w:rPr>
        <w:drawing>
          <wp:inline distT="0" distB="0" distL="0" distR="0" wp14:anchorId="078A3DA8" wp14:editId="5D6C17F7">
            <wp:extent cx="4131205" cy="1126361"/>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9334" cy="1136757"/>
                    </a:xfrm>
                    <a:prstGeom prst="rect">
                      <a:avLst/>
                    </a:prstGeom>
                  </pic:spPr>
                </pic:pic>
              </a:graphicData>
            </a:graphic>
          </wp:inline>
        </w:drawing>
      </w:r>
    </w:p>
    <w:p w14:paraId="4F10B5F4" w14:textId="1FF63B45" w:rsidR="006E1F2E" w:rsidRDefault="006E1F2E" w:rsidP="006E1F2E">
      <w:pPr>
        <w:pStyle w:val="Caption"/>
        <w:ind w:left="630"/>
      </w:pPr>
      <w:bookmarkStart w:id="19" w:name="_Toc170241634"/>
      <w:r>
        <w:t xml:space="preserve">Gambar </w:t>
      </w:r>
      <w:fldSimple w:instr=" SEQ Gambar \* ARABIC ">
        <w:r w:rsidR="006A3DAE">
          <w:rPr>
            <w:noProof/>
          </w:rPr>
          <w:t>11</w:t>
        </w:r>
      </w:fldSimple>
      <w:r>
        <w:t xml:space="preserve"> Kurtosis Data</w:t>
      </w:r>
      <w:bookmarkEnd w:id="19"/>
    </w:p>
    <w:p w14:paraId="7040FC5E" w14:textId="77777777" w:rsidR="006E1F2E" w:rsidRPr="006E1F2E" w:rsidRDefault="006E1F2E" w:rsidP="006E1F2E"/>
    <w:p w14:paraId="1E6457B9" w14:textId="13799150" w:rsidR="00A5061D" w:rsidRPr="00FD302E" w:rsidRDefault="00BF1BF5" w:rsidP="00FD302E">
      <w:pPr>
        <w:pStyle w:val="Heading3"/>
        <w:spacing w:line="360" w:lineRule="auto"/>
        <w:rPr>
          <w:rFonts w:ascii="Times New Roman" w:eastAsiaTheme="minorEastAsia" w:hAnsi="Times New Roman" w:cs="Times New Roman"/>
          <w:color w:val="auto"/>
          <w:sz w:val="24"/>
          <w:szCs w:val="24"/>
        </w:rPr>
      </w:pPr>
      <w:r w:rsidRPr="00FD302E">
        <w:rPr>
          <w:rFonts w:ascii="Times New Roman" w:eastAsiaTheme="minorEastAsia" w:hAnsi="Times New Roman" w:cs="Times New Roman"/>
          <w:color w:val="auto"/>
          <w:sz w:val="24"/>
          <w:szCs w:val="24"/>
        </w:rPr>
        <w:t xml:space="preserve">Ukuran </w:t>
      </w:r>
      <w:proofErr w:type="spellStart"/>
      <w:r w:rsidRPr="00FD302E">
        <w:rPr>
          <w:rFonts w:ascii="Times New Roman" w:eastAsiaTheme="minorEastAsia" w:hAnsi="Times New Roman" w:cs="Times New Roman"/>
          <w:color w:val="auto"/>
          <w:sz w:val="24"/>
          <w:szCs w:val="24"/>
        </w:rPr>
        <w:t>Variabilitas</w:t>
      </w:r>
      <w:proofErr w:type="spellEnd"/>
      <w:r w:rsidRPr="00FD302E">
        <w:rPr>
          <w:rFonts w:ascii="Times New Roman" w:eastAsiaTheme="minorEastAsia" w:hAnsi="Times New Roman" w:cs="Times New Roman"/>
          <w:color w:val="auto"/>
          <w:sz w:val="24"/>
          <w:szCs w:val="24"/>
        </w:rPr>
        <w:t xml:space="preserve"> (Measures </w:t>
      </w:r>
      <w:proofErr w:type="gramStart"/>
      <w:r w:rsidRPr="00FD302E">
        <w:rPr>
          <w:rFonts w:ascii="Times New Roman" w:eastAsiaTheme="minorEastAsia" w:hAnsi="Times New Roman" w:cs="Times New Roman"/>
          <w:color w:val="auto"/>
          <w:sz w:val="24"/>
          <w:szCs w:val="24"/>
        </w:rPr>
        <w:t>Of</w:t>
      </w:r>
      <w:proofErr w:type="gramEnd"/>
      <w:r w:rsidRPr="00FD302E">
        <w:rPr>
          <w:rFonts w:ascii="Times New Roman" w:eastAsiaTheme="minorEastAsia" w:hAnsi="Times New Roman" w:cs="Times New Roman"/>
          <w:color w:val="auto"/>
          <w:sz w:val="24"/>
          <w:szCs w:val="24"/>
        </w:rPr>
        <w:t xml:space="preserve"> Variability)</w:t>
      </w:r>
    </w:p>
    <w:p w14:paraId="2DE21DFA" w14:textId="11BF7482" w:rsidR="00A5061D" w:rsidRPr="00BF1BF5" w:rsidRDefault="00A5061D" w:rsidP="00FD302E">
      <w:pPr>
        <w:spacing w:after="0" w:line="360" w:lineRule="auto"/>
        <w:ind w:left="744" w:firstLine="720"/>
        <w:jc w:val="both"/>
        <w:rPr>
          <w:rFonts w:ascii="Times New Roman" w:eastAsiaTheme="minorEastAsia" w:hAnsi="Times New Roman" w:cs="Times New Roman"/>
          <w:sz w:val="24"/>
          <w:szCs w:val="24"/>
        </w:rPr>
      </w:pPr>
      <w:r w:rsidRPr="00BF1BF5">
        <w:rPr>
          <w:rFonts w:ascii="Times New Roman" w:eastAsiaTheme="minorEastAsia" w:hAnsi="Times New Roman" w:cs="Times New Roman"/>
          <w:sz w:val="24"/>
          <w:szCs w:val="24"/>
        </w:rPr>
        <w:t xml:space="preserve">Ada </w:t>
      </w:r>
      <w:proofErr w:type="spellStart"/>
      <w:r w:rsidRPr="00BF1BF5">
        <w:rPr>
          <w:rFonts w:ascii="Times New Roman" w:eastAsiaTheme="minorEastAsia" w:hAnsi="Times New Roman" w:cs="Times New Roman"/>
          <w:sz w:val="24"/>
          <w:szCs w:val="24"/>
        </w:rPr>
        <w:t>banyak</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cara</w:t>
      </w:r>
      <w:proofErr w:type="spellEnd"/>
      <w:r w:rsidRPr="00BF1BF5">
        <w:rPr>
          <w:rFonts w:ascii="Times New Roman" w:eastAsiaTheme="minorEastAsia" w:hAnsi="Times New Roman" w:cs="Times New Roman"/>
          <w:sz w:val="24"/>
          <w:szCs w:val="24"/>
        </w:rPr>
        <w:t xml:space="preserve"> untuk </w:t>
      </w:r>
      <w:proofErr w:type="spellStart"/>
      <w:r w:rsidRPr="00BF1BF5">
        <w:rPr>
          <w:rFonts w:ascii="Times New Roman" w:eastAsiaTheme="minorEastAsia" w:hAnsi="Times New Roman" w:cs="Times New Roman"/>
          <w:sz w:val="24"/>
          <w:szCs w:val="24"/>
        </w:rPr>
        <w:t>menggambarkan</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variabilitas</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atau</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penyebaran</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termasuk</w:t>
      </w:r>
      <w:proofErr w:type="spellEnd"/>
      <w:r w:rsidRPr="00BF1BF5">
        <w:rPr>
          <w:rFonts w:ascii="Times New Roman" w:eastAsiaTheme="minorEastAsia" w:hAnsi="Times New Roman" w:cs="Times New Roman"/>
          <w:sz w:val="24"/>
          <w:szCs w:val="24"/>
        </w:rPr>
        <w:t>:</w:t>
      </w:r>
      <w:r w:rsidR="00FD302E">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Rentang</w:t>
      </w:r>
      <w:proofErr w:type="spellEnd"/>
      <w:r w:rsidR="00BF1BF5">
        <w:rPr>
          <w:rFonts w:ascii="Times New Roman" w:eastAsiaTheme="minorEastAsia" w:hAnsi="Times New Roman" w:cs="Times New Roman"/>
          <w:sz w:val="24"/>
          <w:szCs w:val="24"/>
        </w:rPr>
        <w:t xml:space="preserve"> (</w:t>
      </w:r>
      <w:r w:rsidR="00BF1BF5">
        <w:rPr>
          <w:rFonts w:ascii="Times New Roman" w:eastAsiaTheme="minorEastAsia" w:hAnsi="Times New Roman" w:cs="Times New Roman"/>
          <w:i/>
          <w:iCs/>
          <w:sz w:val="24"/>
          <w:szCs w:val="24"/>
        </w:rPr>
        <w:t>Range)</w:t>
      </w:r>
      <w:r w:rsid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Rentang</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interkuartil</w:t>
      </w:r>
      <w:proofErr w:type="spellEnd"/>
      <w:r w:rsidRPr="00BF1BF5">
        <w:rPr>
          <w:rFonts w:ascii="Times New Roman" w:eastAsiaTheme="minorEastAsia" w:hAnsi="Times New Roman" w:cs="Times New Roman"/>
          <w:sz w:val="24"/>
          <w:szCs w:val="24"/>
        </w:rPr>
        <w:t xml:space="preserve"> (I</w:t>
      </w:r>
      <w:r w:rsidR="00BF1BF5">
        <w:rPr>
          <w:rFonts w:ascii="Times New Roman" w:eastAsiaTheme="minorEastAsia" w:hAnsi="Times New Roman" w:cs="Times New Roman"/>
          <w:sz w:val="24"/>
          <w:szCs w:val="24"/>
        </w:rPr>
        <w:t xml:space="preserve">nter </w:t>
      </w:r>
      <w:r w:rsidRPr="00BF1BF5">
        <w:rPr>
          <w:rFonts w:ascii="Times New Roman" w:eastAsiaTheme="minorEastAsia" w:hAnsi="Times New Roman" w:cs="Times New Roman"/>
          <w:sz w:val="24"/>
          <w:szCs w:val="24"/>
        </w:rPr>
        <w:t>Q</w:t>
      </w:r>
      <w:r w:rsidR="00BF1BF5">
        <w:rPr>
          <w:rFonts w:ascii="Times New Roman" w:eastAsiaTheme="minorEastAsia" w:hAnsi="Times New Roman" w:cs="Times New Roman"/>
          <w:sz w:val="24"/>
          <w:szCs w:val="24"/>
        </w:rPr>
        <w:t xml:space="preserve">uartile </w:t>
      </w:r>
      <w:r w:rsidRPr="00BF1BF5">
        <w:rPr>
          <w:rFonts w:ascii="Times New Roman" w:eastAsiaTheme="minorEastAsia" w:hAnsi="Times New Roman" w:cs="Times New Roman"/>
          <w:sz w:val="24"/>
          <w:szCs w:val="24"/>
        </w:rPr>
        <w:t>R</w:t>
      </w:r>
      <w:r w:rsidR="00BF1BF5">
        <w:rPr>
          <w:rFonts w:ascii="Times New Roman" w:eastAsiaTheme="minorEastAsia" w:hAnsi="Times New Roman" w:cs="Times New Roman"/>
          <w:sz w:val="24"/>
          <w:szCs w:val="24"/>
        </w:rPr>
        <w:t>ange- IQR</w:t>
      </w:r>
      <w:r w:rsidRPr="00BF1BF5">
        <w:rPr>
          <w:rFonts w:ascii="Times New Roman" w:eastAsiaTheme="minorEastAsia" w:hAnsi="Times New Roman" w:cs="Times New Roman"/>
          <w:sz w:val="24"/>
          <w:szCs w:val="24"/>
        </w:rPr>
        <w:t>)</w:t>
      </w:r>
      <w:r w:rsid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Varians</w:t>
      </w:r>
      <w:proofErr w:type="spellEnd"/>
      <w:r w:rsidRPr="00BF1BF5">
        <w:rPr>
          <w:rFonts w:ascii="Times New Roman" w:eastAsiaTheme="minorEastAsia" w:hAnsi="Times New Roman" w:cs="Times New Roman"/>
          <w:sz w:val="24"/>
          <w:szCs w:val="24"/>
        </w:rPr>
        <w:t xml:space="preserve"> dan </w:t>
      </w:r>
      <w:proofErr w:type="spellStart"/>
      <w:r w:rsidR="00BF1BF5">
        <w:rPr>
          <w:rFonts w:ascii="Times New Roman" w:eastAsiaTheme="minorEastAsia" w:hAnsi="Times New Roman" w:cs="Times New Roman"/>
          <w:sz w:val="24"/>
          <w:szCs w:val="24"/>
        </w:rPr>
        <w:t>Simpangan</w:t>
      </w:r>
      <w:proofErr w:type="spellEnd"/>
      <w:r w:rsidR="00BF1BF5">
        <w:rPr>
          <w:rFonts w:ascii="Times New Roman" w:eastAsiaTheme="minorEastAsia" w:hAnsi="Times New Roman" w:cs="Times New Roman"/>
          <w:sz w:val="24"/>
          <w:szCs w:val="24"/>
        </w:rPr>
        <w:t xml:space="preserve"> Baku (</w:t>
      </w:r>
      <w:proofErr w:type="spellStart"/>
      <w:r w:rsidRPr="00BF1BF5">
        <w:rPr>
          <w:rFonts w:ascii="Times New Roman" w:eastAsiaTheme="minorEastAsia" w:hAnsi="Times New Roman" w:cs="Times New Roman"/>
          <w:sz w:val="24"/>
          <w:szCs w:val="24"/>
        </w:rPr>
        <w:t>Standar</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Deviasi</w:t>
      </w:r>
      <w:proofErr w:type="spellEnd"/>
      <w:r w:rsidR="00BF1BF5">
        <w:rPr>
          <w:rFonts w:ascii="Times New Roman" w:eastAsiaTheme="minorEastAsia" w:hAnsi="Times New Roman" w:cs="Times New Roman"/>
          <w:sz w:val="24"/>
          <w:szCs w:val="24"/>
        </w:rPr>
        <w:t xml:space="preserve">) </w:t>
      </w:r>
    </w:p>
    <w:p w14:paraId="56A4D8E9" w14:textId="3B13B020" w:rsidR="00A5061D" w:rsidRPr="00BF1BF5" w:rsidRDefault="00A5061D" w:rsidP="00FD302E">
      <w:pPr>
        <w:spacing w:after="0" w:line="360" w:lineRule="auto"/>
        <w:ind w:left="720" w:firstLine="24"/>
        <w:jc w:val="both"/>
        <w:rPr>
          <w:rFonts w:ascii="Times New Roman" w:eastAsiaTheme="minorEastAsia" w:hAnsi="Times New Roman" w:cs="Times New Roman"/>
          <w:b/>
          <w:bCs/>
          <w:sz w:val="24"/>
          <w:szCs w:val="24"/>
        </w:rPr>
      </w:pPr>
      <w:proofErr w:type="spellStart"/>
      <w:r w:rsidRPr="00BF1BF5">
        <w:rPr>
          <w:rFonts w:ascii="Times New Roman" w:eastAsiaTheme="minorEastAsia" w:hAnsi="Times New Roman" w:cs="Times New Roman"/>
          <w:b/>
          <w:bCs/>
          <w:sz w:val="24"/>
          <w:szCs w:val="24"/>
        </w:rPr>
        <w:t>Rentang</w:t>
      </w:r>
      <w:proofErr w:type="spellEnd"/>
      <w:r w:rsidR="00BF1BF5">
        <w:rPr>
          <w:rFonts w:ascii="Times New Roman" w:eastAsiaTheme="minorEastAsia" w:hAnsi="Times New Roman" w:cs="Times New Roman"/>
          <w:b/>
          <w:bCs/>
          <w:sz w:val="24"/>
          <w:szCs w:val="24"/>
        </w:rPr>
        <w:t xml:space="preserve"> (Range)</w:t>
      </w:r>
    </w:p>
    <w:p w14:paraId="11A0B0FC" w14:textId="77777777" w:rsidR="00BF1BF5" w:rsidRDefault="00A5061D" w:rsidP="00FD302E">
      <w:pPr>
        <w:spacing w:after="0" w:line="360" w:lineRule="auto"/>
        <w:ind w:left="720" w:firstLine="720"/>
        <w:jc w:val="both"/>
        <w:rPr>
          <w:rFonts w:ascii="Times New Roman" w:eastAsiaTheme="minorEastAsia" w:hAnsi="Times New Roman" w:cs="Times New Roman"/>
          <w:sz w:val="24"/>
          <w:szCs w:val="24"/>
        </w:rPr>
      </w:pPr>
      <w:proofErr w:type="spellStart"/>
      <w:r w:rsidRPr="00BF1BF5">
        <w:rPr>
          <w:rFonts w:ascii="Times New Roman" w:eastAsiaTheme="minorEastAsia" w:hAnsi="Times New Roman" w:cs="Times New Roman"/>
          <w:sz w:val="24"/>
          <w:szCs w:val="24"/>
        </w:rPr>
        <w:t>Rentang</w:t>
      </w:r>
      <w:proofErr w:type="spellEnd"/>
      <w:r w:rsidRPr="00BF1BF5">
        <w:rPr>
          <w:rFonts w:ascii="Times New Roman" w:eastAsiaTheme="minorEastAsia" w:hAnsi="Times New Roman" w:cs="Times New Roman"/>
          <w:sz w:val="24"/>
          <w:szCs w:val="24"/>
        </w:rPr>
        <w:t xml:space="preserve"> adalah </w:t>
      </w:r>
      <w:proofErr w:type="spellStart"/>
      <w:r w:rsidRPr="00BF1BF5">
        <w:rPr>
          <w:rFonts w:ascii="Times New Roman" w:eastAsiaTheme="minorEastAsia" w:hAnsi="Times New Roman" w:cs="Times New Roman"/>
          <w:sz w:val="24"/>
          <w:szCs w:val="24"/>
        </w:rPr>
        <w:t>perbedaan</w:t>
      </w:r>
      <w:proofErr w:type="spellEnd"/>
      <w:r w:rsidRPr="00BF1BF5">
        <w:rPr>
          <w:rFonts w:ascii="Times New Roman" w:eastAsiaTheme="minorEastAsia" w:hAnsi="Times New Roman" w:cs="Times New Roman"/>
          <w:sz w:val="24"/>
          <w:szCs w:val="24"/>
        </w:rPr>
        <w:t xml:space="preserve"> dalam </w:t>
      </w:r>
      <w:proofErr w:type="spellStart"/>
      <w:r w:rsidRPr="00BF1BF5">
        <w:rPr>
          <w:rFonts w:ascii="Times New Roman" w:eastAsiaTheme="minorEastAsia" w:hAnsi="Times New Roman" w:cs="Times New Roman"/>
          <w:sz w:val="24"/>
          <w:szCs w:val="24"/>
        </w:rPr>
        <w:t>nilai</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maksimum</w:t>
      </w:r>
      <w:proofErr w:type="spellEnd"/>
      <w:r w:rsidRPr="00BF1BF5">
        <w:rPr>
          <w:rFonts w:ascii="Times New Roman" w:eastAsiaTheme="minorEastAsia" w:hAnsi="Times New Roman" w:cs="Times New Roman"/>
          <w:sz w:val="24"/>
          <w:szCs w:val="24"/>
        </w:rPr>
        <w:t xml:space="preserve"> dan minimum </w:t>
      </w:r>
      <w:proofErr w:type="spellStart"/>
      <w:r w:rsidRPr="00BF1BF5">
        <w:rPr>
          <w:rFonts w:ascii="Times New Roman" w:eastAsiaTheme="minorEastAsia" w:hAnsi="Times New Roman" w:cs="Times New Roman"/>
          <w:sz w:val="24"/>
          <w:szCs w:val="24"/>
        </w:rPr>
        <w:t>dari</w:t>
      </w:r>
      <w:proofErr w:type="spellEnd"/>
      <w:r w:rsidRPr="00BF1BF5">
        <w:rPr>
          <w:rFonts w:ascii="Times New Roman" w:eastAsiaTheme="minorEastAsia" w:hAnsi="Times New Roman" w:cs="Times New Roman"/>
          <w:sz w:val="24"/>
          <w:szCs w:val="24"/>
        </w:rPr>
        <w:t xml:space="preserve"> </w:t>
      </w:r>
      <w:r w:rsidR="00BF1BF5">
        <w:rPr>
          <w:rFonts w:ascii="Times New Roman" w:eastAsiaTheme="minorEastAsia" w:hAnsi="Times New Roman" w:cs="Times New Roman"/>
          <w:sz w:val="24"/>
          <w:szCs w:val="24"/>
        </w:rPr>
        <w:t xml:space="preserve">kumpulkan </w:t>
      </w:r>
      <w:r w:rsidRPr="00BF1BF5">
        <w:rPr>
          <w:rFonts w:ascii="Times New Roman" w:eastAsiaTheme="minorEastAsia" w:hAnsi="Times New Roman" w:cs="Times New Roman"/>
          <w:sz w:val="24"/>
          <w:szCs w:val="24"/>
        </w:rPr>
        <w:t xml:space="preserve">data. Nilai </w:t>
      </w:r>
      <w:proofErr w:type="spellStart"/>
      <w:r w:rsidRPr="00BF1BF5">
        <w:rPr>
          <w:rFonts w:ascii="Times New Roman" w:eastAsiaTheme="minorEastAsia" w:hAnsi="Times New Roman" w:cs="Times New Roman"/>
          <w:sz w:val="24"/>
          <w:szCs w:val="24"/>
        </w:rPr>
        <w:t>maksimum</w:t>
      </w:r>
      <w:proofErr w:type="spellEnd"/>
      <w:r w:rsidRPr="00BF1BF5">
        <w:rPr>
          <w:rFonts w:ascii="Times New Roman" w:eastAsiaTheme="minorEastAsia" w:hAnsi="Times New Roman" w:cs="Times New Roman"/>
          <w:sz w:val="24"/>
          <w:szCs w:val="24"/>
        </w:rPr>
        <w:t xml:space="preserve"> adalah </w:t>
      </w:r>
      <w:proofErr w:type="spellStart"/>
      <w:r w:rsidRPr="00BF1BF5">
        <w:rPr>
          <w:rFonts w:ascii="Times New Roman" w:eastAsiaTheme="minorEastAsia" w:hAnsi="Times New Roman" w:cs="Times New Roman"/>
          <w:sz w:val="24"/>
          <w:szCs w:val="24"/>
        </w:rPr>
        <w:t>nilai</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terbesar</w:t>
      </w:r>
      <w:proofErr w:type="spellEnd"/>
      <w:r w:rsidRPr="00BF1BF5">
        <w:rPr>
          <w:rFonts w:ascii="Times New Roman" w:eastAsiaTheme="minorEastAsia" w:hAnsi="Times New Roman" w:cs="Times New Roman"/>
          <w:sz w:val="24"/>
          <w:szCs w:val="24"/>
        </w:rPr>
        <w:t xml:space="preserve"> dalam </w:t>
      </w:r>
      <w:proofErr w:type="spellStart"/>
      <w:r w:rsidRPr="00BF1BF5">
        <w:rPr>
          <w:rFonts w:ascii="Times New Roman" w:eastAsiaTheme="minorEastAsia" w:hAnsi="Times New Roman" w:cs="Times New Roman"/>
          <w:sz w:val="24"/>
          <w:szCs w:val="24"/>
        </w:rPr>
        <w:lastRenderedPageBreak/>
        <w:t>kumpulan</w:t>
      </w:r>
      <w:proofErr w:type="spellEnd"/>
      <w:r w:rsidRPr="00BF1BF5">
        <w:rPr>
          <w:rFonts w:ascii="Times New Roman" w:eastAsiaTheme="minorEastAsia" w:hAnsi="Times New Roman" w:cs="Times New Roman"/>
          <w:sz w:val="24"/>
          <w:szCs w:val="24"/>
        </w:rPr>
        <w:t xml:space="preserve"> data dan </w:t>
      </w:r>
      <w:proofErr w:type="spellStart"/>
      <w:r w:rsidRPr="00BF1BF5">
        <w:rPr>
          <w:rFonts w:ascii="Times New Roman" w:eastAsiaTheme="minorEastAsia" w:hAnsi="Times New Roman" w:cs="Times New Roman"/>
          <w:sz w:val="24"/>
          <w:szCs w:val="24"/>
        </w:rPr>
        <w:t>nilai</w:t>
      </w:r>
      <w:proofErr w:type="spellEnd"/>
      <w:r w:rsidR="00BF1BF5">
        <w:rPr>
          <w:rFonts w:ascii="Times New Roman" w:eastAsiaTheme="minorEastAsia" w:hAnsi="Times New Roman" w:cs="Times New Roman"/>
          <w:sz w:val="24"/>
          <w:szCs w:val="24"/>
        </w:rPr>
        <w:t xml:space="preserve"> </w:t>
      </w:r>
      <w:r w:rsidRPr="00BF1BF5">
        <w:rPr>
          <w:rFonts w:ascii="Times New Roman" w:eastAsiaTheme="minorEastAsia" w:hAnsi="Times New Roman" w:cs="Times New Roman"/>
          <w:sz w:val="24"/>
          <w:szCs w:val="24"/>
        </w:rPr>
        <w:t xml:space="preserve">minimum adalah </w:t>
      </w:r>
      <w:proofErr w:type="spellStart"/>
      <w:r w:rsidRPr="00BF1BF5">
        <w:rPr>
          <w:rFonts w:ascii="Times New Roman" w:eastAsiaTheme="minorEastAsia" w:hAnsi="Times New Roman" w:cs="Times New Roman"/>
          <w:sz w:val="24"/>
          <w:szCs w:val="24"/>
        </w:rPr>
        <w:t>nilai</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terkecil</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Kisaran</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mudah</w:t>
      </w:r>
      <w:proofErr w:type="spellEnd"/>
      <w:r w:rsidRPr="00BF1BF5">
        <w:rPr>
          <w:rFonts w:ascii="Times New Roman" w:eastAsiaTheme="minorEastAsia" w:hAnsi="Times New Roman" w:cs="Times New Roman"/>
          <w:sz w:val="24"/>
          <w:szCs w:val="24"/>
        </w:rPr>
        <w:t xml:space="preserve"> dihitung </w:t>
      </w:r>
      <w:proofErr w:type="spellStart"/>
      <w:r w:rsidRPr="00BF1BF5">
        <w:rPr>
          <w:rFonts w:ascii="Times New Roman" w:eastAsiaTheme="minorEastAsia" w:hAnsi="Times New Roman" w:cs="Times New Roman"/>
          <w:sz w:val="24"/>
          <w:szCs w:val="24"/>
        </w:rPr>
        <w:t>tetapi</w:t>
      </w:r>
      <w:proofErr w:type="spellEnd"/>
      <w:r w:rsidRPr="00BF1BF5">
        <w:rPr>
          <w:rFonts w:ascii="Times New Roman" w:eastAsiaTheme="minorEastAsia" w:hAnsi="Times New Roman" w:cs="Times New Roman"/>
          <w:sz w:val="24"/>
          <w:szCs w:val="24"/>
        </w:rPr>
        <w:t xml:space="preserve"> sangat </w:t>
      </w:r>
      <w:proofErr w:type="spellStart"/>
      <w:r w:rsidRPr="00BF1BF5">
        <w:rPr>
          <w:rFonts w:ascii="Times New Roman" w:eastAsiaTheme="minorEastAsia" w:hAnsi="Times New Roman" w:cs="Times New Roman"/>
          <w:sz w:val="24"/>
          <w:szCs w:val="24"/>
        </w:rPr>
        <w:t>dipengaruhi</w:t>
      </w:r>
      <w:proofErr w:type="spellEnd"/>
      <w:r w:rsidR="00BF1BF5">
        <w:rPr>
          <w:rFonts w:ascii="Times New Roman" w:eastAsiaTheme="minorEastAsia" w:hAnsi="Times New Roman" w:cs="Times New Roman"/>
          <w:sz w:val="24"/>
          <w:szCs w:val="24"/>
        </w:rPr>
        <w:t xml:space="preserve"> </w:t>
      </w:r>
      <w:r w:rsidRPr="00BF1BF5">
        <w:rPr>
          <w:rFonts w:ascii="Times New Roman" w:eastAsiaTheme="minorEastAsia" w:hAnsi="Times New Roman" w:cs="Times New Roman"/>
          <w:sz w:val="24"/>
          <w:szCs w:val="24"/>
        </w:rPr>
        <w:t xml:space="preserve">oleh </w:t>
      </w:r>
      <w:proofErr w:type="spellStart"/>
      <w:r w:rsidRPr="00BF1BF5">
        <w:rPr>
          <w:rFonts w:ascii="Times New Roman" w:eastAsiaTheme="minorEastAsia" w:hAnsi="Times New Roman" w:cs="Times New Roman"/>
          <w:sz w:val="24"/>
          <w:szCs w:val="24"/>
        </w:rPr>
        <w:t>nilai</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ekstrem</w:t>
      </w:r>
      <w:proofErr w:type="spellEnd"/>
      <w:r w:rsidRPr="00BF1BF5">
        <w:rPr>
          <w:rFonts w:ascii="Times New Roman" w:eastAsiaTheme="minorEastAsia" w:hAnsi="Times New Roman" w:cs="Times New Roman"/>
          <w:sz w:val="24"/>
          <w:szCs w:val="24"/>
        </w:rPr>
        <w:t>.</w:t>
      </w:r>
    </w:p>
    <w:p w14:paraId="471255B7" w14:textId="12737061" w:rsidR="00BF1BF5" w:rsidRPr="00BF1BF5" w:rsidRDefault="00BF1BF5" w:rsidP="00FD302E">
      <w:pPr>
        <w:spacing w:after="0" w:line="360" w:lineRule="auto"/>
        <w:ind w:left="720" w:firstLine="24"/>
        <w:jc w:val="both"/>
        <w:rPr>
          <w:rFonts w:ascii="Times New Roman" w:eastAsiaTheme="minorEastAsia" w:hAnsi="Times New Roman" w:cs="Times New Roman"/>
          <w:b/>
          <w:bCs/>
          <w:sz w:val="24"/>
          <w:szCs w:val="24"/>
        </w:rPr>
      </w:pPr>
      <w:proofErr w:type="spellStart"/>
      <w:r w:rsidRPr="00BF1BF5">
        <w:rPr>
          <w:rFonts w:ascii="Times New Roman" w:eastAsiaTheme="minorEastAsia" w:hAnsi="Times New Roman" w:cs="Times New Roman"/>
          <w:b/>
          <w:bCs/>
          <w:sz w:val="24"/>
          <w:szCs w:val="24"/>
        </w:rPr>
        <w:t>Rentang</w:t>
      </w:r>
      <w:proofErr w:type="spellEnd"/>
      <w:r w:rsidRPr="00BF1BF5">
        <w:rPr>
          <w:rFonts w:ascii="Times New Roman" w:eastAsiaTheme="minorEastAsia" w:hAnsi="Times New Roman" w:cs="Times New Roman"/>
          <w:b/>
          <w:bCs/>
          <w:sz w:val="24"/>
          <w:szCs w:val="24"/>
        </w:rPr>
        <w:t xml:space="preserve"> </w:t>
      </w:r>
      <w:proofErr w:type="spellStart"/>
      <w:r w:rsidRPr="00BF1BF5">
        <w:rPr>
          <w:rFonts w:ascii="Times New Roman" w:eastAsiaTheme="minorEastAsia" w:hAnsi="Times New Roman" w:cs="Times New Roman"/>
          <w:b/>
          <w:bCs/>
          <w:sz w:val="24"/>
          <w:szCs w:val="24"/>
        </w:rPr>
        <w:t>interkuartil</w:t>
      </w:r>
      <w:proofErr w:type="spellEnd"/>
      <w:r w:rsidRPr="00BF1BF5">
        <w:rPr>
          <w:rFonts w:ascii="Times New Roman" w:eastAsiaTheme="minorEastAsia" w:hAnsi="Times New Roman" w:cs="Times New Roman"/>
          <w:b/>
          <w:bCs/>
          <w:sz w:val="24"/>
          <w:szCs w:val="24"/>
        </w:rPr>
        <w:t xml:space="preserve"> (Inter Quartile Range- IQR)</w:t>
      </w:r>
    </w:p>
    <w:p w14:paraId="615002FD" w14:textId="78E5503A" w:rsidR="00A5061D" w:rsidRPr="00FD302E" w:rsidRDefault="00A5061D" w:rsidP="00FD302E">
      <w:pPr>
        <w:spacing w:after="0" w:line="360" w:lineRule="auto"/>
        <w:ind w:left="720" w:firstLine="720"/>
        <w:jc w:val="both"/>
        <w:rPr>
          <w:rFonts w:ascii="Times New Roman" w:eastAsiaTheme="minorEastAsia" w:hAnsi="Times New Roman" w:cs="Times New Roman"/>
          <w:sz w:val="24"/>
          <w:szCs w:val="24"/>
        </w:rPr>
      </w:pPr>
      <w:r w:rsidRPr="00BF1BF5">
        <w:rPr>
          <w:rFonts w:ascii="Times New Roman" w:eastAsiaTheme="minorEastAsia" w:hAnsi="Times New Roman" w:cs="Times New Roman"/>
          <w:sz w:val="24"/>
          <w:szCs w:val="24"/>
        </w:rPr>
        <w:t xml:space="preserve">Seperti </w:t>
      </w:r>
      <w:proofErr w:type="spellStart"/>
      <w:r w:rsidRPr="00BF1BF5">
        <w:rPr>
          <w:rFonts w:ascii="Times New Roman" w:eastAsiaTheme="minorEastAsia" w:hAnsi="Times New Roman" w:cs="Times New Roman"/>
          <w:sz w:val="24"/>
          <w:szCs w:val="24"/>
        </w:rPr>
        <w:t>rentang</w:t>
      </w:r>
      <w:proofErr w:type="spellEnd"/>
      <w:r w:rsidRPr="00BF1BF5">
        <w:rPr>
          <w:rFonts w:ascii="Times New Roman" w:eastAsiaTheme="minorEastAsia" w:hAnsi="Times New Roman" w:cs="Times New Roman"/>
          <w:sz w:val="24"/>
          <w:szCs w:val="24"/>
        </w:rPr>
        <w:t xml:space="preserve">, IQR adalah ukuran </w:t>
      </w:r>
      <w:proofErr w:type="spellStart"/>
      <w:r w:rsidRPr="00BF1BF5">
        <w:rPr>
          <w:rFonts w:ascii="Times New Roman" w:eastAsiaTheme="minorEastAsia" w:hAnsi="Times New Roman" w:cs="Times New Roman"/>
          <w:sz w:val="24"/>
          <w:szCs w:val="24"/>
        </w:rPr>
        <w:t>variabilitas</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tetapi</w:t>
      </w:r>
      <w:proofErr w:type="spellEnd"/>
      <w:r w:rsidRPr="00BF1BF5">
        <w:rPr>
          <w:rFonts w:ascii="Times New Roman" w:eastAsiaTheme="minorEastAsia" w:hAnsi="Times New Roman" w:cs="Times New Roman"/>
          <w:sz w:val="24"/>
          <w:szCs w:val="24"/>
        </w:rPr>
        <w:t xml:space="preserve"> harus menemukan </w:t>
      </w:r>
      <w:proofErr w:type="spellStart"/>
      <w:r w:rsidRPr="00BF1BF5">
        <w:rPr>
          <w:rFonts w:ascii="Times New Roman" w:eastAsiaTheme="minorEastAsia" w:hAnsi="Times New Roman" w:cs="Times New Roman"/>
          <w:sz w:val="24"/>
          <w:szCs w:val="24"/>
        </w:rPr>
        <w:t>kuartil</w:t>
      </w:r>
      <w:proofErr w:type="spellEnd"/>
      <w:r w:rsidRPr="00BF1BF5">
        <w:rPr>
          <w:rFonts w:ascii="Times New Roman" w:eastAsiaTheme="minorEastAsia" w:hAnsi="Times New Roman" w:cs="Times New Roman"/>
          <w:sz w:val="24"/>
          <w:szCs w:val="24"/>
        </w:rPr>
        <w:t xml:space="preserve"> untuk </w:t>
      </w:r>
      <w:proofErr w:type="spellStart"/>
      <w:r w:rsidRPr="00BF1BF5">
        <w:rPr>
          <w:rFonts w:ascii="Times New Roman" w:eastAsiaTheme="minorEastAsia" w:hAnsi="Times New Roman" w:cs="Times New Roman"/>
          <w:sz w:val="24"/>
          <w:szCs w:val="24"/>
        </w:rPr>
        <w:t>menghitung</w:t>
      </w:r>
      <w:proofErr w:type="spellEnd"/>
      <w:r w:rsidRPr="00BF1BF5">
        <w:rPr>
          <w:rFonts w:ascii="Times New Roman" w:eastAsiaTheme="minorEastAsia" w:hAnsi="Times New Roman" w:cs="Times New Roman"/>
          <w:sz w:val="24"/>
          <w:szCs w:val="24"/>
        </w:rPr>
        <w:t xml:space="preserve"> nilainya.</w:t>
      </w:r>
      <w:r w:rsid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Rentang</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interkuartil</w:t>
      </w:r>
      <w:proofErr w:type="spellEnd"/>
      <w:r w:rsidRPr="00BF1BF5">
        <w:rPr>
          <w:rFonts w:ascii="Times New Roman" w:eastAsiaTheme="minorEastAsia" w:hAnsi="Times New Roman" w:cs="Times New Roman"/>
          <w:sz w:val="24"/>
          <w:szCs w:val="24"/>
        </w:rPr>
        <w:t xml:space="preserve"> adalah </w:t>
      </w:r>
      <w:proofErr w:type="spellStart"/>
      <w:r w:rsidRPr="00BF1BF5">
        <w:rPr>
          <w:rFonts w:ascii="Times New Roman" w:eastAsiaTheme="minorEastAsia" w:hAnsi="Times New Roman" w:cs="Times New Roman"/>
          <w:sz w:val="24"/>
          <w:szCs w:val="24"/>
        </w:rPr>
        <w:t>perbedaan</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antara</w:t>
      </w:r>
      <w:proofErr w:type="spellEnd"/>
      <w:r w:rsidRPr="00BF1BF5">
        <w:rPr>
          <w:rFonts w:ascii="Times New Roman" w:eastAsiaTheme="minorEastAsia" w:hAnsi="Times New Roman" w:cs="Times New Roman"/>
          <w:sz w:val="24"/>
          <w:szCs w:val="24"/>
        </w:rPr>
        <w:t xml:space="preserve"> </w:t>
      </w:r>
      <w:proofErr w:type="spellStart"/>
      <w:r w:rsidRPr="00BF1BF5">
        <w:rPr>
          <w:rFonts w:ascii="Times New Roman" w:eastAsiaTheme="minorEastAsia" w:hAnsi="Times New Roman" w:cs="Times New Roman"/>
          <w:sz w:val="24"/>
          <w:szCs w:val="24"/>
        </w:rPr>
        <w:t>kuartil</w:t>
      </w:r>
      <w:proofErr w:type="spellEnd"/>
      <w:r w:rsidRPr="00BF1BF5">
        <w:rPr>
          <w:rFonts w:ascii="Times New Roman" w:eastAsiaTheme="minorEastAsia" w:hAnsi="Times New Roman" w:cs="Times New Roman"/>
          <w:sz w:val="24"/>
          <w:szCs w:val="24"/>
        </w:rPr>
        <w:t xml:space="preserve"> atas dan bawah dan </w:t>
      </w:r>
      <w:proofErr w:type="spellStart"/>
      <w:r w:rsidRPr="00BF1BF5">
        <w:rPr>
          <w:rFonts w:ascii="Times New Roman" w:eastAsiaTheme="minorEastAsia" w:hAnsi="Times New Roman" w:cs="Times New Roman"/>
          <w:sz w:val="24"/>
          <w:szCs w:val="24"/>
        </w:rPr>
        <w:t>dilambangkan</w:t>
      </w:r>
      <w:proofErr w:type="spellEnd"/>
      <w:r w:rsidRPr="00BF1BF5">
        <w:rPr>
          <w:rFonts w:ascii="Times New Roman" w:eastAsiaTheme="minorEastAsia" w:hAnsi="Times New Roman" w:cs="Times New Roman"/>
          <w:sz w:val="24"/>
          <w:szCs w:val="24"/>
        </w:rPr>
        <w:t xml:space="preserve"> sebagai IQR.</w:t>
      </w:r>
    </w:p>
    <w:p w14:paraId="3C4F2E7A" w14:textId="170D1ACE" w:rsidR="006E0ED7" w:rsidRPr="007553EC" w:rsidRDefault="007553EC" w:rsidP="00FD302E">
      <w:pPr>
        <w:ind w:left="720" w:firstLine="24"/>
        <w:rPr>
          <w:rFonts w:ascii="Times New Roman" w:eastAsiaTheme="minorEastAsia" w:hAnsi="Times New Roman" w:cs="Times New Roman"/>
          <w:b/>
          <w:bCs/>
          <w:sz w:val="24"/>
          <w:szCs w:val="24"/>
        </w:rPr>
      </w:pPr>
      <w:proofErr w:type="spellStart"/>
      <w:r w:rsidRPr="007553EC">
        <w:rPr>
          <w:rFonts w:ascii="Times New Roman" w:eastAsiaTheme="minorEastAsia" w:hAnsi="Times New Roman" w:cs="Times New Roman"/>
          <w:b/>
          <w:bCs/>
          <w:sz w:val="24"/>
          <w:szCs w:val="24"/>
        </w:rPr>
        <w:t>Simpangan</w:t>
      </w:r>
      <w:proofErr w:type="spellEnd"/>
      <w:r w:rsidRPr="007553EC">
        <w:rPr>
          <w:rFonts w:ascii="Times New Roman" w:eastAsiaTheme="minorEastAsia" w:hAnsi="Times New Roman" w:cs="Times New Roman"/>
          <w:b/>
          <w:bCs/>
          <w:sz w:val="24"/>
          <w:szCs w:val="24"/>
        </w:rPr>
        <w:t xml:space="preserve"> Baku (</w:t>
      </w:r>
      <w:proofErr w:type="spellStart"/>
      <w:r w:rsidRPr="007553EC">
        <w:rPr>
          <w:rFonts w:ascii="Times New Roman" w:eastAsiaTheme="minorEastAsia" w:hAnsi="Times New Roman" w:cs="Times New Roman"/>
          <w:b/>
          <w:bCs/>
          <w:sz w:val="24"/>
          <w:szCs w:val="24"/>
        </w:rPr>
        <w:t>Standar</w:t>
      </w:r>
      <w:proofErr w:type="spellEnd"/>
      <w:r w:rsidRPr="007553EC">
        <w:rPr>
          <w:rFonts w:ascii="Times New Roman" w:eastAsiaTheme="minorEastAsia" w:hAnsi="Times New Roman" w:cs="Times New Roman"/>
          <w:b/>
          <w:bCs/>
          <w:sz w:val="24"/>
          <w:szCs w:val="24"/>
        </w:rPr>
        <w:t xml:space="preserve"> </w:t>
      </w:r>
      <w:proofErr w:type="spellStart"/>
      <w:r w:rsidRPr="007553EC">
        <w:rPr>
          <w:rFonts w:ascii="Times New Roman" w:eastAsiaTheme="minorEastAsia" w:hAnsi="Times New Roman" w:cs="Times New Roman"/>
          <w:b/>
          <w:bCs/>
          <w:sz w:val="24"/>
          <w:szCs w:val="24"/>
        </w:rPr>
        <w:t>Deviasi</w:t>
      </w:r>
      <w:proofErr w:type="spellEnd"/>
      <w:r w:rsidRPr="007553EC">
        <w:rPr>
          <w:rFonts w:ascii="Times New Roman" w:eastAsiaTheme="minorEastAsia" w:hAnsi="Times New Roman" w:cs="Times New Roman"/>
          <w:b/>
          <w:bCs/>
          <w:sz w:val="24"/>
          <w:szCs w:val="24"/>
        </w:rPr>
        <w:t>)</w:t>
      </w:r>
    </w:p>
    <w:p w14:paraId="08CD024D" w14:textId="77777777" w:rsidR="00FD302E" w:rsidRDefault="007553EC" w:rsidP="00FD302E">
      <w:pPr>
        <w:spacing w:after="0" w:line="360" w:lineRule="auto"/>
        <w:ind w:left="720" w:firstLine="720"/>
        <w:jc w:val="both"/>
        <w:rPr>
          <w:rFonts w:ascii="Times New Roman" w:eastAsiaTheme="minorEastAsia" w:hAnsi="Times New Roman" w:cs="Times New Roman"/>
          <w:sz w:val="24"/>
          <w:szCs w:val="24"/>
        </w:rPr>
      </w:pP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adalah ukuran </w:t>
      </w:r>
      <w:proofErr w:type="spellStart"/>
      <w:r w:rsidRPr="007553EC">
        <w:rPr>
          <w:rFonts w:ascii="Times New Roman" w:eastAsiaTheme="minorEastAsia" w:hAnsi="Times New Roman" w:cs="Times New Roman"/>
          <w:sz w:val="24"/>
          <w:szCs w:val="24"/>
        </w:rPr>
        <w:t>dispersi</w:t>
      </w:r>
      <w:proofErr w:type="spellEnd"/>
      <w:r w:rsidRPr="007553EC">
        <w:rPr>
          <w:rFonts w:ascii="Times New Roman" w:eastAsiaTheme="minorEastAsia" w:hAnsi="Times New Roman" w:cs="Times New Roman"/>
          <w:sz w:val="24"/>
          <w:szCs w:val="24"/>
        </w:rPr>
        <w:t xml:space="preserve"> yang paling </w:t>
      </w:r>
      <w:proofErr w:type="spellStart"/>
      <w:r w:rsidRPr="007553EC">
        <w:rPr>
          <w:rFonts w:ascii="Times New Roman" w:eastAsiaTheme="minorEastAsia" w:hAnsi="Times New Roman" w:cs="Times New Roman"/>
          <w:sz w:val="24"/>
          <w:szCs w:val="24"/>
        </w:rPr>
        <w:t>umum</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atau</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seberapa</w:t>
      </w:r>
      <w:proofErr w:type="spellEnd"/>
      <w:r>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tersebarnya</w:t>
      </w:r>
      <w:proofErr w:type="spellEnd"/>
      <w:r w:rsidRPr="007553EC">
        <w:rPr>
          <w:rFonts w:ascii="Times New Roman" w:eastAsiaTheme="minorEastAsia" w:hAnsi="Times New Roman" w:cs="Times New Roman"/>
          <w:sz w:val="24"/>
          <w:szCs w:val="24"/>
        </w:rPr>
        <w:t xml:space="preserve"> data terhadap rata-rata. </w:t>
      </w:r>
      <w:proofErr w:type="spellStart"/>
      <w:r w:rsidRPr="007553EC">
        <w:rPr>
          <w:rFonts w:ascii="Times New Roman" w:eastAsiaTheme="minorEastAsia" w:hAnsi="Times New Roman" w:cs="Times New Roman"/>
          <w:sz w:val="24"/>
          <w:szCs w:val="24"/>
        </w:rPr>
        <w:t>Simbol</w:t>
      </w:r>
      <w:proofErr w:type="spellEnd"/>
      <w:r w:rsidRPr="007553EC">
        <w:rPr>
          <w:rFonts w:ascii="Times New Roman" w:eastAsiaTheme="minorEastAsia" w:hAnsi="Times New Roman" w:cs="Times New Roman"/>
          <w:sz w:val="24"/>
          <w:szCs w:val="24"/>
        </w:rPr>
        <w:t xml:space="preserve"> σ (sigma) sering digunakan untuk </w:t>
      </w:r>
      <w:proofErr w:type="spellStart"/>
      <w:r w:rsidRPr="007553EC">
        <w:rPr>
          <w:rFonts w:ascii="Times New Roman" w:eastAsiaTheme="minorEastAsia" w:hAnsi="Times New Roman" w:cs="Times New Roman"/>
          <w:sz w:val="24"/>
          <w:szCs w:val="24"/>
        </w:rPr>
        <w:t>mewakili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dari</w:t>
      </w:r>
      <w:proofErr w:type="spellEnd"/>
      <w:r w:rsidRPr="007553EC">
        <w:rPr>
          <w:rFonts w:ascii="Times New Roman" w:eastAsiaTheme="minorEastAsia" w:hAnsi="Times New Roman" w:cs="Times New Roman"/>
          <w:sz w:val="24"/>
          <w:szCs w:val="24"/>
        </w:rPr>
        <w:t xml:space="preserve"> suatu </w:t>
      </w:r>
      <w:proofErr w:type="spellStart"/>
      <w:r w:rsidRPr="007553EC">
        <w:rPr>
          <w:rFonts w:ascii="Times New Roman" w:eastAsiaTheme="minorEastAsia" w:hAnsi="Times New Roman" w:cs="Times New Roman"/>
          <w:sz w:val="24"/>
          <w:szCs w:val="24"/>
        </w:rPr>
        <w:t>populasi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sedangkan</w:t>
      </w:r>
      <w:proofErr w:type="spellEnd"/>
      <w:r w:rsidRPr="007553EC">
        <w:rPr>
          <w:rFonts w:ascii="Times New Roman" w:eastAsiaTheme="minorEastAsia" w:hAnsi="Times New Roman" w:cs="Times New Roman"/>
          <w:sz w:val="24"/>
          <w:szCs w:val="24"/>
        </w:rPr>
        <w:t xml:space="preserve"> s digunakan untuk </w:t>
      </w:r>
      <w:proofErr w:type="spellStart"/>
      <w:r w:rsidRPr="007553EC">
        <w:rPr>
          <w:rFonts w:ascii="Times New Roman" w:eastAsiaTheme="minorEastAsia" w:hAnsi="Times New Roman" w:cs="Times New Roman"/>
          <w:sz w:val="24"/>
          <w:szCs w:val="24"/>
        </w:rPr>
        <w:t>mewakili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dari</w:t>
      </w:r>
      <w:proofErr w:type="spellEnd"/>
      <w:r w:rsidRPr="007553EC">
        <w:rPr>
          <w:rFonts w:ascii="Times New Roman" w:eastAsiaTheme="minorEastAsia" w:hAnsi="Times New Roman" w:cs="Times New Roman"/>
          <w:sz w:val="24"/>
          <w:szCs w:val="24"/>
        </w:rPr>
        <w:t xml:space="preserve"> suatu </w:t>
      </w:r>
      <w:proofErr w:type="spellStart"/>
      <w:r w:rsidRPr="007553EC">
        <w:rPr>
          <w:rFonts w:ascii="Times New Roman" w:eastAsiaTheme="minorEastAsia" w:hAnsi="Times New Roman" w:cs="Times New Roman"/>
          <w:sz w:val="24"/>
          <w:szCs w:val="24"/>
        </w:rPr>
        <w:t>sampel</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yang </w:t>
      </w:r>
      <w:proofErr w:type="spellStart"/>
      <w:r w:rsidRPr="007553EC">
        <w:rPr>
          <w:rFonts w:ascii="Times New Roman" w:eastAsiaTheme="minorEastAsia" w:hAnsi="Times New Roman" w:cs="Times New Roman"/>
          <w:sz w:val="24"/>
          <w:szCs w:val="24"/>
        </w:rPr>
        <w:t>bersifat</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acak</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atau</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alami</w:t>
      </w:r>
      <w:proofErr w:type="spellEnd"/>
      <w:r w:rsidRPr="007553EC">
        <w:rPr>
          <w:rFonts w:ascii="Times New Roman" w:eastAsiaTheme="minorEastAsia" w:hAnsi="Times New Roman" w:cs="Times New Roman"/>
          <w:sz w:val="24"/>
          <w:szCs w:val="24"/>
        </w:rPr>
        <w:t xml:space="preserve"> pada suatu proses sering </w:t>
      </w:r>
      <w:proofErr w:type="spellStart"/>
      <w:r w:rsidRPr="007553EC">
        <w:rPr>
          <w:rFonts w:ascii="Times New Roman" w:eastAsiaTheme="minorEastAsia" w:hAnsi="Times New Roman" w:cs="Times New Roman"/>
          <w:sz w:val="24"/>
          <w:szCs w:val="24"/>
        </w:rPr>
        <w:t>disebut</w:t>
      </w:r>
      <w:proofErr w:type="spellEnd"/>
      <w:r w:rsidRPr="007553EC">
        <w:rPr>
          <w:rFonts w:ascii="Times New Roman" w:eastAsiaTheme="minorEastAsia" w:hAnsi="Times New Roman" w:cs="Times New Roman"/>
          <w:sz w:val="24"/>
          <w:szCs w:val="24"/>
        </w:rPr>
        <w:t xml:space="preserve"> sebagai noise.</w:t>
      </w:r>
      <w:r>
        <w:rPr>
          <w:rFonts w:ascii="Times New Roman" w:eastAsiaTheme="minorEastAsia" w:hAnsi="Times New Roman" w:cs="Times New Roman"/>
          <w:sz w:val="24"/>
          <w:szCs w:val="24"/>
        </w:rPr>
        <w:t xml:space="preserve"> </w:t>
      </w:r>
      <w:r w:rsidRPr="007553EC">
        <w:rPr>
          <w:rFonts w:ascii="Times New Roman" w:eastAsiaTheme="minorEastAsia" w:hAnsi="Times New Roman" w:cs="Times New Roman"/>
          <w:sz w:val="24"/>
          <w:szCs w:val="24"/>
        </w:rPr>
        <w:t xml:space="preserve">Karena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berada</w:t>
      </w:r>
      <w:proofErr w:type="spellEnd"/>
      <w:r w:rsidRPr="007553EC">
        <w:rPr>
          <w:rFonts w:ascii="Times New Roman" w:eastAsiaTheme="minorEastAsia" w:hAnsi="Times New Roman" w:cs="Times New Roman"/>
          <w:sz w:val="24"/>
          <w:szCs w:val="24"/>
        </w:rPr>
        <w:t xml:space="preserve"> dalam unit yang sama dengan data, biasanya lebih </w:t>
      </w:r>
      <w:proofErr w:type="spellStart"/>
      <w:r w:rsidRPr="007553EC">
        <w:rPr>
          <w:rFonts w:ascii="Times New Roman" w:eastAsiaTheme="minorEastAsia" w:hAnsi="Times New Roman" w:cs="Times New Roman"/>
          <w:sz w:val="24"/>
          <w:szCs w:val="24"/>
        </w:rPr>
        <w:t>mudah</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diinterpretasikan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daripada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varians</w:t>
      </w:r>
      <w:proofErr w:type="spellEnd"/>
      <w:r w:rsidRPr="007553E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14:paraId="344088C8" w14:textId="1129B9E3" w:rsidR="007553EC" w:rsidRPr="007553EC" w:rsidRDefault="007553EC" w:rsidP="00FD302E">
      <w:pPr>
        <w:spacing w:after="0" w:line="360" w:lineRule="auto"/>
        <w:ind w:left="720" w:firstLine="720"/>
        <w:jc w:val="both"/>
        <w:rPr>
          <w:rFonts w:ascii="Times New Roman" w:eastAsiaTheme="minorEastAsia" w:hAnsi="Times New Roman" w:cs="Times New Roman"/>
          <w:sz w:val="24"/>
          <w:szCs w:val="24"/>
        </w:rPr>
      </w:pPr>
      <w:proofErr w:type="spellStart"/>
      <w:r w:rsidRPr="007553EC">
        <w:rPr>
          <w:rFonts w:ascii="Times New Roman" w:eastAsiaTheme="minorEastAsia" w:hAnsi="Times New Roman" w:cs="Times New Roman"/>
          <w:sz w:val="24"/>
          <w:szCs w:val="24"/>
        </w:rPr>
        <w:t>Gunakan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untuk menentukan </w:t>
      </w:r>
      <w:proofErr w:type="spellStart"/>
      <w:r w:rsidRPr="007553EC">
        <w:rPr>
          <w:rFonts w:ascii="Times New Roman" w:eastAsiaTheme="minorEastAsia" w:hAnsi="Times New Roman" w:cs="Times New Roman"/>
          <w:sz w:val="24"/>
          <w:szCs w:val="24"/>
        </w:rPr>
        <w:t>seberapa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tersebarnya</w:t>
      </w:r>
      <w:proofErr w:type="spellEnd"/>
      <w:r w:rsidRPr="007553EC">
        <w:rPr>
          <w:rFonts w:ascii="Times New Roman" w:eastAsiaTheme="minorEastAsia" w:hAnsi="Times New Roman" w:cs="Times New Roman"/>
          <w:sz w:val="24"/>
          <w:szCs w:val="24"/>
        </w:rPr>
        <w:t xml:space="preserve"> data </w:t>
      </w:r>
      <w:proofErr w:type="spellStart"/>
      <w:r w:rsidRPr="007553EC">
        <w:rPr>
          <w:rFonts w:ascii="Times New Roman" w:eastAsiaTheme="minorEastAsia" w:hAnsi="Times New Roman" w:cs="Times New Roman"/>
          <w:sz w:val="24"/>
          <w:szCs w:val="24"/>
        </w:rPr>
        <w:t>dari</w:t>
      </w:r>
      <w:proofErr w:type="spellEnd"/>
      <w:r w:rsidRPr="007553EC">
        <w:rPr>
          <w:rFonts w:ascii="Times New Roman" w:eastAsiaTheme="minorEastAsia" w:hAnsi="Times New Roman" w:cs="Times New Roman"/>
          <w:sz w:val="24"/>
          <w:szCs w:val="24"/>
        </w:rPr>
        <w:t xml:space="preserve"> rata-rata. Nilai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yang lebih </w:t>
      </w:r>
      <w:proofErr w:type="spellStart"/>
      <w:r w:rsidRPr="007553EC">
        <w:rPr>
          <w:rFonts w:ascii="Times New Roman" w:eastAsiaTheme="minorEastAsia" w:hAnsi="Times New Roman" w:cs="Times New Roman"/>
          <w:sz w:val="24"/>
          <w:szCs w:val="24"/>
        </w:rPr>
        <w:t>tinggi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menunjukkan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penyebaran</w:t>
      </w:r>
      <w:proofErr w:type="spellEnd"/>
      <w:r w:rsidRPr="007553EC">
        <w:rPr>
          <w:rFonts w:ascii="Times New Roman" w:eastAsiaTheme="minorEastAsia" w:hAnsi="Times New Roman" w:cs="Times New Roman"/>
          <w:sz w:val="24"/>
          <w:szCs w:val="24"/>
        </w:rPr>
        <w:t xml:space="preserve"> yang lebih besar dalam data. </w:t>
      </w:r>
      <w:proofErr w:type="spellStart"/>
      <w:r w:rsidRPr="007553EC">
        <w:rPr>
          <w:rFonts w:ascii="Times New Roman" w:eastAsiaTheme="minorEastAsia" w:hAnsi="Times New Roman" w:cs="Times New Roman"/>
          <w:sz w:val="24"/>
          <w:szCs w:val="24"/>
        </w:rPr>
        <w:t>Aturan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praktis</w:t>
      </w:r>
      <w:proofErr w:type="spellEnd"/>
      <w:r w:rsidRPr="007553EC">
        <w:rPr>
          <w:rFonts w:ascii="Times New Roman" w:eastAsiaTheme="minorEastAsia" w:hAnsi="Times New Roman" w:cs="Times New Roman"/>
          <w:sz w:val="24"/>
          <w:szCs w:val="24"/>
        </w:rPr>
        <w:t xml:space="preserve"> yang baik untuk </w:t>
      </w:r>
      <w:proofErr w:type="spellStart"/>
      <w:r w:rsidRPr="007553EC">
        <w:rPr>
          <w:rFonts w:ascii="Times New Roman" w:eastAsiaTheme="minorEastAsia" w:hAnsi="Times New Roman" w:cs="Times New Roman"/>
          <w:sz w:val="24"/>
          <w:szCs w:val="24"/>
        </w:rPr>
        <w:t>distribusi</w:t>
      </w:r>
      <w:proofErr w:type="spellEnd"/>
      <w:r w:rsidRPr="007553EC">
        <w:rPr>
          <w:rFonts w:ascii="Times New Roman" w:eastAsiaTheme="minorEastAsia" w:hAnsi="Times New Roman" w:cs="Times New Roman"/>
          <w:sz w:val="24"/>
          <w:szCs w:val="24"/>
        </w:rPr>
        <w:t xml:space="preserve"> normal adalah </w:t>
      </w:r>
      <w:proofErr w:type="spellStart"/>
      <w:r w:rsidRPr="007553EC">
        <w:rPr>
          <w:rFonts w:ascii="Times New Roman" w:eastAsiaTheme="minorEastAsia" w:hAnsi="Times New Roman" w:cs="Times New Roman"/>
          <w:sz w:val="24"/>
          <w:szCs w:val="24"/>
        </w:rPr>
        <w:t>sekitar</w:t>
      </w:r>
      <w:proofErr w:type="spellEnd"/>
      <w:r w:rsidRPr="007553EC">
        <w:rPr>
          <w:rFonts w:ascii="Times New Roman" w:eastAsiaTheme="minorEastAsia" w:hAnsi="Times New Roman" w:cs="Times New Roman"/>
          <w:sz w:val="24"/>
          <w:szCs w:val="24"/>
        </w:rPr>
        <w:t xml:space="preserve"> 68% </w:t>
      </w:r>
      <w:proofErr w:type="spellStart"/>
      <w:r w:rsidRPr="007553EC">
        <w:rPr>
          <w:rFonts w:ascii="Times New Roman" w:eastAsiaTheme="minorEastAsia" w:hAnsi="Times New Roman" w:cs="Times New Roman"/>
          <w:sz w:val="24"/>
          <w:szCs w:val="24"/>
        </w:rPr>
        <w:t>nilai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berada</w:t>
      </w:r>
      <w:proofErr w:type="spellEnd"/>
      <w:r w:rsidRPr="007553EC">
        <w:rPr>
          <w:rFonts w:ascii="Times New Roman" w:eastAsiaTheme="minorEastAsia" w:hAnsi="Times New Roman" w:cs="Times New Roman"/>
          <w:sz w:val="24"/>
          <w:szCs w:val="24"/>
        </w:rPr>
        <w:t xml:space="preserve"> dalam </w:t>
      </w:r>
      <w:proofErr w:type="spellStart"/>
      <w:r w:rsidRPr="007553EC">
        <w:rPr>
          <w:rFonts w:ascii="Times New Roman" w:eastAsiaTheme="minorEastAsia" w:hAnsi="Times New Roman" w:cs="Times New Roman"/>
          <w:sz w:val="24"/>
          <w:szCs w:val="24"/>
        </w:rPr>
        <w:t>satu</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dari</w:t>
      </w:r>
      <w:proofErr w:type="spellEnd"/>
      <w:r w:rsidRPr="007553EC">
        <w:rPr>
          <w:rFonts w:ascii="Times New Roman" w:eastAsiaTheme="minorEastAsia" w:hAnsi="Times New Roman" w:cs="Times New Roman"/>
          <w:sz w:val="24"/>
          <w:szCs w:val="24"/>
        </w:rPr>
        <w:t xml:space="preserve"> rata-rata, 95% </w:t>
      </w:r>
      <w:proofErr w:type="spellStart"/>
      <w:r w:rsidRPr="007553EC">
        <w:rPr>
          <w:rFonts w:ascii="Times New Roman" w:eastAsiaTheme="minorEastAsia" w:hAnsi="Times New Roman" w:cs="Times New Roman"/>
          <w:sz w:val="24"/>
          <w:szCs w:val="24"/>
        </w:rPr>
        <w:t>nilai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berada</w:t>
      </w:r>
      <w:proofErr w:type="spellEnd"/>
      <w:r w:rsidRPr="007553EC">
        <w:rPr>
          <w:rFonts w:ascii="Times New Roman" w:eastAsiaTheme="minorEastAsia" w:hAnsi="Times New Roman" w:cs="Times New Roman"/>
          <w:sz w:val="24"/>
          <w:szCs w:val="24"/>
        </w:rPr>
        <w:t xml:space="preserve"> dalam dua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dan 99,7% </w:t>
      </w:r>
      <w:proofErr w:type="spellStart"/>
      <w:r w:rsidRPr="007553EC">
        <w:rPr>
          <w:rFonts w:ascii="Times New Roman" w:eastAsiaTheme="minorEastAsia" w:hAnsi="Times New Roman" w:cs="Times New Roman"/>
          <w:sz w:val="24"/>
          <w:szCs w:val="24"/>
        </w:rPr>
        <w:t>nilai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berada</w:t>
      </w:r>
      <w:proofErr w:type="spellEnd"/>
      <w:r w:rsidRPr="007553EC">
        <w:rPr>
          <w:rFonts w:ascii="Times New Roman" w:eastAsiaTheme="minorEastAsia" w:hAnsi="Times New Roman" w:cs="Times New Roman"/>
          <w:sz w:val="24"/>
          <w:szCs w:val="24"/>
        </w:rPr>
        <w:t xml:space="preserve"> dalam </w:t>
      </w:r>
      <w:proofErr w:type="spellStart"/>
      <w:r w:rsidRPr="007553EC">
        <w:rPr>
          <w:rFonts w:ascii="Times New Roman" w:eastAsiaTheme="minorEastAsia" w:hAnsi="Times New Roman" w:cs="Times New Roman"/>
          <w:sz w:val="24"/>
          <w:szCs w:val="24"/>
        </w:rPr>
        <w:t>tiga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juga dapat digunakan untuk </w:t>
      </w:r>
      <w:proofErr w:type="spellStart"/>
      <w:r w:rsidRPr="007553EC">
        <w:rPr>
          <w:rFonts w:ascii="Times New Roman" w:eastAsiaTheme="minorEastAsia" w:hAnsi="Times New Roman" w:cs="Times New Roman"/>
          <w:sz w:val="24"/>
          <w:szCs w:val="24"/>
        </w:rPr>
        <w:t>menetapkan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tolok</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ukur</w:t>
      </w:r>
      <w:proofErr w:type="spellEnd"/>
      <w:r w:rsidRPr="007553EC">
        <w:rPr>
          <w:rFonts w:ascii="Times New Roman" w:eastAsiaTheme="minorEastAsia" w:hAnsi="Times New Roman" w:cs="Times New Roman"/>
          <w:sz w:val="24"/>
          <w:szCs w:val="24"/>
        </w:rPr>
        <w:t xml:space="preserve"> untuk </w:t>
      </w:r>
      <w:proofErr w:type="spellStart"/>
      <w:r w:rsidRPr="007553EC">
        <w:rPr>
          <w:rFonts w:ascii="Times New Roman" w:eastAsiaTheme="minorEastAsia" w:hAnsi="Times New Roman" w:cs="Times New Roman"/>
          <w:sz w:val="24"/>
          <w:szCs w:val="24"/>
        </w:rPr>
        <w:t>memperkirakan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keseluruhan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dari</w:t>
      </w:r>
      <w:proofErr w:type="spellEnd"/>
      <w:r w:rsidRPr="007553EC">
        <w:rPr>
          <w:rFonts w:ascii="Times New Roman" w:eastAsiaTheme="minorEastAsia" w:hAnsi="Times New Roman" w:cs="Times New Roman"/>
          <w:sz w:val="24"/>
          <w:szCs w:val="24"/>
        </w:rPr>
        <w:t xml:space="preserve"> suatu proses.</w:t>
      </w:r>
    </w:p>
    <w:p w14:paraId="44B6CCC5" w14:textId="1B7121C6" w:rsidR="00DF58F8" w:rsidRPr="008E7F64" w:rsidRDefault="007553EC" w:rsidP="00FD302E">
      <w:pPr>
        <w:ind w:left="720" w:firstLine="24"/>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Sedang</w:t>
      </w:r>
      <w:r w:rsidR="00DF58F8" w:rsidRPr="008E7F64">
        <w:rPr>
          <w:rFonts w:ascii="Times New Roman" w:eastAsiaTheme="minorEastAsia" w:hAnsi="Times New Roman" w:cs="Times New Roman"/>
          <w:sz w:val="24"/>
          <w:szCs w:val="24"/>
        </w:rPr>
        <w:t>kan</w:t>
      </w:r>
      <w:proofErr w:type="spellEnd"/>
      <w:r>
        <w:rPr>
          <w:rFonts w:ascii="Times New Roman" w:eastAsiaTheme="minorEastAsia" w:hAnsi="Times New Roman" w:cs="Times New Roman"/>
          <w:sz w:val="24"/>
          <w:szCs w:val="24"/>
        </w:rPr>
        <w:t xml:space="preserve"> </w:t>
      </w:r>
      <w:proofErr w:type="spellStart"/>
      <w:r w:rsidR="00DF58F8" w:rsidRPr="008E7F64">
        <w:rPr>
          <w:rFonts w:ascii="Times New Roman" w:eastAsiaTheme="minorEastAsia" w:hAnsi="Times New Roman" w:cs="Times New Roman"/>
          <w:sz w:val="24"/>
          <w:szCs w:val="24"/>
        </w:rPr>
        <w:t>simpangan</w:t>
      </w:r>
      <w:proofErr w:type="spellEnd"/>
      <w:r w:rsidR="00DF58F8" w:rsidRPr="008E7F64">
        <w:rPr>
          <w:rFonts w:ascii="Times New Roman" w:eastAsiaTheme="minorEastAsia" w:hAnsi="Times New Roman" w:cs="Times New Roman"/>
          <w:sz w:val="24"/>
          <w:szCs w:val="24"/>
        </w:rPr>
        <w:t xml:space="preserve"> </w:t>
      </w:r>
      <w:proofErr w:type="spellStart"/>
      <w:r w:rsidR="00DF58F8" w:rsidRPr="008E7F64">
        <w:rPr>
          <w:rFonts w:ascii="Times New Roman" w:eastAsiaTheme="minorEastAsia" w:hAnsi="Times New Roman" w:cs="Times New Roman"/>
          <w:sz w:val="24"/>
          <w:szCs w:val="24"/>
        </w:rPr>
        <w:t>baku</w:t>
      </w:r>
      <w:proofErr w:type="spellEnd"/>
      <w:r w:rsidR="00DF58F8" w:rsidRPr="008E7F64">
        <w:rPr>
          <w:rFonts w:ascii="Times New Roman" w:eastAsiaTheme="minorEastAsia" w:hAnsi="Times New Roman" w:cs="Times New Roman"/>
          <w:sz w:val="24"/>
          <w:szCs w:val="24"/>
        </w:rPr>
        <w:t xml:space="preserve"> </w:t>
      </w:r>
      <w:proofErr w:type="spellStart"/>
      <w:r w:rsidR="00DF58F8" w:rsidRPr="008E7F64">
        <w:rPr>
          <w:rFonts w:ascii="Times New Roman" w:eastAsiaTheme="minorEastAsia" w:hAnsi="Times New Roman" w:cs="Times New Roman"/>
          <w:sz w:val="24"/>
          <w:szCs w:val="24"/>
        </w:rPr>
        <w:t>dirumuskan</w:t>
      </w:r>
      <w:proofErr w:type="spellEnd"/>
      <w:r w:rsidR="00DF58F8" w:rsidRPr="008E7F64">
        <w:rPr>
          <w:rFonts w:ascii="Times New Roman" w:eastAsiaTheme="minorEastAsia" w:hAnsi="Times New Roman" w:cs="Times New Roman"/>
          <w:sz w:val="24"/>
          <w:szCs w:val="24"/>
        </w:rPr>
        <w:t xml:space="preserve"> </w:t>
      </w:r>
      <w:proofErr w:type="gramStart"/>
      <w:r w:rsidR="00DF58F8" w:rsidRPr="008E7F64">
        <w:rPr>
          <w:rFonts w:ascii="Times New Roman" w:eastAsiaTheme="minorEastAsia" w:hAnsi="Times New Roman" w:cs="Times New Roman"/>
          <w:sz w:val="24"/>
          <w:szCs w:val="24"/>
        </w:rPr>
        <w:t>dengan :</w:t>
      </w:r>
      <w:proofErr w:type="gramEnd"/>
    </w:p>
    <w:p w14:paraId="33DA823A" w14:textId="157B999E" w:rsidR="00DF58F8" w:rsidRDefault="007553EC" w:rsidP="00FD302E">
      <w:pPr>
        <w:ind w:left="720" w:firstLine="24"/>
        <w:rPr>
          <w:rFonts w:ascii="Times New Roman" w:eastAsiaTheme="minorEastAsia" w:hAnsi="Times New Roman" w:cs="Times New Roman"/>
          <w:sz w:val="32"/>
          <w:szCs w:val="32"/>
        </w:rPr>
      </w:pPr>
      <m:oMathPara>
        <m:oMath>
          <m:r>
            <w:rPr>
              <w:rFonts w:ascii="Cambria Math" w:eastAsiaTheme="minorEastAsia" w:hAnsi="Cambria Math" w:cs="Times New Roman"/>
              <w:sz w:val="32"/>
              <w:szCs w:val="32"/>
            </w:rPr>
            <m:t>S=</m:t>
          </m:r>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nary>
                    <m:naryPr>
                      <m:chr m:val="∑"/>
                      <m:limLoc m:val="subSup"/>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i-1</m:t>
                      </m:r>
                    </m:sub>
                    <m:sup>
                      <m:r>
                        <w:rPr>
                          <w:rFonts w:ascii="Cambria Math" w:eastAsiaTheme="minorEastAsia" w:hAnsi="Cambria Math" w:cs="Times New Roman"/>
                          <w:sz w:val="32"/>
                          <w:szCs w:val="32"/>
                        </w:rPr>
                        <m:t>n</m:t>
                      </m:r>
                    </m:sup>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(x</m:t>
                          </m:r>
                        </m:e>
                        <m:sub>
                          <m:r>
                            <w:rPr>
                              <w:rFonts w:ascii="Cambria Math" w:eastAsiaTheme="minorEastAsia" w:hAnsi="Cambria Math" w:cs="Times New Roman"/>
                              <w:sz w:val="32"/>
                              <w:szCs w:val="32"/>
                            </w:rPr>
                            <m:t>i</m:t>
                          </m:r>
                        </m:sub>
                      </m:sSub>
                      <m:r>
                        <w:rPr>
                          <w:rFonts w:ascii="Cambria Math" w:eastAsiaTheme="minorEastAsia" w:hAnsi="Cambria Math" w:cs="Times New Roman"/>
                          <w:sz w:val="32"/>
                          <w:szCs w:val="32"/>
                        </w:rPr>
                        <m:t>-</m:t>
                      </m:r>
                      <m:acc>
                        <m:accPr>
                          <m:chr m:val="̅"/>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x</m:t>
                          </m:r>
                        </m:e>
                      </m:acc>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t>
                          </m:r>
                        </m:e>
                        <m:sup>
                          <m:r>
                            <w:rPr>
                              <w:rFonts w:ascii="Cambria Math" w:eastAsiaTheme="minorEastAsia" w:hAnsi="Cambria Math" w:cs="Times New Roman"/>
                              <w:sz w:val="32"/>
                              <w:szCs w:val="32"/>
                            </w:rPr>
                            <m:t>2</m:t>
                          </m:r>
                        </m:sup>
                      </m:sSup>
                    </m:e>
                  </m:nary>
                </m:num>
                <m:den>
                  <m:r>
                    <w:rPr>
                      <w:rFonts w:ascii="Cambria Math" w:eastAsiaTheme="minorEastAsia" w:hAnsi="Cambria Math" w:cs="Times New Roman"/>
                      <w:sz w:val="32"/>
                      <w:szCs w:val="32"/>
                    </w:rPr>
                    <m:t>n-1</m:t>
                  </m:r>
                </m:den>
              </m:f>
            </m:e>
          </m:rad>
        </m:oMath>
      </m:oMathPara>
    </w:p>
    <w:p w14:paraId="0C4A6234" w14:textId="4ADF694A" w:rsidR="007553EC" w:rsidRPr="007553EC" w:rsidRDefault="007553EC" w:rsidP="00FD302E">
      <w:pPr>
        <w:spacing w:after="0" w:line="360" w:lineRule="auto"/>
        <w:ind w:left="720" w:firstLine="24"/>
        <w:jc w:val="both"/>
        <w:rPr>
          <w:rFonts w:ascii="Times New Roman" w:eastAsiaTheme="minorEastAsia" w:hAnsi="Times New Roman" w:cs="Times New Roman"/>
          <w:b/>
          <w:bCs/>
          <w:sz w:val="24"/>
          <w:szCs w:val="24"/>
        </w:rPr>
      </w:pPr>
      <w:r w:rsidRPr="007553EC">
        <w:rPr>
          <w:rFonts w:ascii="Times New Roman" w:eastAsiaTheme="minorEastAsia" w:hAnsi="Times New Roman" w:cs="Times New Roman"/>
          <w:b/>
          <w:bCs/>
          <w:sz w:val="24"/>
          <w:szCs w:val="24"/>
        </w:rPr>
        <w:t>Varian (</w:t>
      </w:r>
      <w:r w:rsidRPr="00E05106">
        <w:rPr>
          <w:rFonts w:ascii="Times New Roman" w:eastAsiaTheme="minorEastAsia" w:hAnsi="Times New Roman" w:cs="Times New Roman"/>
          <w:b/>
          <w:bCs/>
          <w:i/>
          <w:iCs/>
          <w:sz w:val="24"/>
          <w:szCs w:val="24"/>
        </w:rPr>
        <w:t>Variance</w:t>
      </w:r>
      <w:r w:rsidRPr="007553EC">
        <w:rPr>
          <w:rFonts w:ascii="Times New Roman" w:eastAsiaTheme="minorEastAsia" w:hAnsi="Times New Roman" w:cs="Times New Roman"/>
          <w:b/>
          <w:bCs/>
          <w:sz w:val="24"/>
          <w:szCs w:val="24"/>
        </w:rPr>
        <w:t>)</w:t>
      </w:r>
    </w:p>
    <w:p w14:paraId="5AD0F44C" w14:textId="1A2C98F6" w:rsidR="007553EC" w:rsidRDefault="007553EC" w:rsidP="00FD302E">
      <w:pPr>
        <w:spacing w:after="0" w:line="360" w:lineRule="auto"/>
        <w:ind w:left="720" w:firstLine="720"/>
        <w:jc w:val="both"/>
        <w:rPr>
          <w:rFonts w:ascii="Times New Roman" w:eastAsiaTheme="minorEastAsia" w:hAnsi="Times New Roman" w:cs="Times New Roman"/>
          <w:sz w:val="24"/>
          <w:szCs w:val="24"/>
        </w:rPr>
      </w:pPr>
      <w:proofErr w:type="spellStart"/>
      <w:r w:rsidRPr="007553EC">
        <w:rPr>
          <w:rFonts w:ascii="Times New Roman" w:eastAsiaTheme="minorEastAsia" w:hAnsi="Times New Roman" w:cs="Times New Roman"/>
          <w:sz w:val="24"/>
          <w:szCs w:val="24"/>
        </w:rPr>
        <w:t>Varians</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mengukur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seberapa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tersebarnya</w:t>
      </w:r>
      <w:proofErr w:type="spellEnd"/>
      <w:r w:rsidRPr="007553EC">
        <w:rPr>
          <w:rFonts w:ascii="Times New Roman" w:eastAsiaTheme="minorEastAsia" w:hAnsi="Times New Roman" w:cs="Times New Roman"/>
          <w:sz w:val="24"/>
          <w:szCs w:val="24"/>
        </w:rPr>
        <w:t xml:space="preserve"> data terhadap rata-</w:t>
      </w:r>
      <w:proofErr w:type="spellStart"/>
      <w:r w:rsidRPr="007553EC">
        <w:rPr>
          <w:rFonts w:ascii="Times New Roman" w:eastAsiaTheme="minorEastAsia" w:hAnsi="Times New Roman" w:cs="Times New Roman"/>
          <w:sz w:val="24"/>
          <w:szCs w:val="24"/>
        </w:rPr>
        <w:t>ratanya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Varians</w:t>
      </w:r>
      <w:proofErr w:type="spellEnd"/>
      <w:r w:rsidRPr="007553EC">
        <w:rPr>
          <w:rFonts w:ascii="Times New Roman" w:eastAsiaTheme="minorEastAsia" w:hAnsi="Times New Roman" w:cs="Times New Roman"/>
          <w:sz w:val="24"/>
          <w:szCs w:val="24"/>
        </w:rPr>
        <w:t xml:space="preserve"> sam</w:t>
      </w:r>
      <w:r>
        <w:rPr>
          <w:rFonts w:ascii="Times New Roman" w:eastAsiaTheme="minorEastAsia" w:hAnsi="Times New Roman" w:cs="Times New Roman"/>
          <w:sz w:val="24"/>
          <w:szCs w:val="24"/>
        </w:rPr>
        <w:t xml:space="preserve">a </w:t>
      </w:r>
      <w:r w:rsidRPr="007553EC">
        <w:rPr>
          <w:rFonts w:ascii="Times New Roman" w:eastAsiaTheme="minorEastAsia" w:hAnsi="Times New Roman" w:cs="Times New Roman"/>
          <w:sz w:val="24"/>
          <w:szCs w:val="24"/>
        </w:rPr>
        <w:t xml:space="preserve">dengan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kuadrat</w:t>
      </w:r>
      <w:proofErr w:type="spellEnd"/>
      <w:r w:rsidRPr="007553E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Semakin</w:t>
      </w:r>
      <w:proofErr w:type="spellEnd"/>
      <w:r w:rsidRPr="007553EC">
        <w:rPr>
          <w:rFonts w:ascii="Times New Roman" w:eastAsiaTheme="minorEastAsia" w:hAnsi="Times New Roman" w:cs="Times New Roman"/>
          <w:sz w:val="24"/>
          <w:szCs w:val="24"/>
        </w:rPr>
        <w:t xml:space="preserve"> besar </w:t>
      </w:r>
      <w:proofErr w:type="spellStart"/>
      <w:r w:rsidRPr="007553EC">
        <w:rPr>
          <w:rFonts w:ascii="Times New Roman" w:eastAsiaTheme="minorEastAsia" w:hAnsi="Times New Roman" w:cs="Times New Roman"/>
          <w:sz w:val="24"/>
          <w:szCs w:val="24"/>
        </w:rPr>
        <w:t>varians</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semakin</w:t>
      </w:r>
      <w:proofErr w:type="spellEnd"/>
      <w:r w:rsidRPr="007553EC">
        <w:rPr>
          <w:rFonts w:ascii="Times New Roman" w:eastAsiaTheme="minorEastAsia" w:hAnsi="Times New Roman" w:cs="Times New Roman"/>
          <w:sz w:val="24"/>
          <w:szCs w:val="24"/>
        </w:rPr>
        <w:t xml:space="preserve"> besar pula </w:t>
      </w:r>
      <w:proofErr w:type="spellStart"/>
      <w:r w:rsidRPr="007553EC">
        <w:rPr>
          <w:rFonts w:ascii="Times New Roman" w:eastAsiaTheme="minorEastAsia" w:hAnsi="Times New Roman" w:cs="Times New Roman"/>
          <w:sz w:val="24"/>
          <w:szCs w:val="24"/>
        </w:rPr>
        <w:t>penyebaran</w:t>
      </w:r>
      <w:proofErr w:type="spellEnd"/>
      <w:r w:rsidRPr="007553EC">
        <w:rPr>
          <w:rFonts w:ascii="Times New Roman" w:eastAsiaTheme="minorEastAsia" w:hAnsi="Times New Roman" w:cs="Times New Roman"/>
          <w:sz w:val="24"/>
          <w:szCs w:val="24"/>
        </w:rPr>
        <w:t xml:space="preserve"> data. Karena </w:t>
      </w:r>
      <w:proofErr w:type="spellStart"/>
      <w:r w:rsidRPr="007553EC">
        <w:rPr>
          <w:rFonts w:ascii="Times New Roman" w:eastAsiaTheme="minorEastAsia" w:hAnsi="Times New Roman" w:cs="Times New Roman"/>
          <w:sz w:val="24"/>
          <w:szCs w:val="24"/>
        </w:rPr>
        <w:t>varians</w:t>
      </w:r>
      <w:proofErr w:type="spellEnd"/>
      <w:r w:rsidRPr="007553EC">
        <w:rPr>
          <w:rFonts w:ascii="Times New Roman" w:eastAsiaTheme="minorEastAsia" w:hAnsi="Times New Roman" w:cs="Times New Roman"/>
          <w:sz w:val="24"/>
          <w:szCs w:val="24"/>
        </w:rPr>
        <w:t xml:space="preserve"> (σ</w:t>
      </w:r>
      <w:r w:rsidRPr="007553EC">
        <w:rPr>
          <w:rFonts w:ascii="Times New Roman" w:eastAsiaTheme="minorEastAsia" w:hAnsi="Times New Roman" w:cs="Times New Roman"/>
          <w:sz w:val="24"/>
          <w:szCs w:val="24"/>
          <w:vertAlign w:val="superscript"/>
        </w:rPr>
        <w:t>2</w:t>
      </w:r>
      <w:r w:rsidRPr="007553EC">
        <w:rPr>
          <w:rFonts w:ascii="Times New Roman" w:eastAsiaTheme="minorEastAsia" w:hAnsi="Times New Roman" w:cs="Times New Roman"/>
          <w:sz w:val="24"/>
          <w:szCs w:val="24"/>
        </w:rPr>
        <w:t xml:space="preserve">) adalah </w:t>
      </w:r>
      <w:proofErr w:type="spellStart"/>
      <w:r w:rsidRPr="007553EC">
        <w:rPr>
          <w:rFonts w:ascii="Times New Roman" w:eastAsiaTheme="minorEastAsia" w:hAnsi="Times New Roman" w:cs="Times New Roman"/>
          <w:sz w:val="24"/>
          <w:szCs w:val="24"/>
        </w:rPr>
        <w:t>kuantitas</w:t>
      </w:r>
      <w:proofErr w:type="spellEnd"/>
      <w:r w:rsidRPr="007553EC">
        <w:rPr>
          <w:rFonts w:ascii="Times New Roman" w:eastAsiaTheme="minorEastAsia" w:hAnsi="Times New Roman" w:cs="Times New Roman"/>
          <w:sz w:val="24"/>
          <w:szCs w:val="24"/>
        </w:rPr>
        <w:t xml:space="preserve"> yang </w:t>
      </w:r>
      <w:proofErr w:type="spellStart"/>
      <w:r w:rsidRPr="007553EC">
        <w:rPr>
          <w:rFonts w:ascii="Times New Roman" w:eastAsiaTheme="minorEastAsia" w:hAnsi="Times New Roman" w:cs="Times New Roman"/>
          <w:sz w:val="24"/>
          <w:szCs w:val="24"/>
        </w:rPr>
        <w:t>dikuadratkan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satuannya</w:t>
      </w:r>
      <w:proofErr w:type="spellEnd"/>
      <w:r w:rsidRPr="007553EC">
        <w:rPr>
          <w:rFonts w:ascii="Times New Roman" w:eastAsiaTheme="minorEastAsia" w:hAnsi="Times New Roman" w:cs="Times New Roman"/>
          <w:sz w:val="24"/>
          <w:szCs w:val="24"/>
        </w:rPr>
        <w:t xml:space="preserve"> juga </w:t>
      </w:r>
      <w:proofErr w:type="spellStart"/>
      <w:r w:rsidRPr="007553EC">
        <w:rPr>
          <w:rFonts w:ascii="Times New Roman" w:eastAsiaTheme="minorEastAsia" w:hAnsi="Times New Roman" w:cs="Times New Roman"/>
          <w:sz w:val="24"/>
          <w:szCs w:val="24"/>
        </w:rPr>
        <w:t>dikuadratkan</w:t>
      </w:r>
      <w:proofErr w:type="spellEnd"/>
      <w:r w:rsidRPr="007553EC">
        <w:rPr>
          <w:rFonts w:ascii="Times New Roman" w:eastAsiaTheme="minorEastAsia" w:hAnsi="Times New Roman" w:cs="Times New Roman"/>
          <w:sz w:val="24"/>
          <w:szCs w:val="24"/>
        </w:rPr>
        <w:t xml:space="preserve">, yang mungkin membuat </w:t>
      </w:r>
      <w:proofErr w:type="spellStart"/>
      <w:r w:rsidRPr="007553EC">
        <w:rPr>
          <w:rFonts w:ascii="Times New Roman" w:eastAsiaTheme="minorEastAsia" w:hAnsi="Times New Roman" w:cs="Times New Roman"/>
          <w:sz w:val="24"/>
          <w:szCs w:val="24"/>
        </w:rPr>
        <w:lastRenderedPageBreak/>
        <w:t>varians</w:t>
      </w:r>
      <w:proofErr w:type="spellEnd"/>
      <w:r w:rsidRPr="007553EC">
        <w:rPr>
          <w:rFonts w:ascii="Times New Roman" w:eastAsiaTheme="minorEastAsia" w:hAnsi="Times New Roman" w:cs="Times New Roman"/>
          <w:sz w:val="24"/>
          <w:szCs w:val="24"/>
        </w:rPr>
        <w:t xml:space="preserve"> sulit untuk digunakan dalam </w:t>
      </w:r>
      <w:proofErr w:type="spellStart"/>
      <w:r w:rsidRPr="007553EC">
        <w:rPr>
          <w:rFonts w:ascii="Times New Roman" w:eastAsiaTheme="minorEastAsia" w:hAnsi="Times New Roman" w:cs="Times New Roman"/>
          <w:sz w:val="24"/>
          <w:szCs w:val="24"/>
        </w:rPr>
        <w:t>praktiknya</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biasanya lebih </w:t>
      </w:r>
      <w:proofErr w:type="spellStart"/>
      <w:r w:rsidRPr="007553EC">
        <w:rPr>
          <w:rFonts w:ascii="Times New Roman" w:eastAsiaTheme="minorEastAsia" w:hAnsi="Times New Roman" w:cs="Times New Roman"/>
          <w:sz w:val="24"/>
          <w:szCs w:val="24"/>
        </w:rPr>
        <w:t>mudah</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diinterpretasikan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karena</w:t>
      </w:r>
      <w:proofErr w:type="spellEnd"/>
      <w:r w:rsidRPr="007553EC">
        <w:rPr>
          <w:rFonts w:ascii="Times New Roman" w:eastAsiaTheme="minorEastAsia" w:hAnsi="Times New Roman" w:cs="Times New Roman"/>
          <w:sz w:val="24"/>
          <w:szCs w:val="24"/>
        </w:rPr>
        <w:t xml:space="preserve"> dalam </w:t>
      </w:r>
      <w:proofErr w:type="spellStart"/>
      <w:r w:rsidRPr="007553EC">
        <w:rPr>
          <w:rFonts w:ascii="Times New Roman" w:eastAsiaTheme="minorEastAsia" w:hAnsi="Times New Roman" w:cs="Times New Roman"/>
          <w:sz w:val="24"/>
          <w:szCs w:val="24"/>
        </w:rPr>
        <w:t>satuan</w:t>
      </w:r>
      <w:proofErr w:type="spellEnd"/>
      <w:r w:rsidRPr="007553EC">
        <w:rPr>
          <w:rFonts w:ascii="Times New Roman" w:eastAsiaTheme="minorEastAsia" w:hAnsi="Times New Roman" w:cs="Times New Roman"/>
          <w:sz w:val="24"/>
          <w:szCs w:val="24"/>
        </w:rPr>
        <w:t xml:space="preserve"> yang sama dengan data.</w:t>
      </w:r>
    </w:p>
    <w:p w14:paraId="69687FE0" w14:textId="5B4E5EBC" w:rsidR="007E03B9" w:rsidRPr="007E03B9" w:rsidRDefault="007E03B9" w:rsidP="00FD302E">
      <w:pPr>
        <w:spacing w:after="0" w:line="360" w:lineRule="auto"/>
        <w:ind w:left="720" w:firstLine="24"/>
        <w:jc w:val="both"/>
        <w:rPr>
          <w:rFonts w:ascii="Times New Roman" w:eastAsiaTheme="minorEastAsia" w:hAnsi="Times New Roman" w:cs="Times New Roman"/>
          <w:b/>
          <w:bCs/>
          <w:sz w:val="24"/>
          <w:szCs w:val="24"/>
        </w:rPr>
      </w:pPr>
      <w:r w:rsidRPr="007E03B9">
        <w:rPr>
          <w:rFonts w:ascii="Times New Roman" w:eastAsiaTheme="minorEastAsia" w:hAnsi="Times New Roman" w:cs="Times New Roman"/>
          <w:b/>
          <w:bCs/>
          <w:sz w:val="24"/>
          <w:szCs w:val="24"/>
        </w:rPr>
        <w:t xml:space="preserve">Kesalahan </w:t>
      </w:r>
      <w:proofErr w:type="spellStart"/>
      <w:r w:rsidRPr="007E03B9">
        <w:rPr>
          <w:rFonts w:ascii="Times New Roman" w:eastAsiaTheme="minorEastAsia" w:hAnsi="Times New Roman" w:cs="Times New Roman"/>
          <w:b/>
          <w:bCs/>
          <w:sz w:val="24"/>
          <w:szCs w:val="24"/>
        </w:rPr>
        <w:t>Standar</w:t>
      </w:r>
      <w:proofErr w:type="spellEnd"/>
      <w:r w:rsidRPr="007E03B9">
        <w:rPr>
          <w:rFonts w:ascii="Times New Roman" w:eastAsiaTheme="minorEastAsia" w:hAnsi="Times New Roman" w:cs="Times New Roman"/>
          <w:b/>
          <w:bCs/>
          <w:sz w:val="24"/>
          <w:szCs w:val="24"/>
        </w:rPr>
        <w:t xml:space="preserve"> Dari Rata-Rata</w:t>
      </w:r>
      <w:r>
        <w:rPr>
          <w:rFonts w:ascii="Times New Roman" w:eastAsiaTheme="minorEastAsia" w:hAnsi="Times New Roman" w:cs="Times New Roman"/>
          <w:b/>
          <w:bCs/>
          <w:sz w:val="24"/>
          <w:szCs w:val="24"/>
        </w:rPr>
        <w:t xml:space="preserve"> (</w:t>
      </w:r>
      <w:r w:rsidRPr="007E03B9">
        <w:rPr>
          <w:rFonts w:ascii="Times New Roman" w:eastAsiaTheme="minorEastAsia" w:hAnsi="Times New Roman" w:cs="Times New Roman"/>
          <w:b/>
          <w:bCs/>
          <w:i/>
          <w:iCs/>
          <w:sz w:val="24"/>
          <w:szCs w:val="24"/>
        </w:rPr>
        <w:t>Standard Error of The Mean</w:t>
      </w:r>
      <w:r w:rsidRPr="007E03B9">
        <w:rPr>
          <w:rFonts w:ascii="Times New Roman" w:eastAsiaTheme="minorEastAsia" w:hAnsi="Times New Roman" w:cs="Times New Roman"/>
          <w:b/>
          <w:bCs/>
          <w:sz w:val="24"/>
          <w:szCs w:val="24"/>
        </w:rPr>
        <w:t>)</w:t>
      </w:r>
    </w:p>
    <w:p w14:paraId="44AA01E2" w14:textId="77777777" w:rsidR="0010122F" w:rsidRDefault="007E03B9" w:rsidP="0010122F">
      <w:pPr>
        <w:spacing w:after="0" w:line="360" w:lineRule="auto"/>
        <w:ind w:left="744" w:firstLine="720"/>
        <w:jc w:val="both"/>
        <w:rPr>
          <w:rFonts w:ascii="Times New Roman" w:eastAsiaTheme="minorEastAsia" w:hAnsi="Times New Roman" w:cs="Times New Roman"/>
          <w:sz w:val="24"/>
          <w:szCs w:val="24"/>
        </w:rPr>
      </w:pPr>
      <w:r w:rsidRPr="007E03B9">
        <w:rPr>
          <w:rFonts w:ascii="Times New Roman" w:eastAsiaTheme="minorEastAsia" w:hAnsi="Times New Roman" w:cs="Times New Roman"/>
          <w:sz w:val="24"/>
          <w:szCs w:val="24"/>
        </w:rPr>
        <w:t xml:space="preserve">Kesalahan </w:t>
      </w:r>
      <w:proofErr w:type="spellStart"/>
      <w:r w:rsidRPr="007E03B9">
        <w:rPr>
          <w:rFonts w:ascii="Times New Roman" w:eastAsiaTheme="minorEastAsia" w:hAnsi="Times New Roman" w:cs="Times New Roman"/>
          <w:sz w:val="24"/>
          <w:szCs w:val="24"/>
        </w:rPr>
        <w:t>standar</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rata-rata (SE Mean) </w:t>
      </w:r>
      <w:proofErr w:type="spellStart"/>
      <w:r w:rsidRPr="007E03B9">
        <w:rPr>
          <w:rFonts w:ascii="Times New Roman" w:eastAsiaTheme="minorEastAsia" w:hAnsi="Times New Roman" w:cs="Times New Roman"/>
          <w:sz w:val="24"/>
          <w:szCs w:val="24"/>
        </w:rPr>
        <w:t>memperkirakan</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variabilitas</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antara</w:t>
      </w:r>
      <w:proofErr w:type="spellEnd"/>
      <w:r w:rsidRPr="007E03B9">
        <w:rPr>
          <w:rFonts w:ascii="Times New Roman" w:eastAsiaTheme="minorEastAsia" w:hAnsi="Times New Roman" w:cs="Times New Roman"/>
          <w:sz w:val="24"/>
          <w:szCs w:val="24"/>
        </w:rPr>
        <w:t xml:space="preserve"> rata-rata </w:t>
      </w:r>
      <w:proofErr w:type="spellStart"/>
      <w:r w:rsidRPr="007E03B9">
        <w:rPr>
          <w:rFonts w:ascii="Times New Roman" w:eastAsiaTheme="minorEastAsia" w:hAnsi="Times New Roman" w:cs="Times New Roman"/>
          <w:sz w:val="24"/>
          <w:szCs w:val="24"/>
        </w:rPr>
        <w:t>sampel</w:t>
      </w:r>
      <w:proofErr w:type="spellEnd"/>
      <w:r w:rsidRPr="007E03B9">
        <w:rPr>
          <w:rFonts w:ascii="Times New Roman" w:eastAsiaTheme="minorEastAsia" w:hAnsi="Times New Roman" w:cs="Times New Roman"/>
          <w:sz w:val="24"/>
          <w:szCs w:val="24"/>
        </w:rPr>
        <w:t xml:space="preserve"> yang </w:t>
      </w:r>
      <w:proofErr w:type="spellStart"/>
      <w:r w:rsidRPr="007E03B9">
        <w:rPr>
          <w:rFonts w:ascii="Times New Roman" w:eastAsiaTheme="minorEastAsia" w:hAnsi="Times New Roman" w:cs="Times New Roman"/>
          <w:sz w:val="24"/>
          <w:szCs w:val="24"/>
        </w:rPr>
        <w:t>akan</w:t>
      </w:r>
      <w:proofErr w:type="spellEnd"/>
      <w:r w:rsidRPr="007E03B9">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w:t>
      </w:r>
      <w:r w:rsidRPr="007E03B9">
        <w:rPr>
          <w:rFonts w:ascii="Times New Roman" w:eastAsiaTheme="minorEastAsia" w:hAnsi="Times New Roman" w:cs="Times New Roman"/>
          <w:sz w:val="24"/>
          <w:szCs w:val="24"/>
        </w:rPr>
        <w:t>dapatkan</w:t>
      </w:r>
      <w:proofErr w:type="spellEnd"/>
      <w:r w:rsidRPr="007E03B9">
        <w:rPr>
          <w:rFonts w:ascii="Times New Roman" w:eastAsiaTheme="minorEastAsia" w:hAnsi="Times New Roman" w:cs="Times New Roman"/>
          <w:sz w:val="24"/>
          <w:szCs w:val="24"/>
        </w:rPr>
        <w:t xml:space="preserve"> jika </w:t>
      </w:r>
      <w:r>
        <w:rPr>
          <w:rFonts w:ascii="Times New Roman" w:eastAsiaTheme="minorEastAsia" w:hAnsi="Times New Roman" w:cs="Times New Roman"/>
          <w:sz w:val="24"/>
          <w:szCs w:val="24"/>
        </w:rPr>
        <w:t>m</w:t>
      </w:r>
      <w:r w:rsidRPr="007E03B9">
        <w:rPr>
          <w:rFonts w:ascii="Times New Roman" w:eastAsiaTheme="minorEastAsia" w:hAnsi="Times New Roman" w:cs="Times New Roman"/>
          <w:sz w:val="24"/>
          <w:szCs w:val="24"/>
        </w:rPr>
        <w:t xml:space="preserve">engambil </w:t>
      </w:r>
      <w:proofErr w:type="spellStart"/>
      <w:r w:rsidRPr="007E03B9">
        <w:rPr>
          <w:rFonts w:ascii="Times New Roman" w:eastAsiaTheme="minorEastAsia" w:hAnsi="Times New Roman" w:cs="Times New Roman"/>
          <w:sz w:val="24"/>
          <w:szCs w:val="24"/>
        </w:rPr>
        <w:t>sampel</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berulang</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populasi</w:t>
      </w:r>
      <w:proofErr w:type="spellEnd"/>
      <w:r w:rsidRPr="007E03B9">
        <w:rPr>
          <w:rFonts w:ascii="Times New Roman" w:eastAsiaTheme="minorEastAsia" w:hAnsi="Times New Roman" w:cs="Times New Roman"/>
          <w:sz w:val="24"/>
          <w:szCs w:val="24"/>
        </w:rPr>
        <w:t xml:space="preserve"> yang sama.</w:t>
      </w:r>
      <w:r>
        <w:rPr>
          <w:rFonts w:ascii="Times New Roman" w:eastAsiaTheme="minorEastAsia" w:hAnsi="Times New Roman" w:cs="Times New Roman"/>
          <w:sz w:val="24"/>
          <w:szCs w:val="24"/>
        </w:rPr>
        <w:t xml:space="preserve"> Ukuran ini memberikan </w:t>
      </w:r>
      <w:proofErr w:type="spellStart"/>
      <w:r>
        <w:rPr>
          <w:rFonts w:ascii="Times New Roman" w:eastAsiaTheme="minorEastAsia" w:hAnsi="Times New Roman" w:cs="Times New Roman"/>
          <w:sz w:val="24"/>
          <w:szCs w:val="24"/>
        </w:rPr>
        <w:t>gambaran</w:t>
      </w:r>
      <w:proofErr w:type="spellEnd"/>
      <w:r>
        <w:rPr>
          <w:rFonts w:ascii="Times New Roman" w:eastAsiaTheme="minorEastAsia" w:hAnsi="Times New Roman" w:cs="Times New Roman"/>
          <w:sz w:val="24"/>
          <w:szCs w:val="24"/>
        </w:rPr>
        <w:t xml:space="preserve"> tentang </w:t>
      </w:r>
      <w:proofErr w:type="spellStart"/>
      <w:r w:rsidRPr="007E03B9">
        <w:rPr>
          <w:rFonts w:ascii="Times New Roman" w:eastAsiaTheme="minorEastAsia" w:hAnsi="Times New Roman" w:cs="Times New Roman"/>
          <w:sz w:val="24"/>
          <w:szCs w:val="24"/>
        </w:rPr>
        <w:t>seberapa</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jauh</w:t>
      </w:r>
      <w:proofErr w:type="spellEnd"/>
      <w:r w:rsidRPr="007E03B9">
        <w:rPr>
          <w:rFonts w:ascii="Times New Roman" w:eastAsiaTheme="minorEastAsia" w:hAnsi="Times New Roman" w:cs="Times New Roman"/>
          <w:sz w:val="24"/>
          <w:szCs w:val="24"/>
        </w:rPr>
        <w:t xml:space="preserve"> rata-rata </w:t>
      </w:r>
      <w:proofErr w:type="spellStart"/>
      <w:r w:rsidRPr="007E03B9">
        <w:rPr>
          <w:rFonts w:ascii="Times New Roman" w:eastAsiaTheme="minorEastAsia" w:hAnsi="Times New Roman" w:cs="Times New Roman"/>
          <w:sz w:val="24"/>
          <w:szCs w:val="24"/>
        </w:rPr>
        <w:t>sampel</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data dibandingkan rata-rata </w:t>
      </w:r>
      <w:proofErr w:type="spellStart"/>
      <w:r w:rsidRPr="007E03B9">
        <w:rPr>
          <w:rFonts w:ascii="Times New Roman" w:eastAsiaTheme="minorEastAsia" w:hAnsi="Times New Roman" w:cs="Times New Roman"/>
          <w:sz w:val="24"/>
          <w:szCs w:val="24"/>
        </w:rPr>
        <w:t>populasi</w:t>
      </w:r>
      <w:proofErr w:type="spellEnd"/>
      <w:r w:rsidRPr="007E03B9">
        <w:rPr>
          <w:rFonts w:ascii="Times New Roman" w:eastAsiaTheme="minorEastAsia" w:hAnsi="Times New Roman" w:cs="Times New Roman"/>
          <w:sz w:val="24"/>
          <w:szCs w:val="24"/>
        </w:rPr>
        <w:t xml:space="preserve"> yang sebenarnya. SE</w:t>
      </w:r>
      <w:r>
        <w:rPr>
          <w:rFonts w:ascii="Times New Roman" w:eastAsiaTheme="minorEastAsia" w:hAnsi="Times New Roman" w:cs="Times New Roman"/>
          <w:sz w:val="24"/>
          <w:szCs w:val="24"/>
        </w:rPr>
        <w:t xml:space="preserve"> </w:t>
      </w:r>
      <w:r w:rsidRPr="007E03B9">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ean</w:t>
      </w:r>
      <w:r w:rsidRPr="007E03B9">
        <w:rPr>
          <w:rFonts w:ascii="Times New Roman" w:eastAsiaTheme="minorEastAsia" w:hAnsi="Times New Roman" w:cs="Times New Roman"/>
          <w:sz w:val="24"/>
          <w:szCs w:val="24"/>
        </w:rPr>
        <w:t xml:space="preserve"> selalu lebih </w:t>
      </w:r>
      <w:proofErr w:type="spellStart"/>
      <w:r w:rsidRPr="007E03B9">
        <w:rPr>
          <w:rFonts w:ascii="Times New Roman" w:eastAsiaTheme="minorEastAsia" w:hAnsi="Times New Roman" w:cs="Times New Roman"/>
          <w:sz w:val="24"/>
          <w:szCs w:val="24"/>
        </w:rPr>
        <w:t>kecil</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w:t>
      </w:r>
      <w:r w:rsidRPr="007E03B9">
        <w:rPr>
          <w:rFonts w:ascii="Times New Roman" w:eastAsiaTheme="minorEastAsia" w:hAnsi="Times New Roman" w:cs="Times New Roman"/>
          <w:i/>
          <w:iCs/>
          <w:sz w:val="24"/>
          <w:szCs w:val="24"/>
        </w:rPr>
        <w:t xml:space="preserve">standard </w:t>
      </w:r>
      <w:proofErr w:type="spellStart"/>
      <w:r w:rsidRPr="007E03B9">
        <w:rPr>
          <w:rFonts w:ascii="Times New Roman" w:eastAsiaTheme="minorEastAsia" w:hAnsi="Times New Roman" w:cs="Times New Roman"/>
          <w:i/>
          <w:iCs/>
          <w:sz w:val="24"/>
          <w:szCs w:val="24"/>
        </w:rPr>
        <w:t>deviasi</w:t>
      </w:r>
      <w:proofErr w:type="spellEnd"/>
      <w:r w:rsidRPr="007E03B9">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Perbedaan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antara</w:t>
      </w:r>
      <w:proofErr w:type="spellEnd"/>
      <w:r>
        <w:rPr>
          <w:rFonts w:ascii="Times New Roman" w:eastAsiaTheme="minorEastAsia" w:hAnsi="Times New Roman" w:cs="Times New Roman"/>
          <w:sz w:val="24"/>
          <w:szCs w:val="24"/>
        </w:rPr>
        <w:t xml:space="preserve"> dengan</w:t>
      </w:r>
      <w:r w:rsidRPr="007E03B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w:t>
      </w:r>
      <w:r w:rsidRPr="007E03B9">
        <w:rPr>
          <w:rFonts w:ascii="Times New Roman" w:eastAsiaTheme="minorEastAsia" w:hAnsi="Times New Roman" w:cs="Times New Roman"/>
          <w:sz w:val="24"/>
          <w:szCs w:val="24"/>
        </w:rPr>
        <w:t>esalahan</w:t>
      </w:r>
      <w:r>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standar</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rata-rata</w:t>
      </w:r>
      <w:r>
        <w:rPr>
          <w:rFonts w:ascii="Times New Roman" w:eastAsiaTheme="minorEastAsia" w:hAnsi="Times New Roman" w:cs="Times New Roman"/>
          <w:sz w:val="24"/>
          <w:szCs w:val="24"/>
        </w:rPr>
        <w:t xml:space="preserve"> dengan </w:t>
      </w:r>
      <w:r w:rsidRPr="007E03B9">
        <w:rPr>
          <w:rFonts w:ascii="Times New Roman" w:eastAsiaTheme="minorEastAsia" w:hAnsi="Times New Roman" w:cs="Times New Roman"/>
          <w:i/>
          <w:iCs/>
          <w:sz w:val="24"/>
          <w:szCs w:val="24"/>
        </w:rPr>
        <w:t xml:space="preserve">standard </w:t>
      </w:r>
      <w:proofErr w:type="spellStart"/>
      <w:r w:rsidRPr="007E03B9">
        <w:rPr>
          <w:rFonts w:ascii="Times New Roman" w:eastAsiaTheme="minorEastAsia" w:hAnsi="Times New Roman" w:cs="Times New Roman"/>
          <w:i/>
          <w:iCs/>
          <w:sz w:val="24"/>
          <w:szCs w:val="24"/>
        </w:rPr>
        <w:t>deviasi</w:t>
      </w:r>
      <w:proofErr w:type="spellEnd"/>
      <w:r>
        <w:rPr>
          <w:rFonts w:ascii="Times New Roman" w:eastAsiaTheme="minorEastAsia" w:hAnsi="Times New Roman" w:cs="Times New Roman"/>
          <w:sz w:val="24"/>
          <w:szCs w:val="24"/>
        </w:rPr>
        <w:t xml:space="preserve"> adalah k</w:t>
      </w:r>
      <w:r w:rsidRPr="007E03B9">
        <w:rPr>
          <w:rFonts w:ascii="Times New Roman" w:eastAsiaTheme="minorEastAsia" w:hAnsi="Times New Roman" w:cs="Times New Roman"/>
          <w:sz w:val="24"/>
          <w:szCs w:val="24"/>
        </w:rPr>
        <w:t>esalahan</w:t>
      </w:r>
      <w:r>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standar</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rata-rata </w:t>
      </w:r>
      <w:proofErr w:type="spellStart"/>
      <w:r w:rsidRPr="007E03B9">
        <w:rPr>
          <w:rFonts w:ascii="Times New Roman" w:eastAsiaTheme="minorEastAsia" w:hAnsi="Times New Roman" w:cs="Times New Roman"/>
          <w:sz w:val="24"/>
          <w:szCs w:val="24"/>
        </w:rPr>
        <w:t>memperkirakan</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variabilitas</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antara</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sampel</w:t>
      </w:r>
      <w:proofErr w:type="spellEnd"/>
      <w:r w:rsidRPr="007E03B9">
        <w:rPr>
          <w:rFonts w:ascii="Times New Roman" w:eastAsiaTheme="minorEastAsia" w:hAnsi="Times New Roman" w:cs="Times New Roman"/>
          <w:sz w:val="24"/>
          <w:szCs w:val="24"/>
        </w:rPr>
        <w:t xml:space="preserve">, </w:t>
      </w:r>
      <w:r w:rsidRPr="007E03B9">
        <w:rPr>
          <w:rFonts w:ascii="Times New Roman" w:eastAsiaTheme="minorEastAsia" w:hAnsi="Times New Roman" w:cs="Times New Roman"/>
          <w:i/>
          <w:iCs/>
          <w:sz w:val="24"/>
          <w:szCs w:val="24"/>
        </w:rPr>
        <w:t xml:space="preserve">standard </w:t>
      </w:r>
      <w:proofErr w:type="spellStart"/>
      <w:r w:rsidRPr="007E03B9">
        <w:rPr>
          <w:rFonts w:ascii="Times New Roman" w:eastAsiaTheme="minorEastAsia" w:hAnsi="Times New Roman" w:cs="Times New Roman"/>
          <w:i/>
          <w:iCs/>
          <w:sz w:val="24"/>
          <w:szCs w:val="24"/>
        </w:rPr>
        <w:t>deviasi</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mengukur</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variabilitas</w:t>
      </w:r>
      <w:proofErr w:type="spellEnd"/>
      <w:r w:rsidRPr="007E03B9">
        <w:rPr>
          <w:rFonts w:ascii="Times New Roman" w:eastAsiaTheme="minorEastAsia" w:hAnsi="Times New Roman" w:cs="Times New Roman"/>
          <w:sz w:val="24"/>
          <w:szCs w:val="24"/>
        </w:rPr>
        <w:t xml:space="preserve"> dalam </w:t>
      </w:r>
      <w:proofErr w:type="spellStart"/>
      <w:r w:rsidRPr="007E03B9">
        <w:rPr>
          <w:rFonts w:ascii="Times New Roman" w:eastAsiaTheme="minorEastAsia" w:hAnsi="Times New Roman" w:cs="Times New Roman"/>
          <w:sz w:val="24"/>
          <w:szCs w:val="24"/>
        </w:rPr>
        <w:t>satu</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sampel</w:t>
      </w:r>
      <w:proofErr w:type="spellEnd"/>
      <w:r w:rsidRPr="007E03B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Rumus </w:t>
      </w:r>
      <w:r w:rsidRPr="007E03B9">
        <w:rPr>
          <w:rFonts w:ascii="Times New Roman" w:eastAsiaTheme="minorEastAsia" w:hAnsi="Times New Roman" w:cs="Times New Roman"/>
          <w:sz w:val="24"/>
          <w:szCs w:val="24"/>
        </w:rPr>
        <w:t xml:space="preserve">Kesalahan </w:t>
      </w:r>
      <w:proofErr w:type="spellStart"/>
      <w:r w:rsidRPr="007E03B9">
        <w:rPr>
          <w:rFonts w:ascii="Times New Roman" w:eastAsiaTheme="minorEastAsia" w:hAnsi="Times New Roman" w:cs="Times New Roman"/>
          <w:sz w:val="24"/>
          <w:szCs w:val="24"/>
        </w:rPr>
        <w:t>standar</w:t>
      </w:r>
      <w:proofErr w:type="spellEnd"/>
      <w:r w:rsidRPr="007E03B9">
        <w:rPr>
          <w:rFonts w:ascii="Times New Roman" w:eastAsiaTheme="minorEastAsia" w:hAnsi="Times New Roman" w:cs="Times New Roman"/>
          <w:sz w:val="24"/>
          <w:szCs w:val="24"/>
        </w:rPr>
        <w:t xml:space="preserve"> </w:t>
      </w:r>
      <w:proofErr w:type="spellStart"/>
      <w:r w:rsidRPr="007E03B9">
        <w:rPr>
          <w:rFonts w:ascii="Times New Roman" w:eastAsiaTheme="minorEastAsia" w:hAnsi="Times New Roman" w:cs="Times New Roman"/>
          <w:sz w:val="24"/>
          <w:szCs w:val="24"/>
        </w:rPr>
        <w:t>dari</w:t>
      </w:r>
      <w:proofErr w:type="spellEnd"/>
      <w:r w:rsidRPr="007E03B9">
        <w:rPr>
          <w:rFonts w:ascii="Times New Roman" w:eastAsiaTheme="minorEastAsia" w:hAnsi="Times New Roman" w:cs="Times New Roman"/>
          <w:sz w:val="24"/>
          <w:szCs w:val="24"/>
        </w:rPr>
        <w:t xml:space="preserve"> rata-rata</w:t>
      </w:r>
      <w:r>
        <w:rPr>
          <w:rFonts w:ascii="Times New Roman" w:eastAsiaTheme="minorEastAsia" w:hAnsi="Times New Roman" w:cs="Times New Roman"/>
          <w:sz w:val="24"/>
          <w:szCs w:val="24"/>
        </w:rPr>
        <w:t xml:space="preserve"> </w:t>
      </w:r>
    </w:p>
    <w:p w14:paraId="39519C5A" w14:textId="49171EAE" w:rsidR="007E03B9" w:rsidRPr="007E03B9" w:rsidRDefault="007E03B9" w:rsidP="0010122F">
      <w:pPr>
        <w:spacing w:after="0" w:line="360" w:lineRule="auto"/>
        <w:ind w:left="744" w:firstLine="72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SE Mean=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Standard Deviasi</m:t>
              </m:r>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m:t>
                  </m:r>
                </m:e>
              </m:rad>
            </m:den>
          </m:f>
        </m:oMath>
      </m:oMathPara>
    </w:p>
    <w:p w14:paraId="3BF4DC40" w14:textId="04D89C30" w:rsidR="00E05106" w:rsidRPr="00E05106" w:rsidRDefault="00E05106" w:rsidP="00FD302E">
      <w:pPr>
        <w:spacing w:after="0" w:line="360" w:lineRule="auto"/>
        <w:ind w:left="720" w:firstLine="24"/>
        <w:jc w:val="both"/>
        <w:rPr>
          <w:rFonts w:ascii="Times New Roman" w:eastAsiaTheme="minorEastAsia" w:hAnsi="Times New Roman" w:cs="Times New Roman"/>
          <w:b/>
          <w:bCs/>
          <w:sz w:val="24"/>
          <w:szCs w:val="24"/>
        </w:rPr>
      </w:pPr>
      <w:r w:rsidRPr="00E05106">
        <w:rPr>
          <w:rFonts w:ascii="Times New Roman" w:eastAsiaTheme="minorEastAsia" w:hAnsi="Times New Roman" w:cs="Times New Roman"/>
          <w:b/>
          <w:bCs/>
          <w:sz w:val="24"/>
          <w:szCs w:val="24"/>
        </w:rPr>
        <w:t xml:space="preserve">Koefisien </w:t>
      </w:r>
      <w:proofErr w:type="spellStart"/>
      <w:r w:rsidRPr="00E05106">
        <w:rPr>
          <w:rFonts w:ascii="Times New Roman" w:eastAsiaTheme="minorEastAsia" w:hAnsi="Times New Roman" w:cs="Times New Roman"/>
          <w:b/>
          <w:bCs/>
          <w:sz w:val="24"/>
          <w:szCs w:val="24"/>
        </w:rPr>
        <w:t>Variasi</w:t>
      </w:r>
      <w:proofErr w:type="spellEnd"/>
      <w:r w:rsidRPr="00E05106">
        <w:rPr>
          <w:rFonts w:ascii="Times New Roman" w:eastAsiaTheme="minorEastAsia" w:hAnsi="Times New Roman" w:cs="Times New Roman"/>
          <w:b/>
          <w:bCs/>
          <w:sz w:val="24"/>
          <w:szCs w:val="24"/>
        </w:rPr>
        <w:t xml:space="preserve"> (</w:t>
      </w:r>
      <w:r w:rsidRPr="00E05106">
        <w:rPr>
          <w:rFonts w:ascii="Times New Roman" w:eastAsiaTheme="minorEastAsia" w:hAnsi="Times New Roman" w:cs="Times New Roman"/>
          <w:b/>
          <w:bCs/>
          <w:i/>
          <w:iCs/>
          <w:sz w:val="24"/>
          <w:szCs w:val="24"/>
        </w:rPr>
        <w:t>Coefficient of Variation</w:t>
      </w:r>
      <w:r w:rsidRPr="00E05106">
        <w:rPr>
          <w:rFonts w:ascii="Times New Roman" w:eastAsiaTheme="minorEastAsia" w:hAnsi="Times New Roman" w:cs="Times New Roman"/>
          <w:b/>
          <w:bCs/>
          <w:sz w:val="24"/>
          <w:szCs w:val="24"/>
        </w:rPr>
        <w:t>)</w:t>
      </w:r>
    </w:p>
    <w:p w14:paraId="7FBA30F9" w14:textId="1044092E" w:rsidR="007553EC" w:rsidRPr="00E05106" w:rsidRDefault="007553EC" w:rsidP="00FD302E">
      <w:pPr>
        <w:spacing w:after="0" w:line="360" w:lineRule="auto"/>
        <w:ind w:left="720" w:firstLine="720"/>
        <w:jc w:val="both"/>
        <w:rPr>
          <w:rFonts w:ascii="Times New Roman" w:eastAsiaTheme="minorEastAsia" w:hAnsi="Times New Roman" w:cs="Times New Roman"/>
          <w:sz w:val="24"/>
          <w:szCs w:val="24"/>
        </w:rPr>
      </w:pPr>
      <w:r w:rsidRPr="007553EC">
        <w:rPr>
          <w:rFonts w:ascii="Times New Roman" w:eastAsiaTheme="minorEastAsia" w:hAnsi="Times New Roman" w:cs="Times New Roman"/>
          <w:sz w:val="24"/>
          <w:szCs w:val="24"/>
        </w:rPr>
        <w:t xml:space="preserve">Koefisien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dilambangkan</w:t>
      </w:r>
      <w:proofErr w:type="spellEnd"/>
      <w:r w:rsidRPr="007553EC">
        <w:rPr>
          <w:rFonts w:ascii="Times New Roman" w:eastAsiaTheme="minorEastAsia" w:hAnsi="Times New Roman" w:cs="Times New Roman"/>
          <w:sz w:val="24"/>
          <w:szCs w:val="24"/>
        </w:rPr>
        <w:t xml:space="preserve"> sebagai COV) adalah ukuran </w:t>
      </w:r>
      <w:proofErr w:type="spellStart"/>
      <w:r w:rsidRPr="007553EC">
        <w:rPr>
          <w:rFonts w:ascii="Times New Roman" w:eastAsiaTheme="minorEastAsia" w:hAnsi="Times New Roman" w:cs="Times New Roman"/>
          <w:sz w:val="24"/>
          <w:szCs w:val="24"/>
        </w:rPr>
        <w:t>penyebaran</w:t>
      </w:r>
      <w:proofErr w:type="spellEnd"/>
      <w:r w:rsidRPr="007553EC">
        <w:rPr>
          <w:rFonts w:ascii="Times New Roman" w:eastAsiaTheme="minorEastAsia" w:hAnsi="Times New Roman" w:cs="Times New Roman"/>
          <w:sz w:val="24"/>
          <w:szCs w:val="24"/>
        </w:rPr>
        <w:t xml:space="preserve"> yang </w:t>
      </w:r>
      <w:proofErr w:type="spellStart"/>
      <w:r w:rsidRPr="007553EC">
        <w:rPr>
          <w:rFonts w:ascii="Times New Roman" w:eastAsiaTheme="minorEastAsia" w:hAnsi="Times New Roman" w:cs="Times New Roman"/>
          <w:sz w:val="24"/>
          <w:szCs w:val="24"/>
        </w:rPr>
        <w:t>menggambarkan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dalam data </w:t>
      </w:r>
      <w:proofErr w:type="spellStart"/>
      <w:r w:rsidRPr="007553EC">
        <w:rPr>
          <w:rFonts w:ascii="Times New Roman" w:eastAsiaTheme="minorEastAsia" w:hAnsi="Times New Roman" w:cs="Times New Roman"/>
          <w:sz w:val="24"/>
          <w:szCs w:val="24"/>
        </w:rPr>
        <w:t>relatif</w:t>
      </w:r>
      <w:proofErr w:type="spellEnd"/>
      <w:r w:rsidRPr="007553EC">
        <w:rPr>
          <w:rFonts w:ascii="Times New Roman" w:eastAsiaTheme="minorEastAsia" w:hAnsi="Times New Roman" w:cs="Times New Roman"/>
          <w:sz w:val="24"/>
          <w:szCs w:val="24"/>
        </w:rPr>
        <w:t xml:space="preserve"> terhadap rata-rata. Koefisien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disesuaikan </w:t>
      </w:r>
      <w:proofErr w:type="spellStart"/>
      <w:r w:rsidRPr="007553EC">
        <w:rPr>
          <w:rFonts w:ascii="Times New Roman" w:eastAsiaTheme="minorEastAsia" w:hAnsi="Times New Roman" w:cs="Times New Roman"/>
          <w:sz w:val="24"/>
          <w:szCs w:val="24"/>
        </w:rPr>
        <w:t>sehingga</w:t>
      </w:r>
      <w:proofErr w:type="spellEnd"/>
      <w:r w:rsidRPr="007553EC">
        <w:rPr>
          <w:rFonts w:ascii="Times New Roman" w:eastAsiaTheme="minorEastAsia" w:hAnsi="Times New Roman" w:cs="Times New Roman"/>
          <w:sz w:val="24"/>
          <w:szCs w:val="24"/>
        </w:rPr>
        <w:t xml:space="preserve"> nilainya </w:t>
      </w:r>
      <w:proofErr w:type="spellStart"/>
      <w:r w:rsidRPr="007553EC">
        <w:rPr>
          <w:rFonts w:ascii="Times New Roman" w:eastAsiaTheme="minorEastAsia" w:hAnsi="Times New Roman" w:cs="Times New Roman"/>
          <w:sz w:val="24"/>
          <w:szCs w:val="24"/>
        </w:rPr>
        <w:t>berada</w:t>
      </w:r>
      <w:proofErr w:type="spellEnd"/>
      <w:r w:rsidRPr="007553EC">
        <w:rPr>
          <w:rFonts w:ascii="Times New Roman" w:eastAsiaTheme="minorEastAsia" w:hAnsi="Times New Roman" w:cs="Times New Roman"/>
          <w:sz w:val="24"/>
          <w:szCs w:val="24"/>
        </w:rPr>
        <w:t xml:space="preserve"> dalam </w:t>
      </w:r>
      <w:proofErr w:type="spellStart"/>
      <w:r w:rsidRPr="007553EC">
        <w:rPr>
          <w:rFonts w:ascii="Times New Roman" w:eastAsiaTheme="minorEastAsia" w:hAnsi="Times New Roman" w:cs="Times New Roman"/>
          <w:sz w:val="24"/>
          <w:szCs w:val="24"/>
        </w:rPr>
        <w:t>skala</w:t>
      </w:r>
      <w:proofErr w:type="spellEnd"/>
      <w:r w:rsidRPr="007553EC">
        <w:rPr>
          <w:rFonts w:ascii="Times New Roman" w:eastAsiaTheme="minorEastAsia" w:hAnsi="Times New Roman" w:cs="Times New Roman"/>
          <w:sz w:val="24"/>
          <w:szCs w:val="24"/>
        </w:rPr>
        <w:t xml:space="preserve"> tanpa unit. Karena </w:t>
      </w:r>
      <w:proofErr w:type="spellStart"/>
      <w:r w:rsidRPr="007553EC">
        <w:rPr>
          <w:rFonts w:ascii="Times New Roman" w:eastAsiaTheme="minorEastAsia" w:hAnsi="Times New Roman" w:cs="Times New Roman"/>
          <w:sz w:val="24"/>
          <w:szCs w:val="24"/>
        </w:rPr>
        <w:t>penyesuaian</w:t>
      </w:r>
      <w:proofErr w:type="spellEnd"/>
      <w:r w:rsidRPr="007553EC">
        <w:rPr>
          <w:rFonts w:ascii="Times New Roman" w:eastAsiaTheme="minorEastAsia" w:hAnsi="Times New Roman" w:cs="Times New Roman"/>
          <w:sz w:val="24"/>
          <w:szCs w:val="24"/>
        </w:rPr>
        <w:t xml:space="preserve"> ini, Anda dapat menggunakan koefisien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alih-alih </w:t>
      </w:r>
      <w:proofErr w:type="spellStart"/>
      <w:r w:rsidRPr="007553EC">
        <w:rPr>
          <w:rFonts w:ascii="Times New Roman" w:eastAsiaTheme="minorEastAsia" w:hAnsi="Times New Roman" w:cs="Times New Roman"/>
          <w:sz w:val="24"/>
          <w:szCs w:val="24"/>
        </w:rPr>
        <w:t>deviasi</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standar</w:t>
      </w:r>
      <w:proofErr w:type="spellEnd"/>
      <w:r w:rsidRPr="007553EC">
        <w:rPr>
          <w:rFonts w:ascii="Times New Roman" w:eastAsiaTheme="minorEastAsia" w:hAnsi="Times New Roman" w:cs="Times New Roman"/>
          <w:sz w:val="24"/>
          <w:szCs w:val="24"/>
        </w:rPr>
        <w:t xml:space="preserve"> untuk </w:t>
      </w:r>
      <w:proofErr w:type="spellStart"/>
      <w:r w:rsidRPr="007553EC">
        <w:rPr>
          <w:rFonts w:ascii="Times New Roman" w:eastAsiaTheme="minorEastAsia" w:hAnsi="Times New Roman" w:cs="Times New Roman"/>
          <w:sz w:val="24"/>
          <w:szCs w:val="24"/>
        </w:rPr>
        <w:t>membandingkan</w:t>
      </w:r>
      <w:proofErr w:type="spellEnd"/>
      <w:r w:rsidRPr="007553EC">
        <w:rPr>
          <w:rFonts w:ascii="Times New Roman" w:eastAsiaTheme="minorEastAsia" w:hAnsi="Times New Roman" w:cs="Times New Roman"/>
          <w:sz w:val="24"/>
          <w:szCs w:val="24"/>
        </w:rPr>
        <w:t xml:space="preserve"> </w:t>
      </w:r>
      <w:proofErr w:type="spellStart"/>
      <w:r w:rsidRPr="007553EC">
        <w:rPr>
          <w:rFonts w:ascii="Times New Roman" w:eastAsiaTheme="minorEastAsia" w:hAnsi="Times New Roman" w:cs="Times New Roman"/>
          <w:sz w:val="24"/>
          <w:szCs w:val="24"/>
        </w:rPr>
        <w:t>variasi</w:t>
      </w:r>
      <w:proofErr w:type="spellEnd"/>
      <w:r w:rsidRPr="007553EC">
        <w:rPr>
          <w:rFonts w:ascii="Times New Roman" w:eastAsiaTheme="minorEastAsia" w:hAnsi="Times New Roman" w:cs="Times New Roman"/>
          <w:sz w:val="24"/>
          <w:szCs w:val="24"/>
        </w:rPr>
        <w:t xml:space="preserve"> dalam data yang </w:t>
      </w:r>
      <w:proofErr w:type="spellStart"/>
      <w:r w:rsidRPr="007553EC">
        <w:rPr>
          <w:rFonts w:ascii="Times New Roman" w:eastAsiaTheme="minorEastAsia" w:hAnsi="Times New Roman" w:cs="Times New Roman"/>
          <w:sz w:val="24"/>
          <w:szCs w:val="24"/>
        </w:rPr>
        <w:t>memiliki</w:t>
      </w:r>
      <w:proofErr w:type="spellEnd"/>
      <w:r w:rsidRPr="007553EC">
        <w:rPr>
          <w:rFonts w:ascii="Times New Roman" w:eastAsiaTheme="minorEastAsia" w:hAnsi="Times New Roman" w:cs="Times New Roman"/>
          <w:sz w:val="24"/>
          <w:szCs w:val="24"/>
        </w:rPr>
        <w:t xml:space="preserve"> unit yang berbeda </w:t>
      </w:r>
      <w:proofErr w:type="spellStart"/>
      <w:r w:rsidRPr="007553EC">
        <w:rPr>
          <w:rFonts w:ascii="Times New Roman" w:eastAsiaTheme="minorEastAsia" w:hAnsi="Times New Roman" w:cs="Times New Roman"/>
          <w:sz w:val="24"/>
          <w:szCs w:val="24"/>
        </w:rPr>
        <w:t>atau</w:t>
      </w:r>
      <w:proofErr w:type="spellEnd"/>
      <w:r w:rsidRPr="007553EC">
        <w:rPr>
          <w:rFonts w:ascii="Times New Roman" w:eastAsiaTheme="minorEastAsia" w:hAnsi="Times New Roman" w:cs="Times New Roman"/>
          <w:sz w:val="24"/>
          <w:szCs w:val="24"/>
        </w:rPr>
        <w:t xml:space="preserve"> yang </w:t>
      </w:r>
      <w:proofErr w:type="spellStart"/>
      <w:r w:rsidRPr="007553EC">
        <w:rPr>
          <w:rFonts w:ascii="Times New Roman" w:eastAsiaTheme="minorEastAsia" w:hAnsi="Times New Roman" w:cs="Times New Roman"/>
          <w:sz w:val="24"/>
          <w:szCs w:val="24"/>
        </w:rPr>
        <w:t>memiliki</w:t>
      </w:r>
      <w:proofErr w:type="spellEnd"/>
      <w:r w:rsidRPr="007553EC">
        <w:rPr>
          <w:rFonts w:ascii="Times New Roman" w:eastAsiaTheme="minorEastAsia" w:hAnsi="Times New Roman" w:cs="Times New Roman"/>
          <w:sz w:val="24"/>
          <w:szCs w:val="24"/>
        </w:rPr>
        <w:t xml:space="preserve"> rata-rata yang sangat berbeda.</w:t>
      </w:r>
      <w:r w:rsidR="00E05106">
        <w:rPr>
          <w:rFonts w:ascii="Times New Roman" w:eastAsiaTheme="minorEastAsia" w:hAnsi="Times New Roman" w:cs="Times New Roman"/>
          <w:sz w:val="24"/>
          <w:szCs w:val="24"/>
        </w:rPr>
        <w:t xml:space="preserve"> </w:t>
      </w:r>
      <w:proofErr w:type="spellStart"/>
      <w:r w:rsidR="00E05106" w:rsidRPr="00E05106">
        <w:rPr>
          <w:rFonts w:ascii="Times New Roman" w:eastAsiaTheme="minorEastAsia" w:hAnsi="Times New Roman" w:cs="Times New Roman"/>
          <w:sz w:val="24"/>
          <w:szCs w:val="24"/>
        </w:rPr>
        <w:t>Semakin</w:t>
      </w:r>
      <w:proofErr w:type="spellEnd"/>
      <w:r w:rsidR="00E05106" w:rsidRPr="00E05106">
        <w:rPr>
          <w:rFonts w:ascii="Times New Roman" w:eastAsiaTheme="minorEastAsia" w:hAnsi="Times New Roman" w:cs="Times New Roman"/>
          <w:sz w:val="24"/>
          <w:szCs w:val="24"/>
        </w:rPr>
        <w:t xml:space="preserve"> besar koefisien </w:t>
      </w:r>
      <w:proofErr w:type="spellStart"/>
      <w:r w:rsidR="00E05106" w:rsidRPr="00E05106">
        <w:rPr>
          <w:rFonts w:ascii="Times New Roman" w:eastAsiaTheme="minorEastAsia" w:hAnsi="Times New Roman" w:cs="Times New Roman"/>
          <w:sz w:val="24"/>
          <w:szCs w:val="24"/>
        </w:rPr>
        <w:t>variasi</w:t>
      </w:r>
      <w:proofErr w:type="spellEnd"/>
      <w:r w:rsidR="00E05106" w:rsidRPr="00E05106">
        <w:rPr>
          <w:rFonts w:ascii="Times New Roman" w:eastAsiaTheme="minorEastAsia" w:hAnsi="Times New Roman" w:cs="Times New Roman"/>
          <w:sz w:val="24"/>
          <w:szCs w:val="24"/>
        </w:rPr>
        <w:t xml:space="preserve">, </w:t>
      </w:r>
      <w:proofErr w:type="spellStart"/>
      <w:r w:rsidR="00E05106" w:rsidRPr="00E05106">
        <w:rPr>
          <w:rFonts w:ascii="Times New Roman" w:eastAsiaTheme="minorEastAsia" w:hAnsi="Times New Roman" w:cs="Times New Roman"/>
          <w:sz w:val="24"/>
          <w:szCs w:val="24"/>
        </w:rPr>
        <w:t>semakin</w:t>
      </w:r>
      <w:proofErr w:type="spellEnd"/>
      <w:r w:rsidR="00E05106" w:rsidRPr="00E05106">
        <w:rPr>
          <w:rFonts w:ascii="Times New Roman" w:eastAsiaTheme="minorEastAsia" w:hAnsi="Times New Roman" w:cs="Times New Roman"/>
          <w:sz w:val="24"/>
          <w:szCs w:val="24"/>
        </w:rPr>
        <w:t xml:space="preserve"> besar pula </w:t>
      </w:r>
      <w:proofErr w:type="spellStart"/>
      <w:r w:rsidR="00E05106" w:rsidRPr="00E05106">
        <w:rPr>
          <w:rFonts w:ascii="Times New Roman" w:eastAsiaTheme="minorEastAsia" w:hAnsi="Times New Roman" w:cs="Times New Roman"/>
          <w:sz w:val="24"/>
          <w:szCs w:val="24"/>
        </w:rPr>
        <w:t>penyebaran</w:t>
      </w:r>
      <w:proofErr w:type="spellEnd"/>
      <w:r w:rsidR="00E05106" w:rsidRPr="00E05106">
        <w:rPr>
          <w:rFonts w:ascii="Times New Roman" w:eastAsiaTheme="minorEastAsia" w:hAnsi="Times New Roman" w:cs="Times New Roman"/>
          <w:sz w:val="24"/>
          <w:szCs w:val="24"/>
        </w:rPr>
        <w:t xml:space="preserve"> data.</w:t>
      </w:r>
      <w:r w:rsidR="00E05106">
        <w:rPr>
          <w:rFonts w:ascii="Times New Roman" w:eastAsiaTheme="minorEastAsia" w:hAnsi="Times New Roman" w:cs="Times New Roman"/>
          <w:sz w:val="24"/>
          <w:szCs w:val="24"/>
        </w:rPr>
        <w:t xml:space="preserve">  </w:t>
      </w:r>
      <w:r w:rsidR="00E05106" w:rsidRPr="00E05106">
        <w:rPr>
          <w:rFonts w:ascii="Times New Roman" w:eastAsiaTheme="minorEastAsia" w:hAnsi="Times New Roman" w:cs="Times New Roman"/>
          <w:sz w:val="24"/>
          <w:szCs w:val="24"/>
        </w:rPr>
        <w:t xml:space="preserve">Koefisien </w:t>
      </w:r>
      <w:proofErr w:type="spellStart"/>
      <w:r w:rsidR="00E05106" w:rsidRPr="00E05106">
        <w:rPr>
          <w:rFonts w:ascii="Times New Roman" w:eastAsiaTheme="minorEastAsia" w:hAnsi="Times New Roman" w:cs="Times New Roman"/>
          <w:sz w:val="24"/>
          <w:szCs w:val="24"/>
        </w:rPr>
        <w:t>Variasi</w:t>
      </w:r>
      <w:proofErr w:type="spellEnd"/>
      <w:r w:rsidR="00E05106">
        <w:rPr>
          <w:rFonts w:ascii="Times New Roman" w:eastAsiaTheme="minorEastAsia" w:hAnsi="Times New Roman" w:cs="Times New Roman"/>
          <w:sz w:val="24"/>
          <w:szCs w:val="24"/>
        </w:rPr>
        <w:t xml:space="preserve"> </w:t>
      </w:r>
      <w:proofErr w:type="spellStart"/>
      <w:r w:rsidR="00E05106">
        <w:rPr>
          <w:rFonts w:ascii="Times New Roman" w:eastAsiaTheme="minorEastAsia" w:hAnsi="Times New Roman" w:cs="Times New Roman"/>
          <w:sz w:val="24"/>
          <w:szCs w:val="24"/>
        </w:rPr>
        <w:t>dirumuskan</w:t>
      </w:r>
      <w:proofErr w:type="spellEnd"/>
      <w:r w:rsidR="00E05106">
        <w:rPr>
          <w:rFonts w:ascii="Times New Roman" w:eastAsiaTheme="minorEastAsia" w:hAnsi="Times New Roman" w:cs="Times New Roman"/>
          <w:sz w:val="24"/>
          <w:szCs w:val="24"/>
        </w:rPr>
        <w:t xml:space="preserve"> dengan </w:t>
      </w:r>
    </w:p>
    <w:p w14:paraId="6579142B" w14:textId="1185E5A1" w:rsidR="00E05106" w:rsidRPr="006E1F2E" w:rsidRDefault="00E05106" w:rsidP="00FD302E">
      <w:pPr>
        <w:spacing w:after="0" w:line="360" w:lineRule="auto"/>
        <w:ind w:left="720" w:firstLine="24"/>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COV=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Standard Deviation </m:t>
              </m:r>
            </m:num>
            <m:den>
              <m:r>
                <w:rPr>
                  <w:rFonts w:ascii="Cambria Math" w:eastAsiaTheme="minorEastAsia" w:hAnsi="Cambria Math" w:cs="Times New Roman"/>
                  <w:sz w:val="24"/>
                  <w:szCs w:val="24"/>
                </w:rPr>
                <m:t>Mean</m:t>
              </m:r>
            </m:den>
          </m:f>
        </m:oMath>
      </m:oMathPara>
    </w:p>
    <w:p w14:paraId="58C713F3" w14:textId="51991301" w:rsidR="006E1F2E" w:rsidRDefault="006E1F2E" w:rsidP="006E1F2E">
      <w:pPr>
        <w:pStyle w:val="Heading3"/>
        <w:spacing w:line="360" w:lineRule="auto"/>
        <w:rPr>
          <w:rFonts w:eastAsiaTheme="minorEastAsia"/>
        </w:rPr>
      </w:pPr>
      <w:proofErr w:type="spellStart"/>
      <w:r>
        <w:rPr>
          <w:rFonts w:ascii="Times New Roman" w:eastAsiaTheme="minorEastAsia" w:hAnsi="Times New Roman" w:cs="Times New Roman"/>
          <w:color w:val="auto"/>
          <w:sz w:val="24"/>
          <w:szCs w:val="24"/>
        </w:rPr>
        <w:t>Operasi-Operasi</w:t>
      </w:r>
      <w:proofErr w:type="spellEnd"/>
      <w:r>
        <w:rPr>
          <w:rFonts w:ascii="Times New Roman" w:eastAsiaTheme="minorEastAsia" w:hAnsi="Times New Roman" w:cs="Times New Roman"/>
          <w:color w:val="auto"/>
          <w:sz w:val="24"/>
          <w:szCs w:val="24"/>
        </w:rPr>
        <w:t xml:space="preserve"> Lainnya </w:t>
      </w:r>
    </w:p>
    <w:p w14:paraId="0DC2516C" w14:textId="3AE91FB8" w:rsidR="00E05106" w:rsidRPr="00E05106" w:rsidRDefault="00E05106" w:rsidP="006E1F2E">
      <w:pPr>
        <w:spacing w:after="0" w:line="360" w:lineRule="auto"/>
        <w:ind w:left="720"/>
        <w:jc w:val="both"/>
        <w:rPr>
          <w:rFonts w:ascii="Times New Roman" w:eastAsiaTheme="minorEastAsia" w:hAnsi="Times New Roman" w:cs="Times New Roman"/>
          <w:b/>
          <w:bCs/>
          <w:i/>
          <w:iCs/>
          <w:sz w:val="24"/>
          <w:szCs w:val="24"/>
        </w:rPr>
      </w:pPr>
      <w:r w:rsidRPr="00E05106">
        <w:rPr>
          <w:rFonts w:ascii="Times New Roman" w:eastAsiaTheme="minorEastAsia" w:hAnsi="Times New Roman" w:cs="Times New Roman"/>
          <w:b/>
          <w:bCs/>
          <w:sz w:val="24"/>
          <w:szCs w:val="24"/>
        </w:rPr>
        <w:t>Jumlah</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i/>
          <w:iCs/>
          <w:sz w:val="24"/>
          <w:szCs w:val="24"/>
        </w:rPr>
        <w:t>Sum)</w:t>
      </w:r>
    </w:p>
    <w:p w14:paraId="6CE3FC2A" w14:textId="77777777" w:rsidR="00E05106" w:rsidRDefault="00E05106" w:rsidP="006E1F2E">
      <w:pPr>
        <w:spacing w:after="0" w:line="360" w:lineRule="auto"/>
        <w:ind w:left="720"/>
        <w:jc w:val="both"/>
        <w:rPr>
          <w:rFonts w:ascii="Times New Roman" w:eastAsiaTheme="minorEastAsia" w:hAnsi="Times New Roman" w:cs="Times New Roman"/>
          <w:sz w:val="24"/>
          <w:szCs w:val="24"/>
        </w:rPr>
      </w:pPr>
      <w:r w:rsidRPr="00E05106">
        <w:rPr>
          <w:rFonts w:ascii="Times New Roman" w:eastAsiaTheme="minorEastAsia" w:hAnsi="Times New Roman" w:cs="Times New Roman"/>
          <w:sz w:val="24"/>
          <w:szCs w:val="24"/>
        </w:rPr>
        <w:t xml:space="preserve">Jumlah adalah total </w:t>
      </w:r>
      <w:proofErr w:type="spellStart"/>
      <w:r w:rsidRPr="00E05106">
        <w:rPr>
          <w:rFonts w:ascii="Times New Roman" w:eastAsiaTheme="minorEastAsia" w:hAnsi="Times New Roman" w:cs="Times New Roman"/>
          <w:sz w:val="24"/>
          <w:szCs w:val="24"/>
        </w:rPr>
        <w:t>dari</w:t>
      </w:r>
      <w:proofErr w:type="spellEnd"/>
      <w:r w:rsidRPr="00E05106">
        <w:rPr>
          <w:rFonts w:ascii="Times New Roman" w:eastAsiaTheme="minorEastAsia" w:hAnsi="Times New Roman" w:cs="Times New Roman"/>
          <w:sz w:val="24"/>
          <w:szCs w:val="24"/>
        </w:rPr>
        <w:t xml:space="preserve"> semua </w:t>
      </w:r>
      <w:proofErr w:type="spellStart"/>
      <w:r w:rsidRPr="00E05106">
        <w:rPr>
          <w:rFonts w:ascii="Times New Roman" w:eastAsiaTheme="minorEastAsia" w:hAnsi="Times New Roman" w:cs="Times New Roman"/>
          <w:sz w:val="24"/>
          <w:szCs w:val="24"/>
        </w:rPr>
        <w:t>nilai</w:t>
      </w:r>
      <w:proofErr w:type="spellEnd"/>
      <w:r w:rsidRPr="00E05106">
        <w:rPr>
          <w:rFonts w:ascii="Times New Roman" w:eastAsiaTheme="minorEastAsia" w:hAnsi="Times New Roman" w:cs="Times New Roman"/>
          <w:sz w:val="24"/>
          <w:szCs w:val="24"/>
        </w:rPr>
        <w:t xml:space="preserve"> data. Jumlah juga digunakan dalam perhitungan </w:t>
      </w:r>
      <w:proofErr w:type="spellStart"/>
      <w:r w:rsidRPr="00E05106">
        <w:rPr>
          <w:rFonts w:ascii="Times New Roman" w:eastAsiaTheme="minorEastAsia" w:hAnsi="Times New Roman" w:cs="Times New Roman"/>
          <w:sz w:val="24"/>
          <w:szCs w:val="24"/>
        </w:rPr>
        <w:t>statistik</w:t>
      </w:r>
      <w:proofErr w:type="spellEnd"/>
      <w:r w:rsidRPr="00E05106">
        <w:rPr>
          <w:rFonts w:ascii="Times New Roman" w:eastAsiaTheme="minorEastAsia" w:hAnsi="Times New Roman" w:cs="Times New Roman"/>
          <w:sz w:val="24"/>
          <w:szCs w:val="24"/>
        </w:rPr>
        <w:t xml:space="preserve">, seperti rata-rata dan </w:t>
      </w:r>
      <w:proofErr w:type="spellStart"/>
      <w:r w:rsidRPr="00E05106">
        <w:rPr>
          <w:rFonts w:ascii="Times New Roman" w:eastAsiaTheme="minorEastAsia" w:hAnsi="Times New Roman" w:cs="Times New Roman"/>
          <w:sz w:val="24"/>
          <w:szCs w:val="24"/>
        </w:rPr>
        <w:t>deviasi</w:t>
      </w:r>
      <w:proofErr w:type="spellEnd"/>
      <w:r w:rsidRPr="00E05106">
        <w:rPr>
          <w:rFonts w:ascii="Times New Roman" w:eastAsiaTheme="minorEastAsia" w:hAnsi="Times New Roman" w:cs="Times New Roman"/>
          <w:sz w:val="24"/>
          <w:szCs w:val="24"/>
        </w:rPr>
        <w:t xml:space="preserve"> </w:t>
      </w:r>
      <w:proofErr w:type="spellStart"/>
      <w:r w:rsidRPr="00E05106">
        <w:rPr>
          <w:rFonts w:ascii="Times New Roman" w:eastAsiaTheme="minorEastAsia" w:hAnsi="Times New Roman" w:cs="Times New Roman"/>
          <w:sz w:val="24"/>
          <w:szCs w:val="24"/>
        </w:rPr>
        <w:t>standar</w:t>
      </w:r>
      <w:proofErr w:type="spellEnd"/>
      <w:r w:rsidRPr="00E05106">
        <w:rPr>
          <w:rFonts w:ascii="Times New Roman" w:eastAsiaTheme="minorEastAsia" w:hAnsi="Times New Roman" w:cs="Times New Roman"/>
          <w:sz w:val="24"/>
          <w:szCs w:val="24"/>
        </w:rPr>
        <w:t>.</w:t>
      </w:r>
    </w:p>
    <w:p w14:paraId="1D404A74" w14:textId="111850E4" w:rsidR="00E05106" w:rsidRPr="00E05106" w:rsidRDefault="00E05106" w:rsidP="006E1F2E">
      <w:pPr>
        <w:spacing w:after="0" w:line="360" w:lineRule="auto"/>
        <w:ind w:left="720"/>
        <w:jc w:val="both"/>
        <w:rPr>
          <w:rFonts w:ascii="Times New Roman" w:eastAsiaTheme="minorEastAsia" w:hAnsi="Times New Roman" w:cs="Times New Roman"/>
          <w:sz w:val="24"/>
          <w:szCs w:val="24"/>
        </w:rPr>
      </w:pPr>
      <w:r w:rsidRPr="00E05106">
        <w:rPr>
          <w:rFonts w:ascii="Times New Roman" w:eastAsiaTheme="minorEastAsia" w:hAnsi="Times New Roman" w:cs="Times New Roman"/>
          <w:b/>
          <w:bCs/>
          <w:sz w:val="24"/>
          <w:szCs w:val="24"/>
        </w:rPr>
        <w:t>Minimum</w:t>
      </w:r>
      <w:r>
        <w:rPr>
          <w:rFonts w:ascii="Times New Roman" w:eastAsiaTheme="minorEastAsia" w:hAnsi="Times New Roman" w:cs="Times New Roman"/>
          <w:b/>
          <w:bCs/>
          <w:sz w:val="24"/>
          <w:szCs w:val="24"/>
        </w:rPr>
        <w:t xml:space="preserve"> </w:t>
      </w:r>
    </w:p>
    <w:p w14:paraId="6DC4A3C6" w14:textId="4A0AD954" w:rsidR="00E05106" w:rsidRPr="00E05106" w:rsidRDefault="00E05106" w:rsidP="006E1F2E">
      <w:pPr>
        <w:spacing w:after="0" w:line="360" w:lineRule="auto"/>
        <w:ind w:left="720"/>
        <w:jc w:val="both"/>
        <w:rPr>
          <w:rFonts w:ascii="Times New Roman" w:eastAsiaTheme="minorEastAsia" w:hAnsi="Times New Roman" w:cs="Times New Roman"/>
          <w:sz w:val="24"/>
          <w:szCs w:val="24"/>
        </w:rPr>
      </w:pPr>
      <w:r w:rsidRPr="00E05106">
        <w:rPr>
          <w:rFonts w:ascii="Times New Roman" w:eastAsiaTheme="minorEastAsia" w:hAnsi="Times New Roman" w:cs="Times New Roman"/>
          <w:sz w:val="24"/>
          <w:szCs w:val="24"/>
        </w:rPr>
        <w:t xml:space="preserve">Minimum adalah </w:t>
      </w:r>
      <w:proofErr w:type="spellStart"/>
      <w:r w:rsidRPr="00E05106">
        <w:rPr>
          <w:rFonts w:ascii="Times New Roman" w:eastAsiaTheme="minorEastAsia" w:hAnsi="Times New Roman" w:cs="Times New Roman"/>
          <w:sz w:val="24"/>
          <w:szCs w:val="24"/>
        </w:rPr>
        <w:t>nilai</w:t>
      </w:r>
      <w:proofErr w:type="spellEnd"/>
      <w:r w:rsidRPr="00E05106">
        <w:rPr>
          <w:rFonts w:ascii="Times New Roman" w:eastAsiaTheme="minorEastAsia" w:hAnsi="Times New Roman" w:cs="Times New Roman"/>
          <w:sz w:val="24"/>
          <w:szCs w:val="24"/>
        </w:rPr>
        <w:t xml:space="preserve"> data </w:t>
      </w:r>
      <w:proofErr w:type="spellStart"/>
      <w:r w:rsidRPr="00E05106">
        <w:rPr>
          <w:rFonts w:ascii="Times New Roman" w:eastAsiaTheme="minorEastAsia" w:hAnsi="Times New Roman" w:cs="Times New Roman"/>
          <w:sz w:val="24"/>
          <w:szCs w:val="24"/>
        </w:rPr>
        <w:t>terkecil</w:t>
      </w:r>
      <w:proofErr w:type="spellEnd"/>
      <w:r w:rsidRPr="00E05106">
        <w:rPr>
          <w:rFonts w:ascii="Times New Roman" w:eastAsiaTheme="minorEastAsia" w:hAnsi="Times New Roman" w:cs="Times New Roman"/>
          <w:sz w:val="24"/>
          <w:szCs w:val="24"/>
        </w:rPr>
        <w:t>.</w:t>
      </w:r>
    </w:p>
    <w:p w14:paraId="4828BD46" w14:textId="482C8E96" w:rsidR="00E05106" w:rsidRPr="00E05106" w:rsidRDefault="00E05106" w:rsidP="006E1F2E">
      <w:pPr>
        <w:spacing w:after="0" w:line="360" w:lineRule="auto"/>
        <w:ind w:left="720"/>
        <w:jc w:val="both"/>
        <w:rPr>
          <w:rFonts w:ascii="Times New Roman" w:eastAsiaTheme="minorEastAsia" w:hAnsi="Times New Roman" w:cs="Times New Roman"/>
          <w:b/>
          <w:bCs/>
          <w:i/>
          <w:iCs/>
          <w:sz w:val="24"/>
          <w:szCs w:val="24"/>
        </w:rPr>
      </w:pPr>
      <w:proofErr w:type="spellStart"/>
      <w:r w:rsidRPr="00E05106">
        <w:rPr>
          <w:rFonts w:ascii="Times New Roman" w:eastAsiaTheme="minorEastAsia" w:hAnsi="Times New Roman" w:cs="Times New Roman"/>
          <w:b/>
          <w:bCs/>
          <w:sz w:val="24"/>
          <w:szCs w:val="24"/>
        </w:rPr>
        <w:t>Maksimum</w:t>
      </w:r>
      <w:proofErr w:type="spellEnd"/>
      <w:r>
        <w:rPr>
          <w:rFonts w:ascii="Times New Roman" w:eastAsiaTheme="minorEastAsia" w:hAnsi="Times New Roman" w:cs="Times New Roman"/>
          <w:b/>
          <w:bCs/>
          <w:sz w:val="24"/>
          <w:szCs w:val="24"/>
        </w:rPr>
        <w:t xml:space="preserve"> (</w:t>
      </w:r>
      <w:r>
        <w:rPr>
          <w:rFonts w:ascii="Times New Roman" w:eastAsiaTheme="minorEastAsia" w:hAnsi="Times New Roman" w:cs="Times New Roman"/>
          <w:b/>
          <w:bCs/>
          <w:i/>
          <w:iCs/>
          <w:sz w:val="24"/>
          <w:szCs w:val="24"/>
        </w:rPr>
        <w:t>Maximum)</w:t>
      </w:r>
    </w:p>
    <w:p w14:paraId="37F486EE" w14:textId="5C16536A" w:rsidR="00360250" w:rsidRDefault="00E05106" w:rsidP="006E1F2E">
      <w:pPr>
        <w:spacing w:after="0" w:line="360" w:lineRule="auto"/>
        <w:ind w:left="720"/>
        <w:jc w:val="both"/>
        <w:rPr>
          <w:rFonts w:ascii="Times New Roman" w:eastAsiaTheme="minorEastAsia" w:hAnsi="Times New Roman" w:cs="Times New Roman"/>
          <w:sz w:val="24"/>
          <w:szCs w:val="24"/>
        </w:rPr>
      </w:pPr>
      <w:proofErr w:type="spellStart"/>
      <w:r w:rsidRPr="00E05106">
        <w:rPr>
          <w:rFonts w:ascii="Times New Roman" w:eastAsiaTheme="minorEastAsia" w:hAnsi="Times New Roman" w:cs="Times New Roman"/>
          <w:sz w:val="24"/>
          <w:szCs w:val="24"/>
        </w:rPr>
        <w:lastRenderedPageBreak/>
        <w:t>Maksimum</w:t>
      </w:r>
      <w:proofErr w:type="spellEnd"/>
      <w:r w:rsidRPr="00E05106">
        <w:rPr>
          <w:rFonts w:ascii="Times New Roman" w:eastAsiaTheme="minorEastAsia" w:hAnsi="Times New Roman" w:cs="Times New Roman"/>
          <w:sz w:val="24"/>
          <w:szCs w:val="24"/>
        </w:rPr>
        <w:t xml:space="preserve"> adalah </w:t>
      </w:r>
      <w:proofErr w:type="spellStart"/>
      <w:r w:rsidRPr="00E05106">
        <w:rPr>
          <w:rFonts w:ascii="Times New Roman" w:eastAsiaTheme="minorEastAsia" w:hAnsi="Times New Roman" w:cs="Times New Roman"/>
          <w:sz w:val="24"/>
          <w:szCs w:val="24"/>
        </w:rPr>
        <w:t>nilai</w:t>
      </w:r>
      <w:proofErr w:type="spellEnd"/>
      <w:r w:rsidRPr="00E05106">
        <w:rPr>
          <w:rFonts w:ascii="Times New Roman" w:eastAsiaTheme="minorEastAsia" w:hAnsi="Times New Roman" w:cs="Times New Roman"/>
          <w:sz w:val="24"/>
          <w:szCs w:val="24"/>
        </w:rPr>
        <w:t xml:space="preserve"> data </w:t>
      </w:r>
      <w:proofErr w:type="spellStart"/>
      <w:r w:rsidRPr="00E05106">
        <w:rPr>
          <w:rFonts w:ascii="Times New Roman" w:eastAsiaTheme="minorEastAsia" w:hAnsi="Times New Roman" w:cs="Times New Roman"/>
          <w:sz w:val="24"/>
          <w:szCs w:val="24"/>
        </w:rPr>
        <w:t>terbesar</w:t>
      </w:r>
      <w:proofErr w:type="spellEnd"/>
      <w:r w:rsidRPr="00E05106">
        <w:rPr>
          <w:rFonts w:ascii="Times New Roman" w:eastAsiaTheme="minorEastAsia" w:hAnsi="Times New Roman" w:cs="Times New Roman"/>
          <w:sz w:val="24"/>
          <w:szCs w:val="24"/>
        </w:rPr>
        <w:t>.</w:t>
      </w:r>
    </w:p>
    <w:p w14:paraId="5F8AF7F3" w14:textId="0830FF70" w:rsidR="00723B16" w:rsidRPr="00723B16" w:rsidRDefault="00723B16" w:rsidP="006E1F2E">
      <w:pPr>
        <w:pStyle w:val="Heading2"/>
        <w:spacing w:line="360" w:lineRule="auto"/>
        <w:rPr>
          <w:rFonts w:eastAsiaTheme="minorEastAsia"/>
        </w:rPr>
      </w:pPr>
      <w:r>
        <w:rPr>
          <w:rFonts w:eastAsiaTheme="minorEastAsia"/>
        </w:rPr>
        <w:t xml:space="preserve">Contoh </w:t>
      </w:r>
    </w:p>
    <w:p w14:paraId="271ADD95" w14:textId="6EBC001E" w:rsidR="00377495" w:rsidRPr="008E7F64" w:rsidRDefault="00377495" w:rsidP="006E1F2E">
      <w:pPr>
        <w:spacing w:after="0" w:line="360" w:lineRule="auto"/>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Jika </w:t>
      </w:r>
      <w:proofErr w:type="spellStart"/>
      <w:r w:rsidRPr="008E7F64">
        <w:rPr>
          <w:rFonts w:ascii="Times New Roman" w:eastAsiaTheme="minorEastAsia" w:hAnsi="Times New Roman" w:cs="Times New Roman"/>
          <w:sz w:val="24"/>
          <w:szCs w:val="24"/>
        </w:rPr>
        <w:t>dimiliki</w:t>
      </w:r>
      <w:proofErr w:type="spellEnd"/>
      <w:r w:rsidRPr="008E7F64">
        <w:rPr>
          <w:rFonts w:ascii="Times New Roman" w:eastAsiaTheme="minorEastAsia" w:hAnsi="Times New Roman" w:cs="Times New Roman"/>
          <w:sz w:val="24"/>
          <w:szCs w:val="24"/>
        </w:rPr>
        <w:t xml:space="preserve"> data produksi sebagai </w:t>
      </w:r>
      <w:proofErr w:type="spellStart"/>
      <w:proofErr w:type="gramStart"/>
      <w:r w:rsidRPr="008E7F64">
        <w:rPr>
          <w:rFonts w:ascii="Times New Roman" w:eastAsiaTheme="minorEastAsia" w:hAnsi="Times New Roman" w:cs="Times New Roman"/>
          <w:sz w:val="24"/>
          <w:szCs w:val="24"/>
        </w:rPr>
        <w:t>berikut</w:t>
      </w:r>
      <w:proofErr w:type="spellEnd"/>
      <w:r w:rsidRPr="008E7F64">
        <w:rPr>
          <w:rFonts w:ascii="Times New Roman" w:eastAsiaTheme="minorEastAsia" w:hAnsi="Times New Roman" w:cs="Times New Roman"/>
          <w:sz w:val="24"/>
          <w:szCs w:val="24"/>
        </w:rPr>
        <w:t xml:space="preserve"> :</w:t>
      </w:r>
      <w:proofErr w:type="gramEnd"/>
      <w:r w:rsidR="00392A7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44</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42</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27</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41</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27</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29</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47</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37</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31</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3</w:t>
      </w:r>
      <w:r w:rsidR="00811431">
        <w:rPr>
          <w:rFonts w:ascii="Times New Roman" w:eastAsiaTheme="minorEastAsia" w:hAnsi="Times New Roman" w:cs="Times New Roman"/>
          <w:sz w:val="24"/>
          <w:szCs w:val="24"/>
        </w:rPr>
        <w:t xml:space="preserve">7, </w:t>
      </w:r>
      <w:r w:rsidR="00811431" w:rsidRPr="00811431">
        <w:rPr>
          <w:rFonts w:ascii="Times New Roman" w:eastAsiaTheme="minorEastAsia" w:hAnsi="Times New Roman" w:cs="Times New Roman"/>
          <w:sz w:val="24"/>
          <w:szCs w:val="24"/>
        </w:rPr>
        <w:t>48</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47</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44</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36</w:t>
      </w:r>
      <w:r w:rsidR="00811431">
        <w:rPr>
          <w:rFonts w:ascii="Times New Roman" w:eastAsiaTheme="minorEastAsia" w:hAnsi="Times New Roman" w:cs="Times New Roman"/>
          <w:sz w:val="24"/>
          <w:szCs w:val="24"/>
        </w:rPr>
        <w:t xml:space="preserve">, </w:t>
      </w:r>
      <w:r w:rsidR="00811431" w:rsidRPr="00811431">
        <w:rPr>
          <w:rFonts w:ascii="Times New Roman" w:eastAsiaTheme="minorEastAsia" w:hAnsi="Times New Roman" w:cs="Times New Roman"/>
          <w:sz w:val="24"/>
          <w:szCs w:val="24"/>
        </w:rPr>
        <w:t>39</w:t>
      </w:r>
      <w:r w:rsidR="00811431">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sz w:val="24"/>
          <w:szCs w:val="24"/>
        </w:rPr>
        <w:t xml:space="preserve">maka dapat dicari </w:t>
      </w:r>
      <w:r w:rsidR="00811431">
        <w:rPr>
          <w:rFonts w:ascii="Times New Roman" w:eastAsiaTheme="minorEastAsia" w:hAnsi="Times New Roman" w:cs="Times New Roman"/>
          <w:sz w:val="24"/>
          <w:szCs w:val="24"/>
        </w:rPr>
        <w:t xml:space="preserve">ukuran </w:t>
      </w:r>
      <w:proofErr w:type="spellStart"/>
      <w:r w:rsidR="00811431">
        <w:rPr>
          <w:rFonts w:ascii="Times New Roman" w:eastAsiaTheme="minorEastAsia" w:hAnsi="Times New Roman" w:cs="Times New Roman"/>
          <w:sz w:val="24"/>
          <w:szCs w:val="24"/>
        </w:rPr>
        <w:t>keterpusatan</w:t>
      </w:r>
      <w:proofErr w:type="spellEnd"/>
      <w:r w:rsidR="00811431">
        <w:rPr>
          <w:rFonts w:ascii="Times New Roman" w:eastAsiaTheme="minorEastAsia" w:hAnsi="Times New Roman" w:cs="Times New Roman"/>
          <w:sz w:val="24"/>
          <w:szCs w:val="24"/>
        </w:rPr>
        <w:t xml:space="preserve"> data</w:t>
      </w:r>
      <w:r w:rsidRPr="008E7F64">
        <w:rPr>
          <w:rFonts w:ascii="Times New Roman" w:eastAsiaTheme="minorEastAsia" w:hAnsi="Times New Roman" w:cs="Times New Roman"/>
          <w:sz w:val="24"/>
          <w:szCs w:val="24"/>
        </w:rPr>
        <w:t xml:space="preserve"> dan </w:t>
      </w:r>
      <w:proofErr w:type="spellStart"/>
      <w:r w:rsidRPr="008E7F64">
        <w:rPr>
          <w:rFonts w:ascii="Times New Roman" w:eastAsiaTheme="minorEastAsia" w:hAnsi="Times New Roman" w:cs="Times New Roman"/>
          <w:sz w:val="24"/>
          <w:szCs w:val="24"/>
        </w:rPr>
        <w:t>simpangan</w:t>
      </w:r>
      <w:proofErr w:type="spellEnd"/>
      <w:r w:rsidRPr="008E7F64">
        <w:rPr>
          <w:rFonts w:ascii="Times New Roman" w:eastAsiaTheme="minorEastAsia" w:hAnsi="Times New Roman" w:cs="Times New Roman"/>
          <w:sz w:val="24"/>
          <w:szCs w:val="24"/>
        </w:rPr>
        <w:t xml:space="preserve"> </w:t>
      </w:r>
      <w:proofErr w:type="spellStart"/>
      <w:r w:rsidRPr="008E7F64">
        <w:rPr>
          <w:rFonts w:ascii="Times New Roman" w:eastAsiaTheme="minorEastAsia" w:hAnsi="Times New Roman" w:cs="Times New Roman"/>
          <w:sz w:val="24"/>
          <w:szCs w:val="24"/>
        </w:rPr>
        <w:t>baku</w:t>
      </w:r>
      <w:proofErr w:type="spellEnd"/>
      <w:r w:rsidRPr="008E7F64">
        <w:rPr>
          <w:rFonts w:ascii="Times New Roman" w:eastAsiaTheme="minorEastAsia" w:hAnsi="Times New Roman" w:cs="Times New Roman"/>
          <w:sz w:val="24"/>
          <w:szCs w:val="24"/>
        </w:rPr>
        <w:t xml:space="preserve"> sebagai </w:t>
      </w:r>
      <w:proofErr w:type="spellStart"/>
      <w:r w:rsidRPr="008E7F64">
        <w:rPr>
          <w:rFonts w:ascii="Times New Roman" w:eastAsiaTheme="minorEastAsia" w:hAnsi="Times New Roman" w:cs="Times New Roman"/>
          <w:sz w:val="24"/>
          <w:szCs w:val="24"/>
        </w:rPr>
        <w:t>berikut</w:t>
      </w:r>
      <w:proofErr w:type="spellEnd"/>
      <w:r w:rsidR="008E7F64" w:rsidRPr="008E7F64">
        <w:rPr>
          <w:rFonts w:ascii="Times New Roman" w:eastAsiaTheme="minorEastAsia" w:hAnsi="Times New Roman" w:cs="Times New Roman"/>
          <w:sz w:val="24"/>
          <w:szCs w:val="24"/>
        </w:rPr>
        <w:t>:</w:t>
      </w:r>
    </w:p>
    <w:p w14:paraId="4CB36715" w14:textId="5C607CFE" w:rsidR="00377495" w:rsidRPr="008E7F64" w:rsidRDefault="00377495" w:rsidP="008E7F64">
      <w:pPr>
        <w:spacing w:after="0" w:line="360" w:lineRule="auto"/>
        <w:ind w:left="426" w:hanging="426"/>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Langkah </w:t>
      </w:r>
      <w:proofErr w:type="gramStart"/>
      <w:r w:rsidRPr="008E7F64">
        <w:rPr>
          <w:rFonts w:ascii="Times New Roman" w:eastAsiaTheme="minorEastAsia" w:hAnsi="Times New Roman" w:cs="Times New Roman"/>
          <w:sz w:val="24"/>
          <w:szCs w:val="24"/>
        </w:rPr>
        <w:t>1</w:t>
      </w:r>
      <w:r w:rsidR="00F141B1">
        <w:rPr>
          <w:rFonts w:ascii="Times New Roman" w:eastAsiaTheme="minorEastAsia" w:hAnsi="Times New Roman" w:cs="Times New Roman"/>
          <w:sz w:val="24"/>
          <w:szCs w:val="24"/>
        </w:rPr>
        <w:t xml:space="preserve"> :</w:t>
      </w:r>
      <w:proofErr w:type="gramEnd"/>
      <w:r w:rsidR="00F141B1">
        <w:rPr>
          <w:rFonts w:ascii="Times New Roman" w:eastAsiaTheme="minorEastAsia" w:hAnsi="Times New Roman" w:cs="Times New Roman"/>
          <w:sz w:val="24"/>
          <w:szCs w:val="24"/>
        </w:rPr>
        <w:t xml:space="preserve"> </w:t>
      </w:r>
      <w:r w:rsidR="00EA5E25">
        <w:rPr>
          <w:rFonts w:ascii="Times New Roman" w:eastAsiaTheme="minorEastAsia" w:hAnsi="Times New Roman" w:cs="Times New Roman"/>
          <w:sz w:val="24"/>
          <w:szCs w:val="24"/>
        </w:rPr>
        <w:tab/>
      </w:r>
      <w:r w:rsidRPr="008E7F64">
        <w:rPr>
          <w:rFonts w:ascii="Times New Roman" w:eastAsiaTheme="minorEastAsia" w:hAnsi="Times New Roman" w:cs="Times New Roman"/>
          <w:sz w:val="24"/>
          <w:szCs w:val="24"/>
        </w:rPr>
        <w:t xml:space="preserve">Masukkan data ke dalam </w:t>
      </w:r>
      <w:r w:rsidR="008E7F64" w:rsidRPr="008E7F64">
        <w:rPr>
          <w:rFonts w:ascii="Times New Roman" w:eastAsiaTheme="minorEastAsia" w:hAnsi="Times New Roman" w:cs="Times New Roman"/>
          <w:i/>
          <w:iCs/>
          <w:sz w:val="24"/>
          <w:szCs w:val="24"/>
        </w:rPr>
        <w:t>Worksheet</w:t>
      </w:r>
      <w:r w:rsidR="008E7F64" w:rsidRPr="008E7F64">
        <w:rPr>
          <w:rFonts w:ascii="Times New Roman" w:eastAsiaTheme="minorEastAsia" w:hAnsi="Times New Roman" w:cs="Times New Roman"/>
          <w:sz w:val="24"/>
          <w:szCs w:val="24"/>
        </w:rPr>
        <w:t>.</w:t>
      </w:r>
    </w:p>
    <w:p w14:paraId="1986752F" w14:textId="7CA7FBCE" w:rsidR="00F141B1" w:rsidRDefault="00377495" w:rsidP="008E7F64">
      <w:pPr>
        <w:spacing w:after="0"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Langkah </w:t>
      </w:r>
      <w:proofErr w:type="gramStart"/>
      <w:r w:rsidRPr="008E7F64">
        <w:rPr>
          <w:rFonts w:ascii="Times New Roman" w:eastAsiaTheme="minorEastAsia" w:hAnsi="Times New Roman" w:cs="Times New Roman"/>
          <w:sz w:val="24"/>
          <w:szCs w:val="24"/>
        </w:rPr>
        <w:t>2</w:t>
      </w:r>
      <w:r w:rsidR="00EA5E25">
        <w:rPr>
          <w:rFonts w:ascii="Times New Roman" w:eastAsiaTheme="minorEastAsia" w:hAnsi="Times New Roman" w:cs="Times New Roman"/>
          <w:sz w:val="24"/>
          <w:szCs w:val="24"/>
        </w:rPr>
        <w:t xml:space="preserve"> </w:t>
      </w:r>
      <w:r w:rsidR="00F141B1">
        <w:rPr>
          <w:rFonts w:ascii="Times New Roman" w:eastAsiaTheme="minorEastAsia" w:hAnsi="Times New Roman" w:cs="Times New Roman"/>
          <w:sz w:val="24"/>
          <w:szCs w:val="24"/>
        </w:rPr>
        <w:t>:</w:t>
      </w:r>
      <w:proofErr w:type="gramEnd"/>
      <w:r w:rsidR="00EA5E25">
        <w:rPr>
          <w:rFonts w:ascii="Times New Roman" w:eastAsiaTheme="minorEastAsia" w:hAnsi="Times New Roman" w:cs="Times New Roman"/>
          <w:sz w:val="24"/>
          <w:szCs w:val="24"/>
        </w:rPr>
        <w:tab/>
      </w:r>
      <w:r w:rsidRPr="008E7F64">
        <w:rPr>
          <w:rFonts w:ascii="Times New Roman" w:eastAsiaTheme="minorEastAsia" w:hAnsi="Times New Roman" w:cs="Times New Roman"/>
          <w:sz w:val="24"/>
          <w:szCs w:val="24"/>
        </w:rPr>
        <w:t xml:space="preserve">Klik menu </w:t>
      </w:r>
      <w:r w:rsidR="008E7F64" w:rsidRPr="008E7F64">
        <w:rPr>
          <w:rFonts w:ascii="Times New Roman" w:eastAsiaTheme="minorEastAsia" w:hAnsi="Times New Roman" w:cs="Times New Roman"/>
          <w:i/>
          <w:iCs/>
          <w:sz w:val="24"/>
          <w:szCs w:val="24"/>
        </w:rPr>
        <w:t>Stat</w:t>
      </w:r>
      <w:r w:rsidR="008E7F64" w:rsidRPr="008E7F64">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sz w:val="24"/>
          <w:szCs w:val="24"/>
        </w:rPr>
        <w:t xml:space="preserve">dan </w:t>
      </w:r>
      <w:proofErr w:type="spellStart"/>
      <w:r w:rsidRPr="008E7F64">
        <w:rPr>
          <w:rFonts w:ascii="Times New Roman" w:eastAsiaTheme="minorEastAsia" w:hAnsi="Times New Roman" w:cs="Times New Roman"/>
          <w:sz w:val="24"/>
          <w:szCs w:val="24"/>
        </w:rPr>
        <w:t>sorot</w:t>
      </w:r>
      <w:proofErr w:type="spellEnd"/>
      <w:r w:rsidRPr="008E7F64">
        <w:rPr>
          <w:rFonts w:ascii="Times New Roman" w:eastAsiaTheme="minorEastAsia" w:hAnsi="Times New Roman" w:cs="Times New Roman"/>
          <w:sz w:val="24"/>
          <w:szCs w:val="24"/>
        </w:rPr>
        <w:t xml:space="preserve"> </w:t>
      </w:r>
      <w:r w:rsidR="008E7F64" w:rsidRPr="008E7F64">
        <w:rPr>
          <w:rFonts w:ascii="Times New Roman" w:eastAsiaTheme="minorEastAsia" w:hAnsi="Times New Roman" w:cs="Times New Roman"/>
          <w:i/>
          <w:iCs/>
          <w:sz w:val="24"/>
          <w:szCs w:val="24"/>
        </w:rPr>
        <w:t>Basic</w:t>
      </w:r>
      <w:r w:rsidR="008E7F64" w:rsidRPr="008E7F64">
        <w:rPr>
          <w:rFonts w:ascii="Times New Roman" w:eastAsiaTheme="minorEastAsia" w:hAnsi="Times New Roman" w:cs="Times New Roman"/>
          <w:sz w:val="24"/>
          <w:szCs w:val="24"/>
        </w:rPr>
        <w:t xml:space="preserve"> </w:t>
      </w:r>
      <w:r w:rsidR="008E7F64" w:rsidRPr="008E7F64">
        <w:rPr>
          <w:rFonts w:ascii="Times New Roman" w:eastAsiaTheme="minorEastAsia" w:hAnsi="Times New Roman" w:cs="Times New Roman"/>
          <w:i/>
          <w:iCs/>
          <w:sz w:val="24"/>
          <w:szCs w:val="24"/>
        </w:rPr>
        <w:t>Statistic</w:t>
      </w:r>
      <w:r w:rsidR="008E7F64" w:rsidRPr="008E7F64">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sz w:val="24"/>
          <w:szCs w:val="24"/>
        </w:rPr>
        <w:t xml:space="preserve">dan </w:t>
      </w:r>
      <w:r w:rsidR="008E7F64" w:rsidRPr="008E7F64">
        <w:rPr>
          <w:rFonts w:ascii="Times New Roman" w:eastAsiaTheme="minorEastAsia" w:hAnsi="Times New Roman" w:cs="Times New Roman"/>
          <w:i/>
          <w:iCs/>
          <w:sz w:val="24"/>
          <w:szCs w:val="24"/>
        </w:rPr>
        <w:t>Display</w:t>
      </w:r>
      <w:r w:rsidR="008E7F64" w:rsidRPr="008E7F64">
        <w:rPr>
          <w:rFonts w:ascii="Times New Roman" w:eastAsiaTheme="minorEastAsia" w:hAnsi="Times New Roman" w:cs="Times New Roman"/>
          <w:sz w:val="24"/>
          <w:szCs w:val="24"/>
        </w:rPr>
        <w:t xml:space="preserve"> </w:t>
      </w:r>
      <w:r w:rsidR="008E7F64" w:rsidRPr="008E7F64">
        <w:rPr>
          <w:rFonts w:ascii="Times New Roman" w:eastAsiaTheme="minorEastAsia" w:hAnsi="Times New Roman" w:cs="Times New Roman"/>
          <w:i/>
          <w:iCs/>
          <w:sz w:val="24"/>
          <w:szCs w:val="24"/>
        </w:rPr>
        <w:t>Descriptive</w:t>
      </w:r>
    </w:p>
    <w:p w14:paraId="564A5CC5" w14:textId="23F2A27C" w:rsidR="00377495" w:rsidRDefault="008E7F64" w:rsidP="00AD5E4C">
      <w:pPr>
        <w:spacing w:after="0" w:line="360" w:lineRule="auto"/>
        <w:ind w:left="720" w:firstLine="720"/>
        <w:jc w:val="both"/>
        <w:rPr>
          <w:rFonts w:ascii="Times New Roman" w:eastAsiaTheme="minorEastAsia" w:hAnsi="Times New Roman" w:cs="Times New Roman"/>
          <w:sz w:val="24"/>
          <w:szCs w:val="24"/>
        </w:rPr>
      </w:pPr>
      <w:r w:rsidRPr="008E7F64">
        <w:rPr>
          <w:rFonts w:ascii="Times New Roman" w:eastAsiaTheme="minorEastAsia" w:hAnsi="Times New Roman" w:cs="Times New Roman"/>
          <w:i/>
          <w:iCs/>
          <w:sz w:val="24"/>
          <w:szCs w:val="24"/>
        </w:rPr>
        <w:t>Statistic</w:t>
      </w:r>
      <w:r w:rsidRPr="008E7F64">
        <w:rPr>
          <w:rFonts w:ascii="Times New Roman" w:eastAsiaTheme="minorEastAsia" w:hAnsi="Times New Roman" w:cs="Times New Roman"/>
          <w:sz w:val="24"/>
          <w:szCs w:val="24"/>
        </w:rPr>
        <w:t xml:space="preserve"> </w:t>
      </w:r>
      <w:r w:rsidR="00377495" w:rsidRPr="008E7F64">
        <w:rPr>
          <w:rFonts w:ascii="Times New Roman" w:eastAsiaTheme="minorEastAsia" w:hAnsi="Times New Roman" w:cs="Times New Roman"/>
          <w:sz w:val="24"/>
          <w:szCs w:val="24"/>
        </w:rPr>
        <w:t xml:space="preserve">sebagai </w:t>
      </w:r>
      <w:proofErr w:type="spellStart"/>
      <w:proofErr w:type="gramStart"/>
      <w:r w:rsidR="00377495" w:rsidRPr="008E7F64">
        <w:rPr>
          <w:rFonts w:ascii="Times New Roman" w:eastAsiaTheme="minorEastAsia" w:hAnsi="Times New Roman" w:cs="Times New Roman"/>
          <w:sz w:val="24"/>
          <w:szCs w:val="24"/>
        </w:rPr>
        <w:t>berikut</w:t>
      </w:r>
      <w:proofErr w:type="spellEnd"/>
      <w:r w:rsidRPr="008E7F64">
        <w:rPr>
          <w:rFonts w:ascii="Times New Roman" w:eastAsiaTheme="minorEastAsia" w:hAnsi="Times New Roman" w:cs="Times New Roman"/>
          <w:sz w:val="24"/>
          <w:szCs w:val="24"/>
        </w:rPr>
        <w:t xml:space="preserve"> :</w:t>
      </w:r>
      <w:proofErr w:type="gramEnd"/>
    </w:p>
    <w:p w14:paraId="7DD5E374" w14:textId="42CCAE6B" w:rsidR="00E43DAD" w:rsidRPr="00B8520F" w:rsidRDefault="006E1F2E" w:rsidP="00EA5E25">
      <w:pPr>
        <w:spacing w:after="0" w:line="360" w:lineRule="auto"/>
        <w:jc w:val="center"/>
        <w:rPr>
          <w:rFonts w:ascii="Times New Roman" w:eastAsiaTheme="minorEastAsia" w:hAnsi="Times New Roman" w:cs="Times New Roman"/>
          <w:sz w:val="24"/>
          <w:szCs w:val="24"/>
        </w:rPr>
      </w:pPr>
      <w:r>
        <w:rPr>
          <w:noProof/>
        </w:rPr>
        <w:drawing>
          <wp:inline distT="0" distB="0" distL="0" distR="0" wp14:anchorId="6A6361F0" wp14:editId="448F26B4">
            <wp:extent cx="5039995" cy="1929765"/>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1929765"/>
                    </a:xfrm>
                    <a:prstGeom prst="rect">
                      <a:avLst/>
                    </a:prstGeom>
                  </pic:spPr>
                </pic:pic>
              </a:graphicData>
            </a:graphic>
          </wp:inline>
        </w:drawing>
      </w:r>
    </w:p>
    <w:p w14:paraId="1183DCF1" w14:textId="502AC5FD" w:rsidR="006E0ED7" w:rsidRPr="00E43DAD" w:rsidRDefault="00E43DAD" w:rsidP="00EA5E25">
      <w:pPr>
        <w:pStyle w:val="Style1"/>
        <w:spacing w:after="240"/>
        <w:ind w:left="0"/>
        <w:jc w:val="center"/>
      </w:pPr>
      <w:bookmarkStart w:id="20" w:name="_Toc30966347"/>
      <w:bookmarkStart w:id="21" w:name="_Toc170241635"/>
      <w:r w:rsidRPr="00E43DAD">
        <w:t xml:space="preserve">Gambar </w:t>
      </w:r>
      <w:fldSimple w:instr=" SEQ Gambar \* ARABIC ">
        <w:r w:rsidR="006A3DAE">
          <w:rPr>
            <w:noProof/>
          </w:rPr>
          <w:t>12</w:t>
        </w:r>
      </w:fldSimple>
      <w:r w:rsidRPr="00E43DAD">
        <w:rPr>
          <w:lang w:val="id-ID"/>
        </w:rPr>
        <w:t xml:space="preserve"> </w:t>
      </w:r>
      <w:r w:rsidR="00C509DF" w:rsidRPr="00E43DAD">
        <w:rPr>
          <w:rFonts w:cs="Times New Roman"/>
          <w:szCs w:val="24"/>
          <w:lang w:val="id-ID"/>
        </w:rPr>
        <w:t xml:space="preserve">Perintah Pengolahan Data </w:t>
      </w:r>
      <w:r w:rsidR="00C509DF" w:rsidRPr="00E43DAD">
        <w:rPr>
          <w:rFonts w:eastAsiaTheme="minorEastAsia" w:cs="Times New Roman"/>
          <w:i/>
          <w:iCs/>
          <w:szCs w:val="24"/>
        </w:rPr>
        <w:t>Display</w:t>
      </w:r>
      <w:r w:rsidR="00C509DF" w:rsidRPr="00E43DAD">
        <w:rPr>
          <w:rFonts w:eastAsiaTheme="minorEastAsia" w:cs="Times New Roman"/>
          <w:szCs w:val="24"/>
        </w:rPr>
        <w:t xml:space="preserve"> </w:t>
      </w:r>
      <w:r w:rsidR="00C509DF" w:rsidRPr="00E43DAD">
        <w:rPr>
          <w:rFonts w:eastAsiaTheme="minorEastAsia" w:cs="Times New Roman"/>
          <w:i/>
          <w:iCs/>
          <w:szCs w:val="24"/>
        </w:rPr>
        <w:t>Descriptive</w:t>
      </w:r>
      <w:r w:rsidR="00C509DF" w:rsidRPr="00E43DAD">
        <w:rPr>
          <w:rFonts w:eastAsiaTheme="minorEastAsia" w:cs="Times New Roman"/>
          <w:i/>
          <w:iCs/>
          <w:szCs w:val="24"/>
          <w:lang w:val="id-ID"/>
        </w:rPr>
        <w:t xml:space="preserve"> </w:t>
      </w:r>
      <w:r w:rsidR="00C509DF" w:rsidRPr="00E43DAD">
        <w:rPr>
          <w:rFonts w:eastAsiaTheme="minorEastAsia" w:cs="Times New Roman"/>
          <w:i/>
          <w:iCs/>
          <w:szCs w:val="24"/>
        </w:rPr>
        <w:t>Statistic</w:t>
      </w:r>
      <w:bookmarkEnd w:id="20"/>
      <w:bookmarkEnd w:id="21"/>
    </w:p>
    <w:p w14:paraId="7BAEE596" w14:textId="5060CBDE" w:rsidR="003E2F4C" w:rsidRPr="00EA5E25" w:rsidRDefault="00377495" w:rsidP="00EA5E25">
      <w:pPr>
        <w:tabs>
          <w:tab w:val="left" w:pos="1530"/>
        </w:tabs>
        <w:spacing w:after="0" w:line="360" w:lineRule="auto"/>
        <w:jc w:val="both"/>
        <w:rPr>
          <w:rFonts w:ascii="Times New Roman" w:eastAsiaTheme="minorEastAsia" w:hAnsi="Times New Roman" w:cs="Times New Roman"/>
          <w:i/>
          <w:iCs/>
          <w:sz w:val="24"/>
          <w:szCs w:val="24"/>
        </w:rPr>
      </w:pPr>
      <w:r w:rsidRPr="008E7F64">
        <w:rPr>
          <w:rFonts w:ascii="Times New Roman" w:hAnsi="Times New Roman" w:cs="Times New Roman"/>
          <w:sz w:val="24"/>
        </w:rPr>
        <w:t xml:space="preserve">Langkah </w:t>
      </w:r>
      <w:proofErr w:type="gramStart"/>
      <w:r w:rsidRPr="008E7F64">
        <w:rPr>
          <w:rFonts w:ascii="Times New Roman" w:hAnsi="Times New Roman" w:cs="Times New Roman"/>
          <w:sz w:val="24"/>
        </w:rPr>
        <w:t>3</w:t>
      </w:r>
      <w:r w:rsidR="009A5B76">
        <w:rPr>
          <w:rFonts w:ascii="Times New Roman" w:hAnsi="Times New Roman" w:cs="Times New Roman"/>
          <w:sz w:val="24"/>
        </w:rPr>
        <w:t xml:space="preserve"> :</w:t>
      </w:r>
      <w:proofErr w:type="gramEnd"/>
      <w:r w:rsidR="009A5B76">
        <w:rPr>
          <w:rFonts w:ascii="Times New Roman" w:hAnsi="Times New Roman" w:cs="Times New Roman"/>
          <w:sz w:val="24"/>
        </w:rPr>
        <w:t xml:space="preserve"> </w:t>
      </w:r>
      <w:r w:rsidR="00EA5E25">
        <w:rPr>
          <w:rFonts w:ascii="Times New Roman" w:hAnsi="Times New Roman" w:cs="Times New Roman"/>
          <w:sz w:val="24"/>
        </w:rPr>
        <w:tab/>
      </w:r>
      <w:r w:rsidRPr="008E7F64">
        <w:rPr>
          <w:rFonts w:ascii="Times New Roman" w:hAnsi="Times New Roman" w:cs="Times New Roman"/>
          <w:sz w:val="24"/>
        </w:rPr>
        <w:t xml:space="preserve">Setelah klik </w:t>
      </w:r>
      <w:r w:rsidRPr="008E7F64">
        <w:rPr>
          <w:rFonts w:ascii="Times New Roman" w:eastAsiaTheme="minorEastAsia" w:hAnsi="Times New Roman" w:cs="Times New Roman"/>
          <w:i/>
          <w:iCs/>
          <w:sz w:val="24"/>
          <w:szCs w:val="24"/>
        </w:rPr>
        <w:t>display</w:t>
      </w:r>
      <w:r w:rsidRPr="008E7F64">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i/>
          <w:iCs/>
          <w:sz w:val="24"/>
          <w:szCs w:val="24"/>
        </w:rPr>
        <w:t>descriptive</w:t>
      </w:r>
      <w:r w:rsidRPr="008E7F64">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i/>
          <w:iCs/>
          <w:sz w:val="24"/>
          <w:szCs w:val="24"/>
        </w:rPr>
        <w:t xml:space="preserve">statistic </w:t>
      </w:r>
      <w:proofErr w:type="spellStart"/>
      <w:r w:rsidRPr="008E7F64">
        <w:rPr>
          <w:rFonts w:ascii="Times New Roman" w:eastAsiaTheme="minorEastAsia" w:hAnsi="Times New Roman" w:cs="Times New Roman"/>
          <w:sz w:val="24"/>
          <w:szCs w:val="24"/>
        </w:rPr>
        <w:t>akan</w:t>
      </w:r>
      <w:proofErr w:type="spellEnd"/>
      <w:r w:rsidRPr="008E7F64">
        <w:rPr>
          <w:rFonts w:ascii="Times New Roman" w:eastAsiaTheme="minorEastAsia" w:hAnsi="Times New Roman" w:cs="Times New Roman"/>
          <w:sz w:val="24"/>
          <w:szCs w:val="24"/>
        </w:rPr>
        <w:t xml:space="preserve"> muncul </w:t>
      </w:r>
      <w:r w:rsidRPr="008E7F64">
        <w:rPr>
          <w:rFonts w:ascii="Times New Roman" w:eastAsiaTheme="minorEastAsia" w:hAnsi="Times New Roman" w:cs="Times New Roman"/>
          <w:i/>
          <w:iCs/>
          <w:sz w:val="24"/>
          <w:szCs w:val="24"/>
        </w:rPr>
        <w:t>dialog box</w:t>
      </w:r>
      <w:r w:rsidR="00EA5E25">
        <w:rPr>
          <w:rFonts w:ascii="Times New Roman" w:eastAsiaTheme="minorEastAsia" w:hAnsi="Times New Roman" w:cs="Times New Roman"/>
          <w:i/>
          <w:iCs/>
          <w:sz w:val="24"/>
          <w:szCs w:val="24"/>
        </w:rPr>
        <w:tab/>
      </w:r>
      <w:r w:rsidR="00EA5E25">
        <w:rPr>
          <w:rFonts w:ascii="Times New Roman" w:eastAsiaTheme="minorEastAsia" w:hAnsi="Times New Roman" w:cs="Times New Roman"/>
          <w:i/>
          <w:iCs/>
          <w:sz w:val="24"/>
          <w:szCs w:val="24"/>
        </w:rPr>
        <w:tab/>
      </w:r>
      <w:r w:rsidRPr="008E7F64">
        <w:rPr>
          <w:rFonts w:ascii="Times New Roman" w:eastAsiaTheme="minorEastAsia" w:hAnsi="Times New Roman" w:cs="Times New Roman"/>
          <w:sz w:val="24"/>
          <w:szCs w:val="24"/>
        </w:rPr>
        <w:t xml:space="preserve">sebagai </w:t>
      </w:r>
      <w:proofErr w:type="spellStart"/>
      <w:r w:rsidRPr="008E7F64">
        <w:rPr>
          <w:rFonts w:ascii="Times New Roman" w:eastAsiaTheme="minorEastAsia" w:hAnsi="Times New Roman" w:cs="Times New Roman"/>
          <w:sz w:val="24"/>
          <w:szCs w:val="24"/>
        </w:rPr>
        <w:t>berikut</w:t>
      </w:r>
      <w:proofErr w:type="spellEnd"/>
      <w:r w:rsidR="00B1251A">
        <w:rPr>
          <w:rFonts w:ascii="Times New Roman" w:eastAsiaTheme="minorEastAsia" w:hAnsi="Times New Roman" w:cs="Times New Roman"/>
          <w:sz w:val="24"/>
          <w:szCs w:val="24"/>
        </w:rPr>
        <w:t xml:space="preserve"> </w:t>
      </w:r>
    </w:p>
    <w:p w14:paraId="7FAAADF0" w14:textId="54E8B199" w:rsidR="00E43DAD" w:rsidRDefault="00AD5E4C" w:rsidP="00927731">
      <w:pPr>
        <w:keepNext/>
        <w:jc w:val="center"/>
      </w:pPr>
      <w:r>
        <w:rPr>
          <w:noProof/>
        </w:rPr>
        <w:drawing>
          <wp:inline distT="0" distB="0" distL="0" distR="0" wp14:anchorId="506C15CD" wp14:editId="5FFFA934">
            <wp:extent cx="2555921" cy="2762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5658" cy="2772823"/>
                    </a:xfrm>
                    <a:prstGeom prst="rect">
                      <a:avLst/>
                    </a:prstGeom>
                  </pic:spPr>
                </pic:pic>
              </a:graphicData>
            </a:graphic>
          </wp:inline>
        </w:drawing>
      </w:r>
    </w:p>
    <w:p w14:paraId="51DFD988" w14:textId="3CFCDCDD" w:rsidR="003E2F4C" w:rsidRPr="00AD5E4C" w:rsidRDefault="00E43DAD" w:rsidP="00AD5E4C">
      <w:pPr>
        <w:pStyle w:val="Caption"/>
        <w:tabs>
          <w:tab w:val="left" w:pos="1530"/>
        </w:tabs>
        <w:spacing w:after="240"/>
        <w:rPr>
          <w:i/>
          <w:iCs/>
        </w:rPr>
      </w:pPr>
      <w:bookmarkStart w:id="22" w:name="_Toc30966348"/>
      <w:bookmarkStart w:id="23" w:name="_Toc170241636"/>
      <w:r>
        <w:t xml:space="preserve">Gambar </w:t>
      </w:r>
      <w:fldSimple w:instr=" SEQ Gambar \* ARABIC ">
        <w:r w:rsidR="006A3DAE">
          <w:rPr>
            <w:noProof/>
          </w:rPr>
          <w:t>13</w:t>
        </w:r>
      </w:fldSimple>
      <w:r>
        <w:rPr>
          <w:lang w:val="id-ID"/>
        </w:rPr>
        <w:t xml:space="preserve"> </w:t>
      </w:r>
      <w:r w:rsidR="00C509DF" w:rsidRPr="00887BC8">
        <w:rPr>
          <w:rFonts w:cs="Times New Roman"/>
          <w:i/>
          <w:iCs/>
          <w:szCs w:val="24"/>
          <w:lang w:val="id-ID"/>
        </w:rPr>
        <w:t>Dialog Box</w:t>
      </w:r>
      <w:r w:rsidR="00C509DF" w:rsidRPr="00E43DAD">
        <w:rPr>
          <w:rFonts w:cs="Times New Roman"/>
          <w:szCs w:val="24"/>
          <w:lang w:val="id-ID"/>
        </w:rPr>
        <w:t xml:space="preserve"> Input Data</w:t>
      </w:r>
      <w:bookmarkEnd w:id="22"/>
      <w:r w:rsidR="00AD5E4C">
        <w:rPr>
          <w:rFonts w:cs="Times New Roman"/>
          <w:szCs w:val="24"/>
        </w:rPr>
        <w:t xml:space="preserve"> </w:t>
      </w:r>
      <w:r w:rsidR="00AD5E4C">
        <w:rPr>
          <w:rFonts w:cs="Times New Roman"/>
          <w:i/>
          <w:iCs/>
          <w:szCs w:val="24"/>
        </w:rPr>
        <w:t>Display Descriptive Statistics</w:t>
      </w:r>
      <w:bookmarkEnd w:id="23"/>
    </w:p>
    <w:p w14:paraId="13A90E4D" w14:textId="5457026B" w:rsidR="00566202" w:rsidRDefault="00377495" w:rsidP="00380027">
      <w:pPr>
        <w:tabs>
          <w:tab w:val="left" w:pos="1530"/>
        </w:tabs>
        <w:spacing w:after="0" w:line="360" w:lineRule="auto"/>
        <w:ind w:left="1440" w:hanging="1440"/>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lastRenderedPageBreak/>
        <w:t xml:space="preserve">Langkah </w:t>
      </w:r>
      <w:proofErr w:type="gramStart"/>
      <w:r w:rsidRPr="008E7F64">
        <w:rPr>
          <w:rFonts w:ascii="Times New Roman" w:eastAsiaTheme="minorEastAsia" w:hAnsi="Times New Roman" w:cs="Times New Roman"/>
          <w:sz w:val="24"/>
          <w:szCs w:val="24"/>
        </w:rPr>
        <w:t>4</w:t>
      </w:r>
      <w:r w:rsidR="00566202">
        <w:rPr>
          <w:rFonts w:ascii="Times New Roman" w:eastAsiaTheme="minorEastAsia" w:hAnsi="Times New Roman" w:cs="Times New Roman"/>
          <w:sz w:val="24"/>
          <w:szCs w:val="24"/>
        </w:rPr>
        <w:t xml:space="preserve"> :</w:t>
      </w:r>
      <w:proofErr w:type="gramEnd"/>
      <w:r w:rsidR="00AD5E4C">
        <w:rPr>
          <w:rFonts w:ascii="Times New Roman" w:eastAsiaTheme="minorEastAsia" w:hAnsi="Times New Roman" w:cs="Times New Roman"/>
          <w:sz w:val="24"/>
          <w:szCs w:val="24"/>
        </w:rPr>
        <w:t xml:space="preserve"> </w:t>
      </w:r>
      <w:r w:rsidR="00EA5E25">
        <w:rPr>
          <w:rFonts w:ascii="Times New Roman" w:eastAsiaTheme="minorEastAsia" w:hAnsi="Times New Roman" w:cs="Times New Roman"/>
          <w:sz w:val="24"/>
          <w:szCs w:val="24"/>
        </w:rPr>
        <w:tab/>
      </w:r>
      <w:proofErr w:type="spellStart"/>
      <w:r w:rsidRPr="008E7F64">
        <w:rPr>
          <w:rFonts w:ascii="Times New Roman" w:eastAsiaTheme="minorEastAsia" w:hAnsi="Times New Roman" w:cs="Times New Roman"/>
          <w:sz w:val="24"/>
          <w:szCs w:val="24"/>
        </w:rPr>
        <w:t>Isikan</w:t>
      </w:r>
      <w:proofErr w:type="spellEnd"/>
      <w:r w:rsidRPr="008E7F64">
        <w:rPr>
          <w:rFonts w:ascii="Times New Roman" w:eastAsiaTheme="minorEastAsia" w:hAnsi="Times New Roman" w:cs="Times New Roman"/>
          <w:sz w:val="24"/>
          <w:szCs w:val="24"/>
        </w:rPr>
        <w:t xml:space="preserve"> pada </w:t>
      </w:r>
      <w:r w:rsidR="00811431" w:rsidRPr="00811431">
        <w:rPr>
          <w:rFonts w:ascii="Times New Roman" w:eastAsiaTheme="minorEastAsia" w:hAnsi="Times New Roman" w:cs="Times New Roman"/>
          <w:b/>
          <w:bCs/>
          <w:sz w:val="24"/>
          <w:szCs w:val="24"/>
        </w:rPr>
        <w:t xml:space="preserve">C1 </w:t>
      </w:r>
      <w:r w:rsidR="006E1F2E">
        <w:rPr>
          <w:rFonts w:ascii="Times New Roman" w:eastAsiaTheme="minorEastAsia" w:hAnsi="Times New Roman" w:cs="Times New Roman"/>
          <w:b/>
          <w:bCs/>
          <w:sz w:val="24"/>
          <w:szCs w:val="24"/>
        </w:rPr>
        <w:t xml:space="preserve">Data </w:t>
      </w:r>
      <w:r w:rsidR="006E1F2E" w:rsidRPr="00811431">
        <w:rPr>
          <w:rFonts w:ascii="Times New Roman" w:eastAsiaTheme="minorEastAsia" w:hAnsi="Times New Roman" w:cs="Times New Roman"/>
          <w:b/>
          <w:bCs/>
          <w:sz w:val="24"/>
          <w:szCs w:val="24"/>
        </w:rPr>
        <w:t>Produksi</w:t>
      </w:r>
      <w:r w:rsidRPr="008E7F64">
        <w:rPr>
          <w:rFonts w:ascii="Times New Roman" w:eastAsiaTheme="minorEastAsia" w:hAnsi="Times New Roman" w:cs="Times New Roman"/>
          <w:sz w:val="24"/>
          <w:szCs w:val="24"/>
        </w:rPr>
        <w:t xml:space="preserve"> </w:t>
      </w:r>
      <w:r w:rsidR="00086CFE">
        <w:rPr>
          <w:rFonts w:ascii="Times New Roman" w:eastAsiaTheme="minorEastAsia" w:hAnsi="Times New Roman" w:cs="Times New Roman"/>
          <w:sz w:val="24"/>
          <w:szCs w:val="24"/>
        </w:rPr>
        <w:t>pada bagian “</w:t>
      </w:r>
      <w:r w:rsidR="00086CFE">
        <w:rPr>
          <w:rFonts w:ascii="Times New Roman" w:eastAsiaTheme="minorEastAsia" w:hAnsi="Times New Roman" w:cs="Times New Roman"/>
          <w:i/>
          <w:iCs/>
          <w:sz w:val="24"/>
          <w:szCs w:val="24"/>
        </w:rPr>
        <w:t xml:space="preserve">variables” </w:t>
      </w:r>
      <w:r w:rsidR="00086CFE">
        <w:rPr>
          <w:rFonts w:ascii="Times New Roman" w:eastAsiaTheme="minorEastAsia" w:hAnsi="Times New Roman" w:cs="Times New Roman"/>
          <w:sz w:val="24"/>
          <w:szCs w:val="24"/>
        </w:rPr>
        <w:t xml:space="preserve">dengan melakukan </w:t>
      </w:r>
      <w:r w:rsidR="00086CFE">
        <w:rPr>
          <w:rFonts w:ascii="Times New Roman" w:eastAsiaTheme="minorEastAsia" w:hAnsi="Times New Roman" w:cs="Times New Roman"/>
          <w:i/>
          <w:iCs/>
          <w:sz w:val="24"/>
          <w:szCs w:val="24"/>
        </w:rPr>
        <w:t>doble click</w:t>
      </w:r>
      <w:r w:rsidR="00380027">
        <w:rPr>
          <w:rFonts w:ascii="Times New Roman" w:eastAsiaTheme="minorEastAsia" w:hAnsi="Times New Roman" w:cs="Times New Roman"/>
          <w:i/>
          <w:iCs/>
          <w:sz w:val="24"/>
          <w:szCs w:val="24"/>
        </w:rPr>
        <w:t xml:space="preserve"> </w:t>
      </w:r>
      <w:r w:rsidR="00811431">
        <w:rPr>
          <w:rFonts w:ascii="Times New Roman" w:eastAsiaTheme="minorEastAsia" w:hAnsi="Times New Roman" w:cs="Times New Roman"/>
          <w:i/>
          <w:iCs/>
          <w:sz w:val="24"/>
          <w:szCs w:val="24"/>
        </w:rPr>
        <w:t xml:space="preserve"> </w:t>
      </w:r>
      <w:r w:rsidR="00811431" w:rsidRPr="00811431">
        <w:rPr>
          <w:rFonts w:ascii="Times New Roman" w:eastAsiaTheme="minorEastAsia" w:hAnsi="Times New Roman" w:cs="Times New Roman"/>
          <w:b/>
          <w:bCs/>
          <w:sz w:val="24"/>
          <w:szCs w:val="24"/>
        </w:rPr>
        <w:t xml:space="preserve">C1 </w:t>
      </w:r>
      <w:r w:rsidR="006E1F2E">
        <w:rPr>
          <w:rFonts w:ascii="Times New Roman" w:eastAsiaTheme="minorEastAsia" w:hAnsi="Times New Roman" w:cs="Times New Roman"/>
          <w:b/>
          <w:bCs/>
          <w:sz w:val="24"/>
          <w:szCs w:val="24"/>
        </w:rPr>
        <w:t xml:space="preserve">Data </w:t>
      </w:r>
      <w:r w:rsidR="006E1F2E" w:rsidRPr="00811431">
        <w:rPr>
          <w:rFonts w:ascii="Times New Roman" w:eastAsiaTheme="minorEastAsia" w:hAnsi="Times New Roman" w:cs="Times New Roman"/>
          <w:b/>
          <w:bCs/>
          <w:sz w:val="24"/>
          <w:szCs w:val="24"/>
        </w:rPr>
        <w:t>Produksi</w:t>
      </w:r>
      <w:r w:rsidR="00811431">
        <w:rPr>
          <w:rFonts w:ascii="Times New Roman" w:eastAsiaTheme="minorEastAsia" w:hAnsi="Times New Roman" w:cs="Times New Roman"/>
          <w:sz w:val="24"/>
          <w:szCs w:val="24"/>
        </w:rPr>
        <w:t xml:space="preserve"> pada </w:t>
      </w:r>
      <w:proofErr w:type="spellStart"/>
      <w:r w:rsidR="00811431">
        <w:rPr>
          <w:rFonts w:ascii="Times New Roman" w:eastAsiaTheme="minorEastAsia" w:hAnsi="Times New Roman" w:cs="Times New Roman"/>
          <w:sz w:val="24"/>
          <w:szCs w:val="24"/>
        </w:rPr>
        <w:t>atau</w:t>
      </w:r>
      <w:proofErr w:type="spellEnd"/>
      <w:r w:rsidR="00811431">
        <w:rPr>
          <w:rFonts w:ascii="Times New Roman" w:eastAsiaTheme="minorEastAsia" w:hAnsi="Times New Roman" w:cs="Times New Roman"/>
          <w:sz w:val="24"/>
          <w:szCs w:val="24"/>
        </w:rPr>
        <w:t xml:space="preserve"> sekali </w:t>
      </w:r>
      <w:r w:rsidR="00811431">
        <w:rPr>
          <w:rFonts w:ascii="Times New Roman" w:eastAsiaTheme="minorEastAsia" w:hAnsi="Times New Roman" w:cs="Times New Roman"/>
          <w:i/>
          <w:iCs/>
          <w:sz w:val="24"/>
          <w:szCs w:val="24"/>
        </w:rPr>
        <w:t xml:space="preserve">click </w:t>
      </w:r>
      <w:r w:rsidR="00AD5E4C">
        <w:rPr>
          <w:rFonts w:ascii="Times New Roman" w:eastAsiaTheme="minorEastAsia" w:hAnsi="Times New Roman" w:cs="Times New Roman"/>
          <w:i/>
          <w:iCs/>
          <w:sz w:val="24"/>
          <w:szCs w:val="24"/>
        </w:rPr>
        <w:t xml:space="preserve">   </w:t>
      </w:r>
      <w:r w:rsidR="00811431">
        <w:rPr>
          <w:rFonts w:ascii="Times New Roman" w:eastAsiaTheme="minorEastAsia" w:hAnsi="Times New Roman" w:cs="Times New Roman"/>
          <w:sz w:val="24"/>
          <w:szCs w:val="24"/>
        </w:rPr>
        <w:t xml:space="preserve">pada </w:t>
      </w:r>
      <w:r w:rsidR="00811431" w:rsidRPr="00811431">
        <w:rPr>
          <w:rFonts w:ascii="Times New Roman" w:eastAsiaTheme="minorEastAsia" w:hAnsi="Times New Roman" w:cs="Times New Roman"/>
          <w:b/>
          <w:bCs/>
          <w:sz w:val="24"/>
          <w:szCs w:val="24"/>
        </w:rPr>
        <w:t xml:space="preserve">C1 </w:t>
      </w:r>
      <w:r w:rsidR="006E1F2E">
        <w:rPr>
          <w:rFonts w:ascii="Times New Roman" w:eastAsiaTheme="minorEastAsia" w:hAnsi="Times New Roman" w:cs="Times New Roman"/>
          <w:b/>
          <w:bCs/>
          <w:sz w:val="24"/>
          <w:szCs w:val="24"/>
        </w:rPr>
        <w:t xml:space="preserve">Data </w:t>
      </w:r>
      <w:r w:rsidR="006E1F2E" w:rsidRPr="00811431">
        <w:rPr>
          <w:rFonts w:ascii="Times New Roman" w:eastAsiaTheme="minorEastAsia" w:hAnsi="Times New Roman" w:cs="Times New Roman"/>
          <w:b/>
          <w:bCs/>
          <w:sz w:val="24"/>
          <w:szCs w:val="24"/>
        </w:rPr>
        <w:t>Produksi</w:t>
      </w:r>
      <w:r w:rsidR="00811431">
        <w:rPr>
          <w:rFonts w:ascii="Times New Roman" w:eastAsiaTheme="minorEastAsia" w:hAnsi="Times New Roman" w:cs="Times New Roman"/>
          <w:sz w:val="24"/>
          <w:szCs w:val="24"/>
        </w:rPr>
        <w:t xml:space="preserve"> dan </w:t>
      </w:r>
      <w:r w:rsidR="00811431">
        <w:rPr>
          <w:rFonts w:ascii="Times New Roman" w:eastAsiaTheme="minorEastAsia" w:hAnsi="Times New Roman" w:cs="Times New Roman"/>
          <w:i/>
          <w:iCs/>
          <w:sz w:val="24"/>
          <w:szCs w:val="24"/>
        </w:rPr>
        <w:t>click select</w:t>
      </w:r>
      <w:r w:rsidR="00086CFE">
        <w:rPr>
          <w:rFonts w:ascii="Times New Roman" w:eastAsiaTheme="minorEastAsia" w:hAnsi="Times New Roman" w:cs="Times New Roman"/>
          <w:sz w:val="24"/>
          <w:szCs w:val="24"/>
        </w:rPr>
        <w:t xml:space="preserve"> pada kolom data yang </w:t>
      </w:r>
      <w:proofErr w:type="spellStart"/>
      <w:r w:rsidR="00086CFE">
        <w:rPr>
          <w:rFonts w:ascii="Times New Roman" w:eastAsiaTheme="minorEastAsia" w:hAnsi="Times New Roman" w:cs="Times New Roman"/>
          <w:sz w:val="24"/>
          <w:szCs w:val="24"/>
        </w:rPr>
        <w:t>tersedia</w:t>
      </w:r>
      <w:proofErr w:type="spellEnd"/>
      <w:r w:rsidR="00086CFE">
        <w:rPr>
          <w:rFonts w:ascii="Times New Roman" w:eastAsiaTheme="minorEastAsia" w:hAnsi="Times New Roman" w:cs="Times New Roman"/>
          <w:sz w:val="24"/>
          <w:szCs w:val="24"/>
        </w:rPr>
        <w:t xml:space="preserve"> </w:t>
      </w:r>
    </w:p>
    <w:p w14:paraId="01AB5416" w14:textId="6783CB9F" w:rsidR="00AD5E4C" w:rsidRDefault="00AD5E4C" w:rsidP="00380027">
      <w:pPr>
        <w:spacing w:after="0" w:line="360" w:lineRule="auto"/>
        <w:ind w:left="1440" w:hanging="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 </w:t>
      </w:r>
      <w:proofErr w:type="gramStart"/>
      <w:r>
        <w:rPr>
          <w:rFonts w:ascii="Times New Roman" w:eastAsiaTheme="minorEastAsia" w:hAnsi="Times New Roman" w:cs="Times New Roman"/>
          <w:sz w:val="24"/>
          <w:szCs w:val="24"/>
        </w:rPr>
        <w:t>5 :</w:t>
      </w:r>
      <w:proofErr w:type="gramEnd"/>
      <w:r>
        <w:rPr>
          <w:rFonts w:ascii="Times New Roman" w:eastAsiaTheme="minorEastAsia" w:hAnsi="Times New Roman" w:cs="Times New Roman"/>
          <w:sz w:val="24"/>
          <w:szCs w:val="24"/>
        </w:rPr>
        <w:t xml:space="preserve"> </w:t>
      </w:r>
      <w:r w:rsidR="00EA5E25">
        <w:rPr>
          <w:rFonts w:ascii="Times New Roman" w:eastAsiaTheme="minorEastAsia" w:hAnsi="Times New Roman" w:cs="Times New Roman"/>
          <w:sz w:val="24"/>
          <w:szCs w:val="24"/>
        </w:rPr>
        <w:tab/>
      </w:r>
      <w:r>
        <w:rPr>
          <w:rFonts w:ascii="Times New Roman" w:eastAsiaTheme="minorEastAsia" w:hAnsi="Times New Roman" w:cs="Times New Roman"/>
          <w:i/>
          <w:iCs/>
          <w:sz w:val="24"/>
          <w:szCs w:val="24"/>
        </w:rPr>
        <w:t>Click statistics</w:t>
      </w:r>
      <w:r>
        <w:rPr>
          <w:rFonts w:ascii="Times New Roman" w:eastAsiaTheme="minorEastAsia" w:hAnsi="Times New Roman" w:cs="Times New Roman"/>
          <w:sz w:val="24"/>
          <w:szCs w:val="24"/>
        </w:rPr>
        <w:t xml:space="preserve"> untuk pilih </w:t>
      </w:r>
      <w:proofErr w:type="spellStart"/>
      <w:r>
        <w:rPr>
          <w:rFonts w:ascii="Times New Roman" w:eastAsiaTheme="minorEastAsia" w:hAnsi="Times New Roman" w:cs="Times New Roman"/>
          <w:sz w:val="24"/>
          <w:szCs w:val="24"/>
        </w:rPr>
        <w:t>karakteristik</w:t>
      </w:r>
      <w:proofErr w:type="spellEnd"/>
      <w:r>
        <w:rPr>
          <w:rFonts w:ascii="Times New Roman" w:eastAsiaTheme="minorEastAsia" w:hAnsi="Times New Roman" w:cs="Times New Roman"/>
          <w:sz w:val="24"/>
          <w:szCs w:val="24"/>
        </w:rPr>
        <w:t xml:space="preserve"> data yang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r w:rsidR="00EA5E25">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dimunculkan</w:t>
      </w:r>
      <w:proofErr w:type="spellEnd"/>
      <w:r>
        <w:rPr>
          <w:rFonts w:ascii="Times New Roman" w:eastAsiaTheme="minorEastAsia" w:hAnsi="Times New Roman" w:cs="Times New Roman"/>
          <w:sz w:val="24"/>
          <w:szCs w:val="24"/>
        </w:rPr>
        <w:t xml:space="preserve"> dengan </w:t>
      </w:r>
      <w:proofErr w:type="spellStart"/>
      <w:r>
        <w:rPr>
          <w:rFonts w:ascii="Times New Roman" w:eastAsiaTheme="minorEastAsia" w:hAnsi="Times New Roman" w:cs="Times New Roman"/>
          <w:sz w:val="24"/>
          <w:szCs w:val="24"/>
        </w:rPr>
        <w:t>menampilkan</w:t>
      </w:r>
      <w:proofErr w:type="spellEnd"/>
      <w:r>
        <w:rPr>
          <w:rFonts w:ascii="Times New Roman" w:eastAsiaTheme="minorEastAsia" w:hAnsi="Times New Roman" w:cs="Times New Roman"/>
          <w:sz w:val="24"/>
          <w:szCs w:val="24"/>
        </w:rPr>
        <w:t xml:space="preserve"> dialog box </w:t>
      </w:r>
      <w:r w:rsidRPr="00AD5E4C">
        <w:rPr>
          <w:rFonts w:ascii="Times New Roman" w:eastAsiaTheme="minorEastAsia" w:hAnsi="Times New Roman" w:cs="Times New Roman"/>
          <w:i/>
          <w:iCs/>
          <w:sz w:val="24"/>
          <w:szCs w:val="24"/>
        </w:rPr>
        <w:t>statistics</w:t>
      </w:r>
      <w:r>
        <w:rPr>
          <w:rFonts w:ascii="Times New Roman" w:eastAsiaTheme="minorEastAsia" w:hAnsi="Times New Roman" w:cs="Times New Roman"/>
          <w:sz w:val="24"/>
          <w:szCs w:val="24"/>
        </w:rPr>
        <w:t xml:space="preserve"> </w:t>
      </w:r>
    </w:p>
    <w:p w14:paraId="63AE01B6" w14:textId="77777777" w:rsidR="00EA5E25" w:rsidRDefault="00EA5E25" w:rsidP="00EA5E25">
      <w:pPr>
        <w:spacing w:after="0" w:line="360" w:lineRule="auto"/>
        <w:ind w:left="1440" w:hanging="1440"/>
        <w:jc w:val="both"/>
        <w:rPr>
          <w:rFonts w:ascii="Times New Roman" w:eastAsiaTheme="minorEastAsia" w:hAnsi="Times New Roman" w:cs="Times New Roman"/>
          <w:sz w:val="24"/>
          <w:szCs w:val="24"/>
        </w:rPr>
      </w:pPr>
    </w:p>
    <w:p w14:paraId="1A98E981" w14:textId="77777777" w:rsidR="00AD5E4C" w:rsidRDefault="00AD5E4C" w:rsidP="00AD5E4C">
      <w:pPr>
        <w:keepNext/>
        <w:spacing w:after="0" w:line="360" w:lineRule="auto"/>
        <w:jc w:val="center"/>
      </w:pPr>
      <w:r>
        <w:rPr>
          <w:noProof/>
        </w:rPr>
        <w:drawing>
          <wp:inline distT="0" distB="0" distL="0" distR="0" wp14:anchorId="41E5BF61" wp14:editId="6958D83C">
            <wp:extent cx="3124657" cy="239303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9684" cy="2404539"/>
                    </a:xfrm>
                    <a:prstGeom prst="rect">
                      <a:avLst/>
                    </a:prstGeom>
                  </pic:spPr>
                </pic:pic>
              </a:graphicData>
            </a:graphic>
          </wp:inline>
        </w:drawing>
      </w:r>
    </w:p>
    <w:p w14:paraId="26BE640C" w14:textId="7BAAC39D" w:rsidR="00AD5E4C" w:rsidRPr="00E63785" w:rsidRDefault="00AD5E4C" w:rsidP="00AD5E4C">
      <w:pPr>
        <w:pStyle w:val="Caption"/>
        <w:rPr>
          <w:rFonts w:eastAsiaTheme="minorEastAsia" w:cs="Times New Roman"/>
          <w:i/>
          <w:iCs/>
          <w:szCs w:val="24"/>
        </w:rPr>
      </w:pPr>
      <w:bookmarkStart w:id="24" w:name="_Toc170241637"/>
      <w:r>
        <w:t xml:space="preserve">Gambar </w:t>
      </w:r>
      <w:fldSimple w:instr=" SEQ Gambar \* ARABIC ">
        <w:r w:rsidR="006A3DAE">
          <w:rPr>
            <w:noProof/>
          </w:rPr>
          <w:t>14</w:t>
        </w:r>
      </w:fldSimple>
      <w:r>
        <w:t xml:space="preserve"> </w:t>
      </w:r>
      <w:r w:rsidR="00887BC8">
        <w:rPr>
          <w:i/>
          <w:iCs/>
        </w:rPr>
        <w:t>Statistics Sub</w:t>
      </w:r>
      <w:r w:rsidR="00887BC8" w:rsidRPr="00E63785">
        <w:rPr>
          <w:i/>
          <w:iCs/>
        </w:rPr>
        <w:t xml:space="preserve"> </w:t>
      </w:r>
      <w:r w:rsidRPr="00E63785">
        <w:rPr>
          <w:i/>
          <w:iCs/>
        </w:rPr>
        <w:t>Dialog box</w:t>
      </w:r>
      <w:bookmarkEnd w:id="24"/>
      <w:r w:rsidR="00E63785">
        <w:rPr>
          <w:i/>
          <w:iCs/>
        </w:rPr>
        <w:t xml:space="preserve"> </w:t>
      </w:r>
    </w:p>
    <w:p w14:paraId="2876D806" w14:textId="77777777" w:rsidR="00AD5E4C" w:rsidRPr="00086CFE" w:rsidRDefault="00AD5E4C" w:rsidP="00AD5E4C">
      <w:pPr>
        <w:spacing w:after="0" w:line="360" w:lineRule="auto"/>
        <w:ind w:left="1440" w:firstLine="90"/>
        <w:jc w:val="both"/>
        <w:rPr>
          <w:rFonts w:ascii="Times New Roman" w:eastAsiaTheme="minorEastAsia" w:hAnsi="Times New Roman" w:cs="Times New Roman"/>
          <w:sz w:val="24"/>
          <w:szCs w:val="24"/>
        </w:rPr>
      </w:pPr>
    </w:p>
    <w:p w14:paraId="579655EB" w14:textId="06C67682" w:rsidR="00377495" w:rsidRDefault="00086CFE" w:rsidP="00EA5E25">
      <w:pPr>
        <w:tabs>
          <w:tab w:val="left" w:pos="1530"/>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 </w:t>
      </w:r>
      <w:proofErr w:type="gramStart"/>
      <w:r w:rsidR="00EA5E25">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r w:rsidR="00EA5E25">
        <w:rPr>
          <w:rFonts w:ascii="Times New Roman" w:eastAsiaTheme="minorEastAsia" w:hAnsi="Times New Roman" w:cs="Times New Roman"/>
          <w:sz w:val="24"/>
          <w:szCs w:val="24"/>
        </w:rPr>
        <w:tab/>
      </w:r>
      <w:r w:rsidR="00811431">
        <w:rPr>
          <w:rFonts w:ascii="Times New Roman" w:eastAsiaTheme="minorEastAsia" w:hAnsi="Times New Roman" w:cs="Times New Roman"/>
          <w:sz w:val="24"/>
          <w:szCs w:val="24"/>
        </w:rPr>
        <w:t xml:space="preserve">Lalu </w:t>
      </w:r>
      <w:r w:rsidR="00811431" w:rsidRPr="00811431">
        <w:rPr>
          <w:rFonts w:ascii="Times New Roman" w:eastAsiaTheme="minorEastAsia" w:hAnsi="Times New Roman" w:cs="Times New Roman"/>
          <w:i/>
          <w:iCs/>
          <w:sz w:val="24"/>
          <w:szCs w:val="24"/>
        </w:rPr>
        <w:t>c</w:t>
      </w:r>
      <w:r w:rsidRPr="00811431">
        <w:rPr>
          <w:rFonts w:ascii="Times New Roman" w:eastAsiaTheme="minorEastAsia" w:hAnsi="Times New Roman" w:cs="Times New Roman"/>
          <w:i/>
          <w:iCs/>
          <w:sz w:val="24"/>
          <w:szCs w:val="24"/>
        </w:rPr>
        <w:t>li</w:t>
      </w:r>
      <w:r w:rsidR="00811431" w:rsidRPr="00811431">
        <w:rPr>
          <w:rFonts w:ascii="Times New Roman" w:eastAsiaTheme="minorEastAsia" w:hAnsi="Times New Roman" w:cs="Times New Roman"/>
          <w:i/>
          <w:iCs/>
          <w:sz w:val="24"/>
          <w:szCs w:val="24"/>
        </w:rPr>
        <w:t>c</w:t>
      </w:r>
      <w:r w:rsidRPr="00811431">
        <w:rPr>
          <w:rFonts w:ascii="Times New Roman" w:eastAsiaTheme="minorEastAsia" w:hAnsi="Times New Roman" w:cs="Times New Roman"/>
          <w:i/>
          <w:iCs/>
          <w:sz w:val="24"/>
          <w:szCs w:val="24"/>
        </w:rPr>
        <w:t>k</w:t>
      </w:r>
      <w:r w:rsidRPr="008E7F64">
        <w:rPr>
          <w:rFonts w:ascii="Times New Roman" w:eastAsiaTheme="minorEastAsia" w:hAnsi="Times New Roman" w:cs="Times New Roman"/>
          <w:sz w:val="24"/>
          <w:szCs w:val="24"/>
        </w:rPr>
        <w:t xml:space="preserve"> OK. </w:t>
      </w:r>
      <w:proofErr w:type="spellStart"/>
      <w:r w:rsidRPr="008E7F64">
        <w:rPr>
          <w:rFonts w:ascii="Times New Roman" w:eastAsiaTheme="minorEastAsia" w:hAnsi="Times New Roman" w:cs="Times New Roman"/>
          <w:sz w:val="24"/>
          <w:szCs w:val="24"/>
        </w:rPr>
        <w:t>Hasilnya</w:t>
      </w:r>
      <w:proofErr w:type="spellEnd"/>
      <w:r w:rsidRPr="008E7F64">
        <w:rPr>
          <w:rFonts w:ascii="Times New Roman" w:eastAsiaTheme="minorEastAsia" w:hAnsi="Times New Roman" w:cs="Times New Roman"/>
          <w:sz w:val="24"/>
          <w:szCs w:val="24"/>
        </w:rPr>
        <w:t xml:space="preserve"> adalah </w:t>
      </w:r>
      <w:r w:rsidR="00377495" w:rsidRPr="008E7F64">
        <w:rPr>
          <w:rFonts w:ascii="Times New Roman" w:eastAsiaTheme="minorEastAsia" w:hAnsi="Times New Roman" w:cs="Times New Roman"/>
          <w:sz w:val="24"/>
          <w:szCs w:val="24"/>
        </w:rPr>
        <w:t xml:space="preserve">sebagai </w:t>
      </w:r>
      <w:proofErr w:type="spellStart"/>
      <w:r w:rsidR="00377495" w:rsidRPr="008E7F64">
        <w:rPr>
          <w:rFonts w:ascii="Times New Roman" w:eastAsiaTheme="minorEastAsia" w:hAnsi="Times New Roman" w:cs="Times New Roman"/>
          <w:sz w:val="24"/>
          <w:szCs w:val="24"/>
        </w:rPr>
        <w:t>berikut</w:t>
      </w:r>
      <w:proofErr w:type="spellEnd"/>
      <w:r w:rsidR="003E2F4C">
        <w:rPr>
          <w:rFonts w:ascii="Times New Roman" w:eastAsiaTheme="minorEastAsia" w:hAnsi="Times New Roman" w:cs="Times New Roman"/>
          <w:sz w:val="24"/>
          <w:szCs w:val="24"/>
        </w:rPr>
        <w:t>:</w:t>
      </w:r>
    </w:p>
    <w:p w14:paraId="3D6B102F" w14:textId="0188B922" w:rsidR="00E43DAD" w:rsidRPr="006E1F2E" w:rsidRDefault="00E25E7D" w:rsidP="006E1F2E">
      <w:pPr>
        <w:tabs>
          <w:tab w:val="left" w:pos="1530"/>
        </w:tabs>
        <w:spacing w:after="0" w:line="360" w:lineRule="auto"/>
        <w:jc w:val="both"/>
        <w:rPr>
          <w:rFonts w:ascii="Times New Roman" w:eastAsiaTheme="minorEastAsia" w:hAnsi="Times New Roman" w:cs="Times New Roman"/>
          <w:sz w:val="24"/>
          <w:szCs w:val="24"/>
        </w:rPr>
      </w:pPr>
      <w:r>
        <w:rPr>
          <w:noProof/>
        </w:rPr>
        <w:drawing>
          <wp:inline distT="0" distB="0" distL="0" distR="0" wp14:anchorId="753301CC" wp14:editId="3816F54C">
            <wp:extent cx="5039995" cy="2689860"/>
            <wp:effectExtent l="0" t="0" r="825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689860"/>
                    </a:xfrm>
                    <a:prstGeom prst="rect">
                      <a:avLst/>
                    </a:prstGeom>
                  </pic:spPr>
                </pic:pic>
              </a:graphicData>
            </a:graphic>
          </wp:inline>
        </w:drawing>
      </w:r>
    </w:p>
    <w:p w14:paraId="4F589F8F" w14:textId="69FC97BD" w:rsidR="00C509DF" w:rsidRPr="00E43DAD" w:rsidRDefault="00E43DAD" w:rsidP="00927731">
      <w:pPr>
        <w:pStyle w:val="Caption"/>
        <w:spacing w:after="240"/>
      </w:pPr>
      <w:bookmarkStart w:id="25" w:name="_Toc30966349"/>
      <w:bookmarkStart w:id="26" w:name="_Toc170241638"/>
      <w:r>
        <w:t xml:space="preserve">Gambar </w:t>
      </w:r>
      <w:fldSimple w:instr=" SEQ Gambar \* ARABIC ">
        <w:r w:rsidR="006A3DAE">
          <w:rPr>
            <w:noProof/>
          </w:rPr>
          <w:t>15</w:t>
        </w:r>
      </w:fldSimple>
      <w:r>
        <w:rPr>
          <w:lang w:val="id-ID"/>
        </w:rPr>
        <w:t xml:space="preserve"> </w:t>
      </w:r>
      <w:proofErr w:type="spellStart"/>
      <w:r w:rsidR="00F4720D" w:rsidRPr="00E43DAD">
        <w:rPr>
          <w:rFonts w:cs="Times New Roman"/>
          <w:szCs w:val="24"/>
        </w:rPr>
        <w:t>Tampilan</w:t>
      </w:r>
      <w:proofErr w:type="spellEnd"/>
      <w:r w:rsidR="00F4720D" w:rsidRPr="00E43DAD">
        <w:rPr>
          <w:lang w:val="id-ID"/>
        </w:rPr>
        <w:t xml:space="preserve"> </w:t>
      </w:r>
      <w:r w:rsidR="00E25E7D">
        <w:rPr>
          <w:rFonts w:cs="Times New Roman"/>
          <w:szCs w:val="24"/>
        </w:rPr>
        <w:t>Hasil</w:t>
      </w:r>
      <w:r w:rsidR="00F4720D" w:rsidRPr="00E43DAD">
        <w:rPr>
          <w:lang w:val="id-ID"/>
        </w:rPr>
        <w:t xml:space="preserve"> </w:t>
      </w:r>
      <w:r w:rsidR="00F4720D" w:rsidRPr="00E43DAD">
        <w:rPr>
          <w:rFonts w:cs="Times New Roman"/>
          <w:szCs w:val="24"/>
        </w:rPr>
        <w:t>Minitab</w:t>
      </w:r>
      <w:bookmarkEnd w:id="25"/>
      <w:bookmarkEnd w:id="26"/>
      <w:r w:rsidR="00F4720D" w:rsidRPr="00E43DAD">
        <w:rPr>
          <w:lang w:val="id-ID"/>
        </w:rPr>
        <w:t xml:space="preserve"> </w:t>
      </w:r>
    </w:p>
    <w:p w14:paraId="15EE0B8A" w14:textId="2BD74DF5" w:rsidR="00377495" w:rsidRPr="008E7F64" w:rsidRDefault="00377495" w:rsidP="003E2F4C">
      <w:pPr>
        <w:spacing w:after="0" w:line="360" w:lineRule="auto"/>
        <w:jc w:val="both"/>
        <w:rPr>
          <w:rFonts w:ascii="Times New Roman" w:eastAsiaTheme="minorEastAsia" w:hAnsi="Times New Roman" w:cs="Times New Roman"/>
          <w:sz w:val="24"/>
          <w:szCs w:val="24"/>
        </w:rPr>
      </w:pPr>
      <w:proofErr w:type="spellStart"/>
      <w:r w:rsidRPr="008E7F64">
        <w:rPr>
          <w:rFonts w:ascii="Times New Roman" w:eastAsiaTheme="minorEastAsia" w:hAnsi="Times New Roman" w:cs="Times New Roman"/>
          <w:sz w:val="24"/>
          <w:szCs w:val="24"/>
        </w:rPr>
        <w:lastRenderedPageBreak/>
        <w:t>Tampak</w:t>
      </w:r>
      <w:proofErr w:type="spellEnd"/>
      <w:r w:rsidRPr="008E7F64">
        <w:rPr>
          <w:rFonts w:ascii="Times New Roman" w:eastAsiaTheme="minorEastAsia" w:hAnsi="Times New Roman" w:cs="Times New Roman"/>
          <w:sz w:val="24"/>
          <w:szCs w:val="24"/>
        </w:rPr>
        <w:t xml:space="preserve"> bahwa </w:t>
      </w:r>
      <w:proofErr w:type="spellStart"/>
      <w:r w:rsidRPr="008E7F64">
        <w:rPr>
          <w:rFonts w:ascii="Times New Roman" w:eastAsiaTheme="minorEastAsia" w:hAnsi="Times New Roman" w:cs="Times New Roman"/>
          <w:sz w:val="24"/>
          <w:szCs w:val="24"/>
        </w:rPr>
        <w:t>ada</w:t>
      </w:r>
      <w:proofErr w:type="spellEnd"/>
      <w:r w:rsidRPr="008E7F64">
        <w:rPr>
          <w:rFonts w:ascii="Times New Roman" w:eastAsiaTheme="minorEastAsia" w:hAnsi="Times New Roman" w:cs="Times New Roman"/>
          <w:sz w:val="24"/>
          <w:szCs w:val="24"/>
        </w:rPr>
        <w:t xml:space="preserve"> </w:t>
      </w:r>
      <w:proofErr w:type="spellStart"/>
      <w:r w:rsidRPr="008E7F64">
        <w:rPr>
          <w:rFonts w:ascii="Times New Roman" w:eastAsiaTheme="minorEastAsia" w:hAnsi="Times New Roman" w:cs="Times New Roman"/>
          <w:sz w:val="24"/>
          <w:szCs w:val="24"/>
        </w:rPr>
        <w:t>sebanyak</w:t>
      </w:r>
      <w:proofErr w:type="spellEnd"/>
      <w:r w:rsidRPr="008E7F64">
        <w:rPr>
          <w:rFonts w:ascii="Times New Roman" w:eastAsiaTheme="minorEastAsia" w:hAnsi="Times New Roman" w:cs="Times New Roman"/>
          <w:sz w:val="24"/>
          <w:szCs w:val="24"/>
        </w:rPr>
        <w:t xml:space="preserve"> 7 data PRODUKSI dengan rata-rata </w:t>
      </w:r>
      <w:r w:rsidR="006E1F2E">
        <w:rPr>
          <w:rFonts w:ascii="Times New Roman" w:eastAsiaTheme="minorEastAsia" w:hAnsi="Times New Roman" w:cs="Times New Roman"/>
          <w:sz w:val="24"/>
          <w:szCs w:val="24"/>
        </w:rPr>
        <w:t>38,35</w:t>
      </w:r>
      <w:r w:rsidRPr="008E7F64">
        <w:rPr>
          <w:rFonts w:ascii="Times New Roman" w:eastAsiaTheme="minorEastAsia" w:hAnsi="Times New Roman" w:cs="Times New Roman"/>
          <w:sz w:val="24"/>
          <w:szCs w:val="24"/>
        </w:rPr>
        <w:t xml:space="preserve"> dan </w:t>
      </w:r>
      <w:proofErr w:type="spellStart"/>
      <w:r w:rsidRPr="008E7F64">
        <w:rPr>
          <w:rFonts w:ascii="Times New Roman" w:eastAsiaTheme="minorEastAsia" w:hAnsi="Times New Roman" w:cs="Times New Roman"/>
          <w:sz w:val="24"/>
          <w:szCs w:val="24"/>
        </w:rPr>
        <w:t>simpangan</w:t>
      </w:r>
      <w:proofErr w:type="spellEnd"/>
      <w:r w:rsidRPr="008E7F64">
        <w:rPr>
          <w:rFonts w:ascii="Times New Roman" w:eastAsiaTheme="minorEastAsia" w:hAnsi="Times New Roman" w:cs="Times New Roman"/>
          <w:sz w:val="24"/>
          <w:szCs w:val="24"/>
        </w:rPr>
        <w:t xml:space="preserve"> </w:t>
      </w:r>
      <w:proofErr w:type="spellStart"/>
      <w:r w:rsidRPr="008E7F64">
        <w:rPr>
          <w:rFonts w:ascii="Times New Roman" w:eastAsiaTheme="minorEastAsia" w:hAnsi="Times New Roman" w:cs="Times New Roman"/>
          <w:sz w:val="24"/>
          <w:szCs w:val="24"/>
        </w:rPr>
        <w:t>baku</w:t>
      </w:r>
      <w:proofErr w:type="spellEnd"/>
      <w:r w:rsidRPr="008E7F64">
        <w:rPr>
          <w:rFonts w:ascii="Times New Roman" w:eastAsiaTheme="minorEastAsia" w:hAnsi="Times New Roman" w:cs="Times New Roman"/>
          <w:sz w:val="24"/>
          <w:szCs w:val="24"/>
        </w:rPr>
        <w:t xml:space="preserve"> </w:t>
      </w:r>
      <w:r w:rsidR="0010122F">
        <w:rPr>
          <w:rFonts w:ascii="Times New Roman" w:eastAsiaTheme="minorEastAsia" w:hAnsi="Times New Roman" w:cs="Times New Roman"/>
          <w:sz w:val="24"/>
          <w:szCs w:val="24"/>
        </w:rPr>
        <w:t>7.22</w:t>
      </w:r>
      <w:r w:rsidRPr="008E7F64">
        <w:rPr>
          <w:rFonts w:ascii="Times New Roman" w:eastAsiaTheme="minorEastAsia" w:hAnsi="Times New Roman" w:cs="Times New Roman"/>
          <w:sz w:val="24"/>
          <w:szCs w:val="24"/>
        </w:rPr>
        <w:t>.</w:t>
      </w:r>
    </w:p>
    <w:p w14:paraId="683D77C2" w14:textId="77777777" w:rsidR="00551379" w:rsidRDefault="00551379" w:rsidP="00551379">
      <w:pPr>
        <w:keepNext/>
      </w:pPr>
    </w:p>
    <w:p w14:paraId="19284A62" w14:textId="77777777" w:rsidR="00377495" w:rsidRPr="00F4720D" w:rsidRDefault="00377495">
      <w:pPr>
        <w:rPr>
          <w:rFonts w:ascii="Times New Roman" w:eastAsiaTheme="minorEastAsia" w:hAnsi="Times New Roman" w:cs="Times New Roman"/>
          <w:sz w:val="24"/>
          <w:szCs w:val="24"/>
          <w:lang w:val="id-ID"/>
        </w:rPr>
      </w:pPr>
      <w:r w:rsidRPr="008E7F64">
        <w:rPr>
          <w:rFonts w:ascii="Times New Roman" w:eastAsiaTheme="minorEastAsia" w:hAnsi="Times New Roman" w:cs="Times New Roman"/>
          <w:sz w:val="24"/>
          <w:szCs w:val="24"/>
        </w:rPr>
        <w:br w:type="page"/>
      </w:r>
    </w:p>
    <w:bookmarkStart w:id="27" w:name="_Toc27658762"/>
    <w:p w14:paraId="39BA6393" w14:textId="3D54305F" w:rsidR="00377495" w:rsidRPr="003E2F4C" w:rsidRDefault="00C05039" w:rsidP="00205FDA">
      <w:pPr>
        <w:pStyle w:val="Heading1"/>
        <w:numPr>
          <w:ilvl w:val="0"/>
          <w:numId w:val="0"/>
        </w:numPr>
        <w:spacing w:before="0" w:line="360" w:lineRule="auto"/>
        <w:jc w:val="right"/>
        <w:rPr>
          <w:rFonts w:eastAsiaTheme="minorEastAsia" w:cs="Times New Roman"/>
          <w:u w:val="thick"/>
        </w:rPr>
      </w:pPr>
      <w:r>
        <w:rPr>
          <w:rFonts w:cs="Times New Roman"/>
          <w:noProof/>
        </w:rPr>
        <w:lastRenderedPageBreak/>
        <mc:AlternateContent>
          <mc:Choice Requires="wps">
            <w:drawing>
              <wp:anchor distT="4294967295" distB="4294967295" distL="114300" distR="114300" simplePos="0" relativeHeight="251657728" behindDoc="0" locked="0" layoutInCell="1" allowOverlap="1" wp14:anchorId="72419217" wp14:editId="790511DE">
                <wp:simplePos x="0" y="0"/>
                <wp:positionH relativeFrom="column">
                  <wp:posOffset>3822700</wp:posOffset>
                </wp:positionH>
                <wp:positionV relativeFrom="paragraph">
                  <wp:posOffset>501649</wp:posOffset>
                </wp:positionV>
                <wp:extent cx="1222375" cy="0"/>
                <wp:effectExtent l="0" t="19050" r="15875" b="0"/>
                <wp:wrapNone/>
                <wp:docPr id="8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23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7DB76" id="Straight Connector 2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1pt,39.5pt" to="397.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" strokecolor="black [3200]" strokeweight="2.25pt">
                <v:stroke joinstyle="miter"/>
                <o:lock v:ext="edit" shapetype="f"/>
              </v:line>
            </w:pict>
          </mc:Fallback>
        </mc:AlternateContent>
      </w:r>
      <w:r w:rsidR="00731F09" w:rsidRPr="008E7F64">
        <w:rPr>
          <w:rFonts w:eastAsiaTheme="minorEastAsia" w:cs="Times New Roman"/>
        </w:rPr>
        <w:t>BAB II</w:t>
      </w:r>
      <w:r w:rsidR="00B8520F">
        <w:rPr>
          <w:rFonts w:eastAsiaTheme="minorEastAsia" w:cs="Times New Roman"/>
        </w:rPr>
        <w:t>I</w:t>
      </w:r>
      <w:r w:rsidR="00731F09" w:rsidRPr="008E7F64">
        <w:rPr>
          <w:rFonts w:eastAsiaTheme="minorEastAsia" w:cs="Times New Roman"/>
        </w:rPr>
        <w:t xml:space="preserve">                                                                                                                                                    </w:t>
      </w:r>
      <w:r w:rsidR="00731F09" w:rsidRPr="003E2F4C">
        <w:rPr>
          <w:rFonts w:eastAsiaTheme="minorEastAsia" w:cs="Times New Roman"/>
        </w:rPr>
        <w:t>UJI HIPOTESIS</w:t>
      </w:r>
      <w:bookmarkEnd w:id="27"/>
    </w:p>
    <w:p w14:paraId="3E8ACD4D" w14:textId="77777777" w:rsidR="00731F09" w:rsidRPr="008E7F64" w:rsidRDefault="00731F09" w:rsidP="00731F09">
      <w:pPr>
        <w:rPr>
          <w:rFonts w:ascii="Times New Roman" w:hAnsi="Times New Roman" w:cs="Times New Roman"/>
        </w:rPr>
      </w:pPr>
    </w:p>
    <w:p w14:paraId="6DF2E713" w14:textId="77777777" w:rsidR="00731F09" w:rsidRPr="008E7F64" w:rsidRDefault="00731F09" w:rsidP="0076267D">
      <w:pPr>
        <w:pStyle w:val="Heading2"/>
        <w:numPr>
          <w:ilvl w:val="0"/>
          <w:numId w:val="1"/>
        </w:numPr>
        <w:spacing w:before="0" w:line="360" w:lineRule="auto"/>
        <w:ind w:left="426" w:hanging="426"/>
        <w:rPr>
          <w:rFonts w:cs="Times New Roman"/>
        </w:rPr>
      </w:pPr>
      <w:bookmarkStart w:id="28" w:name="_Toc27658763"/>
      <w:r w:rsidRPr="008E7F64">
        <w:rPr>
          <w:rFonts w:cs="Times New Roman"/>
        </w:rPr>
        <w:t xml:space="preserve">Uji Beda Satu </w:t>
      </w:r>
      <w:proofErr w:type="spellStart"/>
      <w:r w:rsidRPr="008E7F64">
        <w:rPr>
          <w:rFonts w:cs="Times New Roman"/>
        </w:rPr>
        <w:t>Sampel</w:t>
      </w:r>
      <w:proofErr w:type="spellEnd"/>
      <w:r w:rsidRPr="008E7F64">
        <w:rPr>
          <w:rFonts w:cs="Times New Roman"/>
        </w:rPr>
        <w:t xml:space="preserve"> (</w:t>
      </w:r>
      <w:r w:rsidRPr="008E7F64">
        <w:rPr>
          <w:rFonts w:cs="Times New Roman"/>
          <w:i/>
          <w:iCs/>
        </w:rPr>
        <w:t>One Sample Test</w:t>
      </w:r>
      <w:r w:rsidRPr="008E7F64">
        <w:rPr>
          <w:rFonts w:cs="Times New Roman"/>
        </w:rPr>
        <w:t>)</w:t>
      </w:r>
      <w:bookmarkEnd w:id="28"/>
    </w:p>
    <w:p w14:paraId="1A97B785" w14:textId="77777777" w:rsidR="00731F09" w:rsidRPr="008E7F64" w:rsidRDefault="00731F09" w:rsidP="003E2F4C">
      <w:pPr>
        <w:spacing w:after="0" w:line="360" w:lineRule="auto"/>
        <w:ind w:firstLine="720"/>
        <w:jc w:val="both"/>
        <w:rPr>
          <w:rFonts w:ascii="Times New Roman" w:hAnsi="Times New Roman" w:cs="Times New Roman"/>
          <w:sz w:val="24"/>
          <w:szCs w:val="24"/>
        </w:rPr>
      </w:pPr>
      <w:r w:rsidRPr="008E7F64">
        <w:rPr>
          <w:rFonts w:ascii="Times New Roman" w:hAnsi="Times New Roman" w:cs="Times New Roman"/>
          <w:i/>
          <w:iCs/>
          <w:sz w:val="24"/>
          <w:szCs w:val="24"/>
        </w:rPr>
        <w:t xml:space="preserve">One sample </w:t>
      </w:r>
      <w:proofErr w:type="gramStart"/>
      <w:r w:rsidRPr="008E7F64">
        <w:rPr>
          <w:rFonts w:ascii="Times New Roman" w:hAnsi="Times New Roman" w:cs="Times New Roman"/>
          <w:i/>
          <w:iCs/>
          <w:sz w:val="24"/>
          <w:szCs w:val="24"/>
        </w:rPr>
        <w:t xml:space="preserve">test </w:t>
      </w:r>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merupakan</w:t>
      </w:r>
      <w:proofErr w:type="spellEnd"/>
      <w:proofErr w:type="gramEnd"/>
      <w:r w:rsidRPr="008E7F64">
        <w:rPr>
          <w:rFonts w:ascii="Times New Roman" w:hAnsi="Times New Roman" w:cs="Times New Roman"/>
          <w:sz w:val="24"/>
          <w:szCs w:val="24"/>
        </w:rPr>
        <w:t xml:space="preserve"> uji yang dilakukan untuk mengetahui </w:t>
      </w:r>
      <w:proofErr w:type="spellStart"/>
      <w:r w:rsidRPr="008E7F64">
        <w:rPr>
          <w:rFonts w:ascii="Times New Roman" w:hAnsi="Times New Roman" w:cs="Times New Roman"/>
          <w:sz w:val="24"/>
          <w:szCs w:val="24"/>
        </w:rPr>
        <w:t>apakah</w:t>
      </w:r>
      <w:proofErr w:type="spellEnd"/>
      <w:r w:rsidRPr="008E7F64">
        <w:rPr>
          <w:rFonts w:ascii="Times New Roman" w:hAnsi="Times New Roman" w:cs="Times New Roman"/>
          <w:sz w:val="24"/>
          <w:szCs w:val="24"/>
        </w:rPr>
        <w:t xml:space="preserve"> suatu </w:t>
      </w:r>
      <w:proofErr w:type="spellStart"/>
      <w:r w:rsidRPr="008E7F64">
        <w:rPr>
          <w:rFonts w:ascii="Times New Roman" w:hAnsi="Times New Roman" w:cs="Times New Roman"/>
          <w:sz w:val="24"/>
          <w:szCs w:val="24"/>
        </w:rPr>
        <w:t>populasi</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memiliki</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nilai</w:t>
      </w:r>
      <w:proofErr w:type="spellEnd"/>
      <w:r w:rsidRPr="008E7F64">
        <w:rPr>
          <w:rFonts w:ascii="Times New Roman" w:hAnsi="Times New Roman" w:cs="Times New Roman"/>
          <w:sz w:val="24"/>
          <w:szCs w:val="24"/>
        </w:rPr>
        <w:t xml:space="preserve"> yang sama </w:t>
      </w:r>
      <w:proofErr w:type="spellStart"/>
      <w:r w:rsidRPr="008E7F64">
        <w:rPr>
          <w:rFonts w:ascii="Times New Roman" w:hAnsi="Times New Roman" w:cs="Times New Roman"/>
          <w:sz w:val="24"/>
          <w:szCs w:val="24"/>
        </w:rPr>
        <w:t>atau</w:t>
      </w:r>
      <w:proofErr w:type="spellEnd"/>
      <w:r w:rsidRPr="008E7F64">
        <w:rPr>
          <w:rFonts w:ascii="Times New Roman" w:hAnsi="Times New Roman" w:cs="Times New Roman"/>
          <w:sz w:val="24"/>
          <w:szCs w:val="24"/>
        </w:rPr>
        <w:t xml:space="preserve"> tidak sama, lebih </w:t>
      </w:r>
      <w:proofErr w:type="spellStart"/>
      <w:r w:rsidRPr="008E7F64">
        <w:rPr>
          <w:rFonts w:ascii="Times New Roman" w:hAnsi="Times New Roman" w:cs="Times New Roman"/>
          <w:sz w:val="24"/>
          <w:szCs w:val="24"/>
        </w:rPr>
        <w:t>tinggi</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atau</w:t>
      </w:r>
      <w:proofErr w:type="spellEnd"/>
      <w:r w:rsidRPr="008E7F64">
        <w:rPr>
          <w:rFonts w:ascii="Times New Roman" w:hAnsi="Times New Roman" w:cs="Times New Roman"/>
          <w:sz w:val="24"/>
          <w:szCs w:val="24"/>
        </w:rPr>
        <w:t xml:space="preserve"> tidak lebih </w:t>
      </w:r>
      <w:proofErr w:type="spellStart"/>
      <w:r w:rsidRPr="008E7F64">
        <w:rPr>
          <w:rFonts w:ascii="Times New Roman" w:hAnsi="Times New Roman" w:cs="Times New Roman"/>
          <w:sz w:val="24"/>
          <w:szCs w:val="24"/>
        </w:rPr>
        <w:t>tinggi</w:t>
      </w:r>
      <w:proofErr w:type="spellEnd"/>
      <w:r w:rsidRPr="008E7F64">
        <w:rPr>
          <w:rFonts w:ascii="Times New Roman" w:hAnsi="Times New Roman" w:cs="Times New Roman"/>
          <w:sz w:val="24"/>
          <w:szCs w:val="24"/>
        </w:rPr>
        <w:t xml:space="preserve">, lebih </w:t>
      </w:r>
      <w:proofErr w:type="spellStart"/>
      <w:r w:rsidRPr="008E7F64">
        <w:rPr>
          <w:rFonts w:ascii="Times New Roman" w:hAnsi="Times New Roman" w:cs="Times New Roman"/>
          <w:sz w:val="24"/>
          <w:szCs w:val="24"/>
        </w:rPr>
        <w:t>rendah</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atau</w:t>
      </w:r>
      <w:proofErr w:type="spellEnd"/>
      <w:r w:rsidRPr="008E7F64">
        <w:rPr>
          <w:rFonts w:ascii="Times New Roman" w:hAnsi="Times New Roman" w:cs="Times New Roman"/>
          <w:sz w:val="24"/>
          <w:szCs w:val="24"/>
        </w:rPr>
        <w:t xml:space="preserve"> tidak lebih </w:t>
      </w:r>
      <w:proofErr w:type="spellStart"/>
      <w:r w:rsidRPr="008E7F64">
        <w:rPr>
          <w:rFonts w:ascii="Times New Roman" w:hAnsi="Times New Roman" w:cs="Times New Roman"/>
          <w:sz w:val="24"/>
          <w:szCs w:val="24"/>
        </w:rPr>
        <w:t>rendah</w:t>
      </w:r>
      <w:proofErr w:type="spellEnd"/>
      <w:r w:rsidRPr="008E7F64">
        <w:rPr>
          <w:rFonts w:ascii="Times New Roman" w:hAnsi="Times New Roman" w:cs="Times New Roman"/>
          <w:sz w:val="24"/>
          <w:szCs w:val="24"/>
        </w:rPr>
        <w:t xml:space="preserve"> dengan suatu </w:t>
      </w:r>
      <w:proofErr w:type="spellStart"/>
      <w:r w:rsidRPr="008E7F64">
        <w:rPr>
          <w:rFonts w:ascii="Times New Roman" w:hAnsi="Times New Roman" w:cs="Times New Roman"/>
          <w:sz w:val="24"/>
          <w:szCs w:val="24"/>
        </w:rPr>
        <w:t>nilai</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pembanding</w:t>
      </w:r>
      <w:proofErr w:type="spellEnd"/>
      <w:r w:rsidRPr="008E7F64">
        <w:rPr>
          <w:rFonts w:ascii="Times New Roman" w:hAnsi="Times New Roman" w:cs="Times New Roman"/>
          <w:sz w:val="24"/>
          <w:szCs w:val="24"/>
        </w:rPr>
        <w:t xml:space="preserve"> (</w:t>
      </w:r>
      <w:r w:rsidRPr="008E7F64">
        <w:rPr>
          <w:rFonts w:ascii="Times New Roman" w:hAnsi="Times New Roman" w:cs="Times New Roman"/>
          <w:i/>
          <w:iCs/>
          <w:sz w:val="24"/>
          <w:szCs w:val="24"/>
        </w:rPr>
        <w:t>test value</w:t>
      </w:r>
      <w:r w:rsidRPr="008E7F64">
        <w:rPr>
          <w:rFonts w:ascii="Times New Roman" w:hAnsi="Times New Roman" w:cs="Times New Roman"/>
          <w:sz w:val="24"/>
          <w:szCs w:val="24"/>
        </w:rPr>
        <w:t>).</w:t>
      </w:r>
    </w:p>
    <w:p w14:paraId="49682748" w14:textId="26C043D1" w:rsidR="00CA4EDC" w:rsidRPr="008E7F64" w:rsidRDefault="00C05039" w:rsidP="00731F09">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2608" behindDoc="0" locked="0" layoutInCell="1" allowOverlap="1" wp14:anchorId="588E6F39" wp14:editId="28686DA2">
                <wp:simplePos x="0" y="0"/>
                <wp:positionH relativeFrom="column">
                  <wp:posOffset>1353508</wp:posOffset>
                </wp:positionH>
                <wp:positionV relativeFrom="paragraph">
                  <wp:posOffset>47154</wp:posOffset>
                </wp:positionV>
                <wp:extent cx="2909901" cy="1924050"/>
                <wp:effectExtent l="0" t="0" r="0" b="19050"/>
                <wp:wrapNone/>
                <wp:docPr id="6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901" cy="1924050"/>
                          <a:chOff x="0" y="0"/>
                          <a:chExt cx="29592" cy="19240"/>
                        </a:xfrm>
                      </wpg:grpSpPr>
                      <wps:wsp>
                        <wps:cNvPr id="69" name="Oval 1"/>
                        <wps:cNvSpPr>
                          <a:spLocks noChangeArrowheads="1"/>
                        </wps:cNvSpPr>
                        <wps:spPr bwMode="auto">
                          <a:xfrm>
                            <a:off x="0" y="0"/>
                            <a:ext cx="11811" cy="19240"/>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70" name="Text Box 4"/>
                        <wps:cNvSpPr txBox="1">
                          <a:spLocks noChangeArrowheads="1"/>
                        </wps:cNvSpPr>
                        <wps:spPr bwMode="auto">
                          <a:xfrm>
                            <a:off x="2476" y="2476"/>
                            <a:ext cx="743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1F7A" w14:textId="77777777" w:rsidR="00D43174" w:rsidRPr="00CA4EDC" w:rsidRDefault="00D43174" w:rsidP="00CA4EDC">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wps:txbx>
                        <wps:bodyPr rot="0" vert="horz" wrap="square" lIns="91440" tIns="45720" rIns="91440" bIns="45720" anchor="t" anchorCtr="0" upright="1">
                          <a:noAutofit/>
                        </wps:bodyPr>
                      </wps:wsp>
                      <wps:wsp>
                        <wps:cNvPr id="72" name="Oval 5"/>
                        <wps:cNvSpPr>
                          <a:spLocks noChangeArrowheads="1"/>
                        </wps:cNvSpPr>
                        <wps:spPr bwMode="auto">
                          <a:xfrm>
                            <a:off x="1238" y="5715"/>
                            <a:ext cx="9906" cy="857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1E2A1145" w14:textId="77777777" w:rsidR="00D43174" w:rsidRPr="00CA4EDC" w:rsidRDefault="00D43174" w:rsidP="00CA4EDC">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wps:txbx>
                        <wps:bodyPr rot="0" vert="horz" wrap="square" lIns="91440" tIns="45720" rIns="91440" bIns="45720" anchor="ctr" anchorCtr="0" upright="1">
                          <a:noAutofit/>
                        </wps:bodyPr>
                      </wps:wsp>
                      <wps:wsp>
                        <wps:cNvPr id="73" name="Straight Arrow Connector 7"/>
                        <wps:cNvCnPr>
                          <a:cxnSpLocks noChangeShapeType="1"/>
                        </wps:cNvCnPr>
                        <wps:spPr bwMode="auto">
                          <a:xfrm>
                            <a:off x="11144" y="10001"/>
                            <a:ext cx="10001" cy="0"/>
                          </a:xfrm>
                          <a:prstGeom prst="straightConnector1">
                            <a:avLst/>
                          </a:prstGeom>
                          <a:ln w="28575">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7" name="Text Box 8"/>
                        <wps:cNvSpPr txBox="1">
                          <a:spLocks noChangeArrowheads="1"/>
                        </wps:cNvSpPr>
                        <wps:spPr bwMode="auto">
                          <a:xfrm>
                            <a:off x="21145" y="8488"/>
                            <a:ext cx="8447"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2BE31" w14:textId="77777777" w:rsidR="00D43174" w:rsidRPr="00CA4EDC" w:rsidRDefault="00D43174">
                              <w:pPr>
                                <w:rPr>
                                  <w:rFonts w:ascii="Times New Roman" w:hAnsi="Times New Roman" w:cs="Times New Roman"/>
                                  <w:i/>
                                  <w:iCs/>
                                  <w:sz w:val="24"/>
                                  <w:szCs w:val="24"/>
                                </w:rPr>
                              </w:pPr>
                              <w:r w:rsidRPr="00CA4EDC">
                                <w:rPr>
                                  <w:rFonts w:ascii="Times New Roman" w:hAnsi="Times New Roman" w:cs="Times New Roman"/>
                                  <w:i/>
                                  <w:iCs/>
                                  <w:sz w:val="24"/>
                                  <w:szCs w:val="24"/>
                                </w:rPr>
                                <w:t>Test Value</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88E6F39" id="Group 9" o:spid="_x0000_s1026" style="position:absolute;left:0;text-align:left;margin-left:106.6pt;margin-top:3.7pt;width:229.15pt;height:151.5pt;z-index:251652608;mso-width-relative:margin" coordsize="29592,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">
                <v:oval id="Oval 1" o:spid="_x0000_s1027" style="position:absolute;width:11811;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Text Box 4" o:spid="_x0000_s1028" type="#_x0000_t202" style="position:absolute;left:2476;top:2476;width:74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9D81F7A" w14:textId="77777777" w:rsidR="00D43174" w:rsidRPr="00CA4EDC" w:rsidRDefault="00D43174" w:rsidP="00CA4EDC">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v:textbox>
                </v:shape>
                <v:oval id="Oval 5" o:spid="_x0000_s1029" style="position:absolute;left:1238;top:5715;width:9906;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" fillcolor="white [3201]" strokecolor="black [3200]" strokeweight="1pt">
                  <v:stroke joinstyle="miter"/>
                  <v:textbox>
                    <w:txbxContent>
                      <w:p w14:paraId="1E2A1145" w14:textId="77777777" w:rsidR="00D43174" w:rsidRPr="00CA4EDC" w:rsidRDefault="00D43174" w:rsidP="00CA4EDC">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v:textbox>
                </v:oval>
                <v:shapetype id="_x0000_t32" coordsize="21600,21600" o:spt="32" o:oned="t" path="m,l21600,21600e" filled="f">
                  <v:path arrowok="t" fillok="f" o:connecttype="none"/>
                  <o:lock v:ext="edit" shapetype="t"/>
                </v:shapetype>
                <v:shape id="Straight Arrow Connector 7" o:spid="_x0000_s1030" type="#_x0000_t32" style="position:absolute;left:11144;top:10001;width:10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" strokecolor="black [3200]" strokeweight="2.25pt">
                  <v:stroke startarrow="block" endarrow="block" joinstyle="miter"/>
                </v:shape>
                <v:shape id="Text Box 8" o:spid="_x0000_s1031" type="#_x0000_t202" style="position:absolute;left:21145;top:8488;width:8447;height:3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" filled="f" stroked="f">
                  <v:textbox>
                    <w:txbxContent>
                      <w:p w14:paraId="4AD2BE31" w14:textId="77777777" w:rsidR="00D43174" w:rsidRPr="00CA4EDC" w:rsidRDefault="00D43174">
                        <w:pPr>
                          <w:rPr>
                            <w:rFonts w:ascii="Times New Roman" w:hAnsi="Times New Roman" w:cs="Times New Roman"/>
                            <w:i/>
                            <w:iCs/>
                            <w:sz w:val="24"/>
                            <w:szCs w:val="24"/>
                          </w:rPr>
                        </w:pPr>
                        <w:r w:rsidRPr="00CA4EDC">
                          <w:rPr>
                            <w:rFonts w:ascii="Times New Roman" w:hAnsi="Times New Roman" w:cs="Times New Roman"/>
                            <w:i/>
                            <w:iCs/>
                            <w:sz w:val="24"/>
                            <w:szCs w:val="24"/>
                          </w:rPr>
                          <w:t>Test Value</w:t>
                        </w:r>
                      </w:p>
                    </w:txbxContent>
                  </v:textbox>
                </v:shape>
              </v:group>
            </w:pict>
          </mc:Fallback>
        </mc:AlternateContent>
      </w:r>
    </w:p>
    <w:p w14:paraId="3BB7D750" w14:textId="77777777" w:rsidR="00CA4EDC" w:rsidRPr="008E7F64" w:rsidRDefault="00CA4EDC" w:rsidP="00731F09">
      <w:pPr>
        <w:spacing w:after="0" w:line="360" w:lineRule="auto"/>
        <w:ind w:firstLine="720"/>
        <w:jc w:val="both"/>
        <w:rPr>
          <w:rFonts w:ascii="Times New Roman" w:hAnsi="Times New Roman" w:cs="Times New Roman"/>
          <w:sz w:val="24"/>
          <w:szCs w:val="24"/>
        </w:rPr>
      </w:pPr>
    </w:p>
    <w:p w14:paraId="16CBEFF5" w14:textId="77777777" w:rsidR="00CA4EDC" w:rsidRPr="008E7F64" w:rsidRDefault="00CA4EDC" w:rsidP="00731F09">
      <w:pPr>
        <w:spacing w:after="0" w:line="360" w:lineRule="auto"/>
        <w:ind w:firstLine="720"/>
        <w:jc w:val="both"/>
        <w:rPr>
          <w:rFonts w:ascii="Times New Roman" w:hAnsi="Times New Roman" w:cs="Times New Roman"/>
          <w:sz w:val="24"/>
          <w:szCs w:val="24"/>
        </w:rPr>
      </w:pPr>
    </w:p>
    <w:p w14:paraId="28C13FF4" w14:textId="77777777" w:rsidR="00CA4EDC" w:rsidRPr="008E7F64" w:rsidRDefault="00CA4EDC" w:rsidP="00731F09">
      <w:pPr>
        <w:spacing w:after="0" w:line="360" w:lineRule="auto"/>
        <w:ind w:firstLine="720"/>
        <w:jc w:val="both"/>
        <w:rPr>
          <w:rFonts w:ascii="Times New Roman" w:hAnsi="Times New Roman" w:cs="Times New Roman"/>
          <w:sz w:val="24"/>
          <w:szCs w:val="24"/>
        </w:rPr>
      </w:pPr>
      <w:r w:rsidRPr="008E7F64">
        <w:rPr>
          <w:rFonts w:ascii="Times New Roman" w:hAnsi="Times New Roman" w:cs="Times New Roman"/>
          <w:sz w:val="24"/>
          <w:szCs w:val="24"/>
        </w:rPr>
        <w:tab/>
      </w:r>
      <w:r w:rsidRPr="008E7F64">
        <w:rPr>
          <w:rFonts w:ascii="Times New Roman" w:hAnsi="Times New Roman" w:cs="Times New Roman"/>
          <w:sz w:val="24"/>
          <w:szCs w:val="24"/>
        </w:rPr>
        <w:tab/>
      </w:r>
      <w:r w:rsidRPr="008E7F64">
        <w:rPr>
          <w:rFonts w:ascii="Times New Roman" w:hAnsi="Times New Roman" w:cs="Times New Roman"/>
          <w:sz w:val="24"/>
          <w:szCs w:val="24"/>
        </w:rPr>
        <w:tab/>
      </w:r>
      <w:r w:rsidRPr="008E7F64">
        <w:rPr>
          <w:rFonts w:ascii="Times New Roman" w:hAnsi="Times New Roman" w:cs="Times New Roman"/>
          <w:sz w:val="24"/>
          <w:szCs w:val="24"/>
        </w:rPr>
        <w:tab/>
      </w:r>
      <w:r w:rsidRPr="008E7F64">
        <w:rPr>
          <w:rFonts w:ascii="Times New Roman" w:hAnsi="Times New Roman" w:cs="Times New Roman"/>
          <w:sz w:val="24"/>
          <w:szCs w:val="24"/>
        </w:rPr>
        <w:tab/>
      </w:r>
    </w:p>
    <w:p w14:paraId="18BF4517" w14:textId="77777777" w:rsidR="00CA4EDC" w:rsidRPr="008E7F64" w:rsidRDefault="00CA4EDC" w:rsidP="00731F09">
      <w:pPr>
        <w:spacing w:after="0" w:line="360" w:lineRule="auto"/>
        <w:ind w:firstLine="720"/>
        <w:jc w:val="both"/>
        <w:rPr>
          <w:rFonts w:ascii="Times New Roman" w:hAnsi="Times New Roman" w:cs="Times New Roman"/>
          <w:sz w:val="24"/>
          <w:szCs w:val="24"/>
        </w:rPr>
      </w:pPr>
    </w:p>
    <w:p w14:paraId="7CCA47D6" w14:textId="77777777" w:rsidR="00CA4EDC" w:rsidRPr="008E7F64" w:rsidRDefault="00CA4EDC" w:rsidP="00731F09">
      <w:pPr>
        <w:spacing w:after="0" w:line="360" w:lineRule="auto"/>
        <w:ind w:firstLine="720"/>
        <w:jc w:val="both"/>
        <w:rPr>
          <w:rFonts w:ascii="Times New Roman" w:hAnsi="Times New Roman" w:cs="Times New Roman"/>
          <w:sz w:val="24"/>
          <w:szCs w:val="24"/>
        </w:rPr>
      </w:pPr>
    </w:p>
    <w:p w14:paraId="7732DDB1" w14:textId="77777777" w:rsidR="00CA4EDC" w:rsidRPr="008E7F64" w:rsidRDefault="00CA4EDC" w:rsidP="00731F09">
      <w:pPr>
        <w:spacing w:after="0" w:line="360" w:lineRule="auto"/>
        <w:ind w:firstLine="720"/>
        <w:jc w:val="both"/>
        <w:rPr>
          <w:rFonts w:ascii="Times New Roman" w:hAnsi="Times New Roman" w:cs="Times New Roman"/>
          <w:sz w:val="24"/>
          <w:szCs w:val="24"/>
        </w:rPr>
      </w:pPr>
    </w:p>
    <w:p w14:paraId="756FC05D" w14:textId="77777777" w:rsidR="00E43DAD" w:rsidRDefault="00E43DAD" w:rsidP="00E43DAD">
      <w:pPr>
        <w:pStyle w:val="Caption"/>
        <w:rPr>
          <w:lang w:val="id-ID"/>
        </w:rPr>
      </w:pPr>
    </w:p>
    <w:p w14:paraId="5B33B3BC" w14:textId="6DEDFA55" w:rsidR="00731F09" w:rsidRPr="00E43DAD" w:rsidRDefault="00E43DAD" w:rsidP="00E43DAD">
      <w:pPr>
        <w:pStyle w:val="Caption"/>
        <w:rPr>
          <w:rFonts w:cs="Times New Roman"/>
          <w:szCs w:val="24"/>
          <w:lang w:val="id-ID"/>
        </w:rPr>
      </w:pPr>
      <w:bookmarkStart w:id="29" w:name="_Toc30966350"/>
      <w:bookmarkStart w:id="30" w:name="_Toc170241639"/>
      <w:r>
        <w:t xml:space="preserve">Gambar </w:t>
      </w:r>
      <w:fldSimple w:instr=" SEQ Gambar \* ARABIC ">
        <w:r w:rsidR="006A3DAE">
          <w:rPr>
            <w:noProof/>
          </w:rPr>
          <w:t>16</w:t>
        </w:r>
      </w:fldSimple>
      <w:r>
        <w:rPr>
          <w:lang w:val="id-ID"/>
        </w:rPr>
        <w:t>. Deskripsi One Sample Test</w:t>
      </w:r>
      <w:bookmarkEnd w:id="29"/>
      <w:bookmarkEnd w:id="30"/>
    </w:p>
    <w:p w14:paraId="69830830" w14:textId="77777777" w:rsidR="00B864E9" w:rsidRDefault="00B864E9" w:rsidP="00731F09">
      <w:pPr>
        <w:spacing w:after="0" w:line="360" w:lineRule="auto"/>
        <w:jc w:val="both"/>
        <w:rPr>
          <w:rFonts w:ascii="Times New Roman" w:hAnsi="Times New Roman" w:cs="Times New Roman"/>
          <w:sz w:val="24"/>
          <w:szCs w:val="24"/>
          <w:lang w:val="id-ID"/>
        </w:rPr>
      </w:pPr>
    </w:p>
    <w:p w14:paraId="62DE11EC" w14:textId="77777777" w:rsidR="00731F09" w:rsidRPr="008E7F64" w:rsidRDefault="00731F09" w:rsidP="00731F09">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Langkah-langkah uji </w:t>
      </w:r>
      <w:proofErr w:type="spellStart"/>
      <w:proofErr w:type="gramStart"/>
      <w:r w:rsidRPr="008E7F64">
        <w:rPr>
          <w:rFonts w:ascii="Times New Roman" w:hAnsi="Times New Roman" w:cs="Times New Roman"/>
          <w:sz w:val="24"/>
          <w:szCs w:val="24"/>
        </w:rPr>
        <w:t>hipotesis</w:t>
      </w:r>
      <w:proofErr w:type="spellEnd"/>
      <w:r w:rsidRPr="008E7F64">
        <w:rPr>
          <w:rFonts w:ascii="Times New Roman" w:hAnsi="Times New Roman" w:cs="Times New Roman"/>
          <w:sz w:val="24"/>
          <w:szCs w:val="24"/>
        </w:rPr>
        <w:t xml:space="preserve"> :</w:t>
      </w:r>
      <w:proofErr w:type="gramEnd"/>
    </w:p>
    <w:p w14:paraId="7C626791" w14:textId="77777777" w:rsidR="00731F09" w:rsidRPr="008E7F64" w:rsidRDefault="00731F09" w:rsidP="0076267D">
      <w:pPr>
        <w:pStyle w:val="ListParagraph"/>
        <w:numPr>
          <w:ilvl w:val="0"/>
          <w:numId w:val="2"/>
        </w:numPr>
        <w:spacing w:after="0" w:line="360" w:lineRule="auto"/>
        <w:ind w:left="426" w:hanging="426"/>
        <w:jc w:val="both"/>
        <w:rPr>
          <w:rFonts w:ascii="Times New Roman" w:hAnsi="Times New Roman" w:cs="Times New Roman"/>
          <w:sz w:val="24"/>
          <w:szCs w:val="24"/>
        </w:rPr>
      </w:pPr>
      <w:proofErr w:type="spellStart"/>
      <w:r w:rsidRPr="008E7F64">
        <w:rPr>
          <w:rFonts w:ascii="Times New Roman" w:hAnsi="Times New Roman" w:cs="Times New Roman"/>
          <w:sz w:val="24"/>
          <w:szCs w:val="24"/>
        </w:rPr>
        <w:t>Menyusun</w:t>
      </w:r>
      <w:proofErr w:type="spellEnd"/>
      <w:r w:rsidRPr="008E7F6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dan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p>
    <w:p w14:paraId="662C27E6" w14:textId="77777777" w:rsidR="00731F09" w:rsidRPr="008E7F64" w:rsidRDefault="00D43174" w:rsidP="00865B78">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731F09" w:rsidRPr="008E7F64">
        <w:rPr>
          <w:rFonts w:ascii="Times New Roman" w:eastAsiaTheme="minorEastAsia" w:hAnsi="Times New Roman" w:cs="Times New Roman"/>
          <w:sz w:val="24"/>
          <w:szCs w:val="24"/>
        </w:rPr>
        <w:t xml:space="preserve"> : μ = nilai pembanding</w:t>
      </w:r>
    </w:p>
    <w:p w14:paraId="47039711" w14:textId="77777777" w:rsidR="00731F09" w:rsidRPr="008E7F64" w:rsidRDefault="00D43174" w:rsidP="00865B78">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731F09" w:rsidRPr="008E7F64">
        <w:rPr>
          <w:rFonts w:ascii="Times New Roman" w:eastAsiaTheme="minorEastAsia" w:hAnsi="Times New Roman" w:cs="Times New Roman"/>
          <w:sz w:val="24"/>
          <w:szCs w:val="24"/>
        </w:rPr>
        <w:t xml:space="preserve"> : μ ≠ nilai pembanding</w:t>
      </w:r>
    </w:p>
    <w:p w14:paraId="6FC75252" w14:textId="77777777" w:rsidR="00731F09" w:rsidRPr="008E7F64" w:rsidRDefault="00731F09" w:rsidP="0076267D">
      <w:pPr>
        <w:pStyle w:val="ListParagraph"/>
        <w:numPr>
          <w:ilvl w:val="0"/>
          <w:numId w:val="2"/>
        </w:numPr>
        <w:spacing w:after="0" w:line="360" w:lineRule="auto"/>
        <w:ind w:left="426" w:hanging="426"/>
        <w:jc w:val="both"/>
        <w:rPr>
          <w:rFonts w:ascii="Times New Roman" w:hAnsi="Times New Roman" w:cs="Times New Roman"/>
          <w:sz w:val="24"/>
          <w:szCs w:val="24"/>
        </w:rPr>
      </w:pPr>
      <w:proofErr w:type="spellStart"/>
      <w:r w:rsidRPr="008E7F64">
        <w:rPr>
          <w:rFonts w:ascii="Times New Roman" w:eastAsiaTheme="minorEastAsia" w:hAnsi="Times New Roman" w:cs="Times New Roman"/>
          <w:sz w:val="24"/>
          <w:szCs w:val="24"/>
        </w:rPr>
        <w:t>Menghitung</w:t>
      </w:r>
      <w:proofErr w:type="spellEnd"/>
      <w:r w:rsidRPr="008E7F64">
        <w:rPr>
          <w:rFonts w:ascii="Times New Roman" w:eastAsiaTheme="minorEastAsia" w:hAnsi="Times New Roman" w:cs="Times New Roman"/>
          <w:sz w:val="24"/>
          <w:szCs w:val="24"/>
        </w:rPr>
        <w:t xml:space="preserve"> </w:t>
      </w:r>
      <w:proofErr w:type="spellStart"/>
      <w:r w:rsidRPr="008E7F64">
        <w:rPr>
          <w:rFonts w:ascii="Times New Roman" w:eastAsiaTheme="minorEastAsia" w:hAnsi="Times New Roman" w:cs="Times New Roman"/>
          <w:sz w:val="24"/>
          <w:szCs w:val="24"/>
        </w:rPr>
        <w:t>statisti</w:t>
      </w:r>
      <w:r w:rsidR="0072238E">
        <w:rPr>
          <w:rFonts w:ascii="Times New Roman" w:eastAsiaTheme="minorEastAsia" w:hAnsi="Times New Roman" w:cs="Times New Roman"/>
          <w:sz w:val="24"/>
          <w:szCs w:val="24"/>
        </w:rPr>
        <w:t>k</w:t>
      </w:r>
      <w:proofErr w:type="spellEnd"/>
      <w:r w:rsidRPr="008E7F64">
        <w:rPr>
          <w:rFonts w:ascii="Times New Roman" w:eastAsiaTheme="minorEastAsia" w:hAnsi="Times New Roman" w:cs="Times New Roman"/>
          <w:sz w:val="24"/>
          <w:szCs w:val="24"/>
        </w:rPr>
        <w:t xml:space="preserve"> </w:t>
      </w:r>
      <w:proofErr w:type="gramStart"/>
      <w:r w:rsidRPr="008E7F64">
        <w:rPr>
          <w:rFonts w:ascii="Times New Roman" w:eastAsiaTheme="minorEastAsia" w:hAnsi="Times New Roman" w:cs="Times New Roman"/>
          <w:sz w:val="24"/>
          <w:szCs w:val="24"/>
        </w:rPr>
        <w:t>yaitu :</w:t>
      </w:r>
      <w:proofErr w:type="gramEnd"/>
    </w:p>
    <w:p w14:paraId="4CAE0A40" w14:textId="77777777" w:rsidR="00731F09" w:rsidRPr="008E7F64" w:rsidRDefault="00731F09" w:rsidP="00865B78">
      <w:pPr>
        <w:pStyle w:val="ListParagraph"/>
        <w:spacing w:after="0" w:line="360" w:lineRule="auto"/>
        <w:ind w:left="426" w:hanging="426"/>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t= </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μ</m:t>
              </m:r>
            </m:num>
            <m:den>
              <m:f>
                <m:fPr>
                  <m:ctrlPr>
                    <w:rPr>
                      <w:rFonts w:ascii="Cambria Math" w:hAnsi="Cambria Math" w:cs="Times New Roman"/>
                      <w:i/>
                      <w:sz w:val="24"/>
                      <w:szCs w:val="24"/>
                    </w:rPr>
                  </m:ctrlPr>
                </m:fPr>
                <m:num>
                  <m:r>
                    <w:rPr>
                      <w:rFonts w:ascii="Cambria Math" w:hAnsi="Cambria Math" w:cs="Times New Roman"/>
                      <w:sz w:val="24"/>
                      <w:szCs w:val="24"/>
                    </w:rPr>
                    <m:t>s</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m:t>
                      </m:r>
                    </m:e>
                  </m:rad>
                </m:den>
              </m:f>
            </m:den>
          </m:f>
        </m:oMath>
      </m:oMathPara>
    </w:p>
    <w:p w14:paraId="4BCC19D5" w14:textId="77777777" w:rsidR="00731F09" w:rsidRPr="008E7F64" w:rsidRDefault="00731F09" w:rsidP="00865B78">
      <w:pPr>
        <w:pStyle w:val="ListParagraph"/>
        <w:spacing w:after="0" w:line="360" w:lineRule="auto"/>
        <w:ind w:left="426"/>
        <w:jc w:val="both"/>
        <w:rPr>
          <w:rFonts w:ascii="Times New Roman" w:eastAsiaTheme="minorEastAsia" w:hAnsi="Times New Roman" w:cs="Times New Roman"/>
          <w:sz w:val="24"/>
          <w:szCs w:val="24"/>
        </w:rPr>
      </w:pPr>
      <w:proofErr w:type="gramStart"/>
      <w:r w:rsidRPr="008E7F64">
        <w:rPr>
          <w:rFonts w:ascii="Times New Roman" w:eastAsiaTheme="minorEastAsia" w:hAnsi="Times New Roman" w:cs="Times New Roman"/>
          <w:sz w:val="24"/>
          <w:szCs w:val="24"/>
        </w:rPr>
        <w:t>Dengan :</w:t>
      </w:r>
      <w:proofErr w:type="gramEnd"/>
    </w:p>
    <w:p w14:paraId="7007DF63" w14:textId="77777777" w:rsidR="00731F09" w:rsidRPr="008E7F64" w:rsidRDefault="00D43174" w:rsidP="00865B78">
      <w:pPr>
        <w:pStyle w:val="ListParagraph"/>
        <w:spacing w:after="0" w:line="360" w:lineRule="auto"/>
        <w:ind w:left="426"/>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731F09" w:rsidRPr="008E7F64">
        <w:rPr>
          <w:rFonts w:ascii="Times New Roman" w:eastAsiaTheme="minorEastAsia" w:hAnsi="Times New Roman" w:cs="Times New Roman"/>
          <w:sz w:val="24"/>
          <w:szCs w:val="24"/>
        </w:rPr>
        <w:t xml:space="preserve"> = rata-rata</w:t>
      </w:r>
    </w:p>
    <w:p w14:paraId="7911BF17" w14:textId="77777777" w:rsidR="00731F09" w:rsidRPr="008E7F64" w:rsidRDefault="00731F09" w:rsidP="00865B78">
      <w:pPr>
        <w:pStyle w:val="ListParagraph"/>
        <w:spacing w:after="0" w:line="360" w:lineRule="auto"/>
        <w:ind w:left="426"/>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μ</m:t>
        </m:r>
      </m:oMath>
      <w:r w:rsidRPr="008E7F64">
        <w:rPr>
          <w:rFonts w:ascii="Times New Roman" w:eastAsiaTheme="minorEastAsia" w:hAnsi="Times New Roman" w:cs="Times New Roman"/>
          <w:sz w:val="24"/>
          <w:szCs w:val="24"/>
        </w:rPr>
        <w:t xml:space="preserve"> = nilai pembanding</w:t>
      </w:r>
    </w:p>
    <w:p w14:paraId="38DCC560" w14:textId="77777777" w:rsidR="00731F09" w:rsidRPr="008E7F64" w:rsidRDefault="00731F09" w:rsidP="00865B78">
      <w:pPr>
        <w:pStyle w:val="ListParagraph"/>
        <w:spacing w:after="0" w:line="360" w:lineRule="auto"/>
        <w:ind w:left="426"/>
        <w:jc w:val="both"/>
        <w:rPr>
          <w:rFonts w:ascii="Times New Roman" w:hAnsi="Times New Roman" w:cs="Times New Roman"/>
          <w:sz w:val="24"/>
          <w:szCs w:val="24"/>
        </w:rPr>
      </w:pPr>
      <w:r w:rsidRPr="008E7F64">
        <w:rPr>
          <w:rFonts w:ascii="Times New Roman" w:hAnsi="Times New Roman" w:cs="Times New Roman"/>
          <w:sz w:val="24"/>
          <w:szCs w:val="24"/>
        </w:rPr>
        <w:t xml:space="preserve">s = </w:t>
      </w:r>
      <w:proofErr w:type="spellStart"/>
      <w:r w:rsidRPr="008E7F64">
        <w:rPr>
          <w:rFonts w:ascii="Times New Roman" w:hAnsi="Times New Roman" w:cs="Times New Roman"/>
          <w:sz w:val="24"/>
          <w:szCs w:val="24"/>
        </w:rPr>
        <w:t>simpangan</w:t>
      </w:r>
      <w:proofErr w:type="spellEnd"/>
      <w:r w:rsidRPr="008E7F64">
        <w:rPr>
          <w:rFonts w:ascii="Times New Roman" w:hAnsi="Times New Roman" w:cs="Times New Roman"/>
          <w:sz w:val="24"/>
          <w:szCs w:val="24"/>
        </w:rPr>
        <w:t xml:space="preserve"> </w:t>
      </w:r>
      <w:proofErr w:type="spellStart"/>
      <w:r w:rsidRPr="008E7F64">
        <w:rPr>
          <w:rFonts w:ascii="Times New Roman" w:hAnsi="Times New Roman" w:cs="Times New Roman"/>
          <w:sz w:val="24"/>
          <w:szCs w:val="24"/>
        </w:rPr>
        <w:t>baku</w:t>
      </w:r>
      <w:proofErr w:type="spellEnd"/>
    </w:p>
    <w:p w14:paraId="088CBCA2" w14:textId="77777777" w:rsidR="00731F09" w:rsidRDefault="00731F09" w:rsidP="00865B78">
      <w:pPr>
        <w:pStyle w:val="ListParagraph"/>
        <w:spacing w:after="0" w:line="360" w:lineRule="auto"/>
        <w:ind w:left="426"/>
        <w:jc w:val="both"/>
        <w:rPr>
          <w:rFonts w:ascii="Times New Roman" w:hAnsi="Times New Roman" w:cs="Times New Roman"/>
          <w:sz w:val="24"/>
          <w:szCs w:val="24"/>
          <w:lang w:val="id-ID"/>
        </w:rPr>
      </w:pPr>
      <w:r w:rsidRPr="008E7F64">
        <w:rPr>
          <w:rFonts w:ascii="Times New Roman" w:hAnsi="Times New Roman" w:cs="Times New Roman"/>
          <w:sz w:val="24"/>
          <w:szCs w:val="24"/>
        </w:rPr>
        <w:t xml:space="preserve">n = </w:t>
      </w:r>
      <w:proofErr w:type="spellStart"/>
      <w:r w:rsidRPr="008E7F64">
        <w:rPr>
          <w:rFonts w:ascii="Times New Roman" w:hAnsi="Times New Roman" w:cs="Times New Roman"/>
          <w:sz w:val="24"/>
          <w:szCs w:val="24"/>
        </w:rPr>
        <w:t>banyaknya</w:t>
      </w:r>
      <w:proofErr w:type="spellEnd"/>
      <w:r w:rsidRPr="008E7F64">
        <w:rPr>
          <w:rFonts w:ascii="Times New Roman" w:hAnsi="Times New Roman" w:cs="Times New Roman"/>
          <w:sz w:val="24"/>
          <w:szCs w:val="24"/>
        </w:rPr>
        <w:t xml:space="preserve"> data</w:t>
      </w:r>
    </w:p>
    <w:p w14:paraId="1A2D54A4" w14:textId="77777777" w:rsidR="00E43DAD" w:rsidRPr="00E43DAD" w:rsidRDefault="00E43DAD" w:rsidP="00865B78">
      <w:pPr>
        <w:pStyle w:val="ListParagraph"/>
        <w:spacing w:after="0" w:line="360" w:lineRule="auto"/>
        <w:ind w:left="426"/>
        <w:jc w:val="both"/>
        <w:rPr>
          <w:rFonts w:ascii="Times New Roman" w:hAnsi="Times New Roman" w:cs="Times New Roman"/>
          <w:sz w:val="24"/>
          <w:szCs w:val="24"/>
          <w:lang w:val="id-ID"/>
        </w:rPr>
      </w:pPr>
    </w:p>
    <w:p w14:paraId="5814DD7C" w14:textId="77777777" w:rsidR="00731F09" w:rsidRPr="008E7F64" w:rsidRDefault="00731F09" w:rsidP="0076267D">
      <w:pPr>
        <w:pStyle w:val="ListParagraph"/>
        <w:numPr>
          <w:ilvl w:val="0"/>
          <w:numId w:val="2"/>
        </w:numPr>
        <w:spacing w:after="0" w:line="360" w:lineRule="auto"/>
        <w:ind w:left="426" w:hanging="426"/>
        <w:jc w:val="both"/>
        <w:rPr>
          <w:rFonts w:ascii="Times New Roman" w:hAnsi="Times New Roman" w:cs="Times New Roman"/>
          <w:sz w:val="24"/>
          <w:szCs w:val="24"/>
        </w:rPr>
      </w:pPr>
      <w:r w:rsidRPr="008E7F64">
        <w:rPr>
          <w:rFonts w:ascii="Times New Roman" w:eastAsiaTheme="minorEastAsia" w:hAnsi="Times New Roman" w:cs="Times New Roman"/>
          <w:sz w:val="24"/>
          <w:szCs w:val="24"/>
        </w:rPr>
        <w:lastRenderedPageBreak/>
        <w:t xml:space="preserve">Menentukan </w:t>
      </w:r>
      <w:r w:rsidRPr="008E7F64">
        <w:rPr>
          <w:rFonts w:ascii="Times New Roman" w:eastAsiaTheme="minorEastAsia" w:hAnsi="Times New Roman" w:cs="Times New Roman"/>
          <w:i/>
          <w:iCs/>
          <w:sz w:val="24"/>
          <w:szCs w:val="24"/>
        </w:rPr>
        <w:t xml:space="preserve">Level of significance </w:t>
      </w:r>
      <w:r w:rsidRPr="008E7F64">
        <w:rPr>
          <w:rFonts w:ascii="Times New Roman" w:eastAsiaTheme="minorEastAsia" w:hAnsi="Times New Roman" w:cs="Times New Roman"/>
          <w:sz w:val="24"/>
          <w:szCs w:val="24"/>
        </w:rPr>
        <w:t>(α)</w:t>
      </w:r>
    </w:p>
    <w:p w14:paraId="3381C9F2" w14:textId="77777777" w:rsidR="00865B78" w:rsidRPr="008E7F64" w:rsidRDefault="00865B78" w:rsidP="0076267D">
      <w:pPr>
        <w:pStyle w:val="ListParagraph"/>
        <w:numPr>
          <w:ilvl w:val="0"/>
          <w:numId w:val="2"/>
        </w:numPr>
        <w:spacing w:after="0" w:line="360" w:lineRule="auto"/>
        <w:ind w:left="426" w:hanging="426"/>
        <w:jc w:val="both"/>
        <w:rPr>
          <w:rFonts w:ascii="Times New Roman" w:hAnsi="Times New Roman" w:cs="Times New Roman"/>
          <w:sz w:val="24"/>
          <w:szCs w:val="24"/>
        </w:rPr>
      </w:pPr>
      <w:r w:rsidRPr="008E7F64">
        <w:rPr>
          <w:rFonts w:ascii="Times New Roman" w:eastAsiaTheme="minorEastAsia" w:hAnsi="Times New Roman" w:cs="Times New Roman"/>
          <w:sz w:val="24"/>
          <w:szCs w:val="24"/>
        </w:rPr>
        <w:t xml:space="preserve">Menentukan </w:t>
      </w:r>
      <w:proofErr w:type="spellStart"/>
      <w:r w:rsidRPr="008E7F64">
        <w:rPr>
          <w:rFonts w:ascii="Times New Roman" w:eastAsiaTheme="minorEastAsia" w:hAnsi="Times New Roman" w:cs="Times New Roman"/>
          <w:sz w:val="24"/>
          <w:szCs w:val="24"/>
        </w:rPr>
        <w:t>peraturan-peraturan</w:t>
      </w:r>
      <w:proofErr w:type="spellEnd"/>
      <w:r w:rsidRPr="008E7F64">
        <w:rPr>
          <w:rFonts w:ascii="Times New Roman" w:eastAsiaTheme="minorEastAsia" w:hAnsi="Times New Roman" w:cs="Times New Roman"/>
          <w:sz w:val="24"/>
          <w:szCs w:val="24"/>
        </w:rPr>
        <w:t xml:space="preserve"> </w:t>
      </w:r>
      <w:proofErr w:type="spellStart"/>
      <w:r w:rsidRPr="008E7F64">
        <w:rPr>
          <w:rFonts w:ascii="Times New Roman" w:eastAsiaTheme="minorEastAsia" w:hAnsi="Times New Roman" w:cs="Times New Roman"/>
          <w:sz w:val="24"/>
          <w:szCs w:val="24"/>
        </w:rPr>
        <w:t>pengujiannya</w:t>
      </w:r>
      <w:proofErr w:type="spellEnd"/>
      <w:r w:rsidRPr="008E7F64">
        <w:rPr>
          <w:rFonts w:ascii="Times New Roman" w:eastAsiaTheme="minorEastAsia" w:hAnsi="Times New Roman" w:cs="Times New Roman"/>
          <w:sz w:val="24"/>
          <w:szCs w:val="24"/>
        </w:rPr>
        <w:t>/kriterianya</w:t>
      </w:r>
    </w:p>
    <w:p w14:paraId="152D11F9" w14:textId="1A262F24" w:rsidR="00E43DAD" w:rsidRDefault="00563028" w:rsidP="00E43DAD">
      <w:pPr>
        <w:pStyle w:val="TOC1"/>
        <w:keepNext/>
        <w:jc w:val="center"/>
      </w:pPr>
      <w:r>
        <w:object w:dxaOrig="6165" w:dyaOrig="2401" w14:anchorId="4A82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120.05pt" o:ole="">
            <v:imagedata r:id="rId34" o:title=""/>
          </v:shape>
          <o:OLEObject Type="Embed" ProgID="Visio.Drawing.15" ShapeID="_x0000_i1025" DrawAspect="Content" ObjectID="_1800871227" r:id="rId35"/>
        </w:object>
      </w:r>
    </w:p>
    <w:p w14:paraId="7D1734C0" w14:textId="58A3B1C7" w:rsidR="007A4622" w:rsidRPr="00E43DAD" w:rsidRDefault="00E43DAD" w:rsidP="00E43DAD">
      <w:pPr>
        <w:pStyle w:val="Caption"/>
        <w:rPr>
          <w:lang w:val="id-ID"/>
        </w:rPr>
      </w:pPr>
      <w:bookmarkStart w:id="31" w:name="_Toc30966351"/>
      <w:bookmarkStart w:id="32" w:name="_Toc170241640"/>
      <w:r>
        <w:t xml:space="preserve">Gambar </w:t>
      </w:r>
      <w:fldSimple w:instr=" SEQ Gambar \* ARABIC ">
        <w:r w:rsidR="006A3DAE">
          <w:rPr>
            <w:noProof/>
          </w:rPr>
          <w:t>17</w:t>
        </w:r>
      </w:fldSimple>
      <w:r>
        <w:rPr>
          <w:lang w:val="id-ID"/>
        </w:rPr>
        <w:t xml:space="preserve"> </w:t>
      </w:r>
      <w:r w:rsidR="00F26B5F">
        <w:rPr>
          <w:lang w:val="id-ID"/>
        </w:rPr>
        <w:t>Daerah Penerimaan dan Penolakan Distribusi t</w:t>
      </w:r>
      <w:bookmarkEnd w:id="31"/>
      <w:bookmarkEnd w:id="32"/>
      <w:r w:rsidR="00F26B5F">
        <w:rPr>
          <w:lang w:val="id-ID"/>
        </w:rPr>
        <w:t xml:space="preserve"> </w:t>
      </w:r>
    </w:p>
    <w:p w14:paraId="7E4FABE6" w14:textId="77777777" w:rsidR="00F26B5F" w:rsidRPr="00F26B5F" w:rsidRDefault="00F26B5F" w:rsidP="00865B78">
      <w:pPr>
        <w:pStyle w:val="ListParagraph"/>
        <w:spacing w:after="0" w:line="360" w:lineRule="auto"/>
        <w:ind w:left="426"/>
        <w:jc w:val="both"/>
        <w:rPr>
          <w:rFonts w:ascii="Times New Roman" w:eastAsiaTheme="minorEastAsia" w:hAnsi="Times New Roman"/>
          <w:sz w:val="24"/>
          <w:szCs w:val="24"/>
          <w:lang w:val="id-ID"/>
        </w:rPr>
      </w:pPr>
    </w:p>
    <w:p w14:paraId="4996D1FF" w14:textId="49F97F06" w:rsidR="00563028" w:rsidRDefault="00D43174" w:rsidP="00563028">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865B78" w:rsidRPr="008E7F64">
        <w:rPr>
          <w:rFonts w:ascii="Times New Roman" w:eastAsiaTheme="minorEastAsia" w:hAnsi="Times New Roman" w:cs="Times New Roman"/>
          <w:sz w:val="24"/>
          <w:szCs w:val="24"/>
        </w:rPr>
        <w:t xml:space="preserve"> diterima apabila</w:t>
      </w:r>
      <w:r w:rsidR="00563028">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;n-1)</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;n-1)</m:t>
            </m:r>
          </m:sub>
        </m:sSub>
      </m:oMath>
    </w:p>
    <w:p w14:paraId="0327D498" w14:textId="1E1B28F2" w:rsidR="001931E4" w:rsidRPr="00563028" w:rsidRDefault="00D43174" w:rsidP="00563028">
      <w:pPr>
        <w:pStyle w:val="ListParagraph"/>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00865B78" w:rsidRPr="008E7F64">
        <w:rPr>
          <w:rFonts w:ascii="Times New Roman" w:eastAsiaTheme="minorEastAsia" w:hAnsi="Times New Roman" w:cs="Times New Roman"/>
          <w:sz w:val="24"/>
          <w:szCs w:val="24"/>
        </w:rPr>
        <w:t>ditolak apabila</w:t>
      </w:r>
      <w:r w:rsidR="0056302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 &lt;-t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;n-1)</m:t>
            </m:r>
          </m:sub>
        </m:sSub>
      </m:oMath>
      <w:r w:rsidR="001931E4" w:rsidRPr="008E7F64">
        <w:rPr>
          <w:rFonts w:ascii="Times New Roman" w:eastAsiaTheme="minorEastAsia" w:hAnsi="Times New Roman" w:cs="Times New Roman"/>
          <w:sz w:val="24"/>
          <w:szCs w:val="24"/>
        </w:rPr>
        <w:t xml:space="preserve"> atau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;n-1)</m:t>
            </m:r>
          </m:sub>
        </m:sSub>
        <m:r>
          <w:rPr>
            <w:rFonts w:ascii="Cambria Math" w:eastAsiaTheme="minorEastAsia" w:hAnsi="Cambria Math" w:cs="Times New Roman"/>
            <w:sz w:val="24"/>
            <w:szCs w:val="24"/>
          </w:rPr>
          <m:t>&lt;t</m:t>
        </m:r>
      </m:oMath>
    </w:p>
    <w:p w14:paraId="2A136F09" w14:textId="77777777" w:rsidR="001931E4" w:rsidRDefault="001931E4" w:rsidP="0076267D">
      <w:pPr>
        <w:pStyle w:val="ListParagraph"/>
        <w:numPr>
          <w:ilvl w:val="0"/>
          <w:numId w:val="2"/>
        </w:numPr>
        <w:spacing w:after="0" w:line="360" w:lineRule="auto"/>
        <w:ind w:left="426" w:hanging="426"/>
        <w:jc w:val="both"/>
        <w:rPr>
          <w:rFonts w:ascii="Times New Roman" w:hAnsi="Times New Roman" w:cs="Times New Roman"/>
          <w:sz w:val="24"/>
          <w:szCs w:val="24"/>
        </w:rPr>
      </w:pPr>
      <w:r w:rsidRPr="008E7F64">
        <w:rPr>
          <w:rFonts w:ascii="Times New Roman" w:hAnsi="Times New Roman" w:cs="Times New Roman"/>
          <w:sz w:val="24"/>
          <w:szCs w:val="24"/>
        </w:rPr>
        <w:t>Buat Kesimpulan dengan membandingkan antara nilai t hitung dengan kriteria hitung sebagaimana pada langkah 4.</w:t>
      </w:r>
    </w:p>
    <w:p w14:paraId="46977F5E" w14:textId="77777777" w:rsidR="00F13682" w:rsidRPr="008E7F64" w:rsidRDefault="00F13682" w:rsidP="00ED6AA5">
      <w:pPr>
        <w:pStyle w:val="ListParagraph"/>
        <w:spacing w:after="0" w:line="360" w:lineRule="auto"/>
        <w:ind w:left="426"/>
        <w:jc w:val="both"/>
        <w:rPr>
          <w:rFonts w:ascii="Times New Roman" w:hAnsi="Times New Roman" w:cs="Times New Roman"/>
          <w:sz w:val="24"/>
          <w:szCs w:val="24"/>
        </w:rPr>
      </w:pPr>
    </w:p>
    <w:p w14:paraId="7A64C2FE" w14:textId="5C8FCC76" w:rsidR="00F26B5F" w:rsidRPr="00F26B5F" w:rsidRDefault="001931E4" w:rsidP="001931E4">
      <w:pPr>
        <w:spacing w:after="0" w:line="360" w:lineRule="auto"/>
        <w:jc w:val="both"/>
        <w:rPr>
          <w:rFonts w:ascii="Times New Roman" w:hAnsi="Times New Roman" w:cs="Times New Roman"/>
          <w:sz w:val="24"/>
          <w:szCs w:val="24"/>
          <w:lang w:val="id-ID"/>
        </w:rPr>
      </w:pPr>
      <w:r w:rsidRPr="008E7F64">
        <w:rPr>
          <w:rFonts w:ascii="Times New Roman" w:hAnsi="Times New Roman" w:cs="Times New Roman"/>
          <w:sz w:val="24"/>
          <w:szCs w:val="24"/>
        </w:rPr>
        <w:t>Dengan langkah-langkah diatas, berikut contoh data tentang pengepakan sebuah produk semen secara tradisional,  adalah sebagai berikut.</w:t>
      </w:r>
    </w:p>
    <w:p w14:paraId="6979A409" w14:textId="0FC049CD" w:rsidR="00DE6C7C" w:rsidRPr="00F26B5F" w:rsidRDefault="00DE6C7C" w:rsidP="00DE6C7C">
      <w:pPr>
        <w:pStyle w:val="Caption"/>
        <w:keepNext/>
        <w:spacing w:after="0"/>
        <w:rPr>
          <w:lang w:val="id-ID"/>
        </w:rPr>
      </w:pPr>
      <w:r>
        <w:t xml:space="preserve">Tabel  </w:t>
      </w:r>
      <w:fldSimple w:instr=" SEQ Tabel_ \* ARABIC ">
        <w:r w:rsidR="008B7B65">
          <w:rPr>
            <w:noProof/>
          </w:rPr>
          <w:t>1</w:t>
        </w:r>
      </w:fldSimple>
      <w:bookmarkStart w:id="33" w:name="_Toc30967104"/>
      <w:r w:rsidRPr="00DE6C7C">
        <w:rPr>
          <w:lang w:val="id-ID"/>
        </w:rPr>
        <w:t xml:space="preserve"> </w:t>
      </w:r>
      <w:r>
        <w:rPr>
          <w:lang w:val="id-ID"/>
        </w:rPr>
        <w:t>Data Berat Semen (dalam kg)</w:t>
      </w:r>
      <w:bookmarkEnd w:id="33"/>
    </w:p>
    <w:tbl>
      <w:tblPr>
        <w:tblStyle w:val="TableGrid"/>
        <w:tblW w:w="0" w:type="auto"/>
        <w:tblLook w:val="04A0" w:firstRow="1" w:lastRow="0" w:firstColumn="1" w:lastColumn="0" w:noHBand="0" w:noVBand="1"/>
      </w:tblPr>
      <w:tblGrid>
        <w:gridCol w:w="1981"/>
        <w:gridCol w:w="1982"/>
        <w:gridCol w:w="1982"/>
        <w:gridCol w:w="1982"/>
      </w:tblGrid>
      <w:tr w:rsidR="001931E4" w:rsidRPr="008E7F64" w14:paraId="29FE28FE" w14:textId="77777777" w:rsidTr="00F26B5F">
        <w:tc>
          <w:tcPr>
            <w:tcW w:w="2038" w:type="dxa"/>
          </w:tcPr>
          <w:p w14:paraId="4A7686AC" w14:textId="77777777" w:rsidR="001931E4" w:rsidRPr="008E7F64" w:rsidRDefault="001931E4"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49,8660</w:t>
            </w:r>
          </w:p>
        </w:tc>
        <w:tc>
          <w:tcPr>
            <w:tcW w:w="2038" w:type="dxa"/>
          </w:tcPr>
          <w:p w14:paraId="40194D80"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48,1213</w:t>
            </w:r>
          </w:p>
        </w:tc>
        <w:tc>
          <w:tcPr>
            <w:tcW w:w="2038" w:type="dxa"/>
          </w:tcPr>
          <w:p w14:paraId="25BEF940"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49,6135</w:t>
            </w:r>
          </w:p>
        </w:tc>
        <w:tc>
          <w:tcPr>
            <w:tcW w:w="2039" w:type="dxa"/>
          </w:tcPr>
          <w:p w14:paraId="2A6CC63F"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48,8502</w:t>
            </w:r>
          </w:p>
        </w:tc>
      </w:tr>
      <w:tr w:rsidR="001931E4" w:rsidRPr="008E7F64" w14:paraId="53EDEE96" w14:textId="77777777" w:rsidTr="00F26B5F">
        <w:tc>
          <w:tcPr>
            <w:tcW w:w="2038" w:type="dxa"/>
          </w:tcPr>
          <w:p w14:paraId="16776467" w14:textId="77777777" w:rsidR="001931E4" w:rsidRPr="008E7F64" w:rsidRDefault="001931E4"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50,1488</w:t>
            </w:r>
          </w:p>
        </w:tc>
        <w:tc>
          <w:tcPr>
            <w:tcW w:w="2038" w:type="dxa"/>
          </w:tcPr>
          <w:p w14:paraId="7D538BDF"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50,1691</w:t>
            </w:r>
          </w:p>
        </w:tc>
        <w:tc>
          <w:tcPr>
            <w:tcW w:w="2038" w:type="dxa"/>
          </w:tcPr>
          <w:p w14:paraId="0929DCA8"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47,8951</w:t>
            </w:r>
          </w:p>
        </w:tc>
        <w:tc>
          <w:tcPr>
            <w:tcW w:w="2039" w:type="dxa"/>
          </w:tcPr>
          <w:p w14:paraId="2602C936"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49,8434</w:t>
            </w:r>
          </w:p>
        </w:tc>
      </w:tr>
      <w:tr w:rsidR="001931E4" w:rsidRPr="008E7F64" w14:paraId="583B9A25" w14:textId="77777777" w:rsidTr="00F26B5F">
        <w:tc>
          <w:tcPr>
            <w:tcW w:w="2038" w:type="dxa"/>
          </w:tcPr>
          <w:p w14:paraId="69E6E5C1" w14:textId="77777777" w:rsidR="001931E4" w:rsidRPr="008E7F64" w:rsidRDefault="001931E4"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48,8717</w:t>
            </w:r>
          </w:p>
        </w:tc>
        <w:tc>
          <w:tcPr>
            <w:tcW w:w="2038" w:type="dxa"/>
          </w:tcPr>
          <w:p w14:paraId="5A090137"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49,2515</w:t>
            </w:r>
          </w:p>
        </w:tc>
        <w:tc>
          <w:tcPr>
            <w:tcW w:w="2038" w:type="dxa"/>
          </w:tcPr>
          <w:p w14:paraId="26808E99"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50,3606</w:t>
            </w:r>
          </w:p>
        </w:tc>
        <w:tc>
          <w:tcPr>
            <w:tcW w:w="2039" w:type="dxa"/>
          </w:tcPr>
          <w:p w14:paraId="2CEB4179"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49,8062</w:t>
            </w:r>
          </w:p>
        </w:tc>
      </w:tr>
      <w:tr w:rsidR="001931E4" w:rsidRPr="008E7F64" w14:paraId="104EBA65" w14:textId="77777777" w:rsidTr="00F26B5F">
        <w:tc>
          <w:tcPr>
            <w:tcW w:w="2038" w:type="dxa"/>
          </w:tcPr>
          <w:p w14:paraId="01955975" w14:textId="77777777" w:rsidR="001931E4" w:rsidRPr="008E7F64" w:rsidRDefault="001931E4"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47,8824</w:t>
            </w:r>
          </w:p>
        </w:tc>
        <w:tc>
          <w:tcPr>
            <w:tcW w:w="2038" w:type="dxa"/>
          </w:tcPr>
          <w:p w14:paraId="59959314"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48,7338</w:t>
            </w:r>
          </w:p>
        </w:tc>
        <w:tc>
          <w:tcPr>
            <w:tcW w:w="2038" w:type="dxa"/>
          </w:tcPr>
          <w:p w14:paraId="5A383B3C"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50,0316</w:t>
            </w:r>
          </w:p>
        </w:tc>
        <w:tc>
          <w:tcPr>
            <w:tcW w:w="2039" w:type="dxa"/>
          </w:tcPr>
          <w:p w14:paraId="3A45515A"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48,2567</w:t>
            </w:r>
          </w:p>
        </w:tc>
      </w:tr>
      <w:tr w:rsidR="001931E4" w:rsidRPr="008E7F64" w14:paraId="7D41B43F" w14:textId="77777777" w:rsidTr="00F26B5F">
        <w:tc>
          <w:tcPr>
            <w:tcW w:w="2038" w:type="dxa"/>
          </w:tcPr>
          <w:p w14:paraId="37518038" w14:textId="77777777" w:rsidR="001931E4" w:rsidRPr="008E7F64" w:rsidRDefault="001931E4"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w:t>
            </w:r>
            <w:r w:rsidR="00596D7A" w:rsidRPr="008E7F64">
              <w:rPr>
                <w:rFonts w:ascii="Times New Roman" w:hAnsi="Times New Roman" w:cs="Times New Roman"/>
                <w:sz w:val="24"/>
                <w:szCs w:val="24"/>
              </w:rPr>
              <w:t>,6822</w:t>
            </w:r>
          </w:p>
        </w:tc>
        <w:tc>
          <w:tcPr>
            <w:tcW w:w="2038" w:type="dxa"/>
          </w:tcPr>
          <w:p w14:paraId="4CB0C1C7"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49,1051</w:t>
            </w:r>
          </w:p>
        </w:tc>
        <w:tc>
          <w:tcPr>
            <w:tcW w:w="2038" w:type="dxa"/>
          </w:tcPr>
          <w:p w14:paraId="3406DC8A"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46,9931</w:t>
            </w:r>
          </w:p>
        </w:tc>
        <w:tc>
          <w:tcPr>
            <w:tcW w:w="2039" w:type="dxa"/>
          </w:tcPr>
          <w:p w14:paraId="06476D88" w14:textId="77777777" w:rsidR="001931E4" w:rsidRPr="008E7F64" w:rsidRDefault="00596D7A" w:rsidP="00596D7A">
            <w:pPr>
              <w:spacing w:line="360" w:lineRule="auto"/>
              <w:jc w:val="center"/>
              <w:rPr>
                <w:rFonts w:ascii="Times New Roman" w:hAnsi="Times New Roman" w:cs="Times New Roman"/>
                <w:sz w:val="24"/>
                <w:szCs w:val="24"/>
              </w:rPr>
            </w:pPr>
            <w:r w:rsidRPr="008E7F64">
              <w:rPr>
                <w:rFonts w:ascii="Times New Roman" w:hAnsi="Times New Roman" w:cs="Times New Roman"/>
                <w:sz w:val="24"/>
                <w:szCs w:val="24"/>
              </w:rPr>
              <w:t>50,0711</w:t>
            </w:r>
          </w:p>
        </w:tc>
      </w:tr>
    </w:tbl>
    <w:p w14:paraId="5CACDDC7" w14:textId="77777777" w:rsidR="00596D7A" w:rsidRDefault="00596D7A" w:rsidP="00ED6AA5">
      <w:pPr>
        <w:spacing w:after="0" w:line="360" w:lineRule="auto"/>
        <w:ind w:firstLine="720"/>
        <w:jc w:val="both"/>
        <w:rPr>
          <w:rFonts w:ascii="Times New Roman" w:hAnsi="Times New Roman" w:cs="Times New Roman"/>
          <w:sz w:val="24"/>
          <w:szCs w:val="24"/>
        </w:rPr>
      </w:pPr>
      <w:r w:rsidRPr="008E7F64">
        <w:rPr>
          <w:rFonts w:ascii="Times New Roman" w:hAnsi="Times New Roman" w:cs="Times New Roman"/>
          <w:sz w:val="24"/>
          <w:szCs w:val="24"/>
        </w:rPr>
        <w:t xml:space="preserve">Pengepakan semen </w:t>
      </w:r>
      <w:r w:rsidR="0072238E">
        <w:rPr>
          <w:rFonts w:ascii="Times New Roman" w:hAnsi="Times New Roman" w:cs="Times New Roman"/>
          <w:sz w:val="24"/>
          <w:szCs w:val="24"/>
        </w:rPr>
        <w:t>tersebut</w:t>
      </w:r>
      <w:r w:rsidRPr="008E7F64">
        <w:rPr>
          <w:rFonts w:ascii="Times New Roman" w:hAnsi="Times New Roman" w:cs="Times New Roman"/>
          <w:sz w:val="24"/>
          <w:szCs w:val="24"/>
        </w:rPr>
        <w:t xml:space="preserve"> seharusnya adalah 50kg/zak. Sehingga dari data tersebut diatas, kemudian akan diuji dengan nilai uji seberat 50 kg, untuk diperoleh kesimpulan apakah rata-rata berat semen telah mencapai berat yang diharapkan ?</w:t>
      </w:r>
    </w:p>
    <w:p w14:paraId="6EC51619" w14:textId="77777777" w:rsidR="0072238E" w:rsidRPr="008E7F64" w:rsidRDefault="0072238E" w:rsidP="001931E4">
      <w:pPr>
        <w:spacing w:after="0" w:line="360" w:lineRule="auto"/>
        <w:jc w:val="both"/>
        <w:rPr>
          <w:rFonts w:ascii="Times New Roman" w:hAnsi="Times New Roman" w:cs="Times New Roman"/>
          <w:sz w:val="24"/>
          <w:szCs w:val="24"/>
        </w:rPr>
      </w:pPr>
    </w:p>
    <w:p w14:paraId="19EDB21F" w14:textId="77777777" w:rsidR="00596D7A" w:rsidRPr="008E7F64" w:rsidRDefault="00596D7A"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pada minitab adalah sebagai berikut :</w:t>
      </w:r>
    </w:p>
    <w:p w14:paraId="4ED71E9C" w14:textId="77777777" w:rsidR="00596D7A" w:rsidRPr="008E7F64" w:rsidRDefault="00596D7A"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Langkah 1 : masukkan data kedalam </w:t>
      </w:r>
      <w:r w:rsidR="0072238E" w:rsidRPr="0072238E">
        <w:rPr>
          <w:rFonts w:ascii="Times New Roman" w:hAnsi="Times New Roman" w:cs="Times New Roman"/>
          <w:i/>
          <w:iCs/>
          <w:sz w:val="24"/>
          <w:szCs w:val="24"/>
        </w:rPr>
        <w:t>Worksheet</w:t>
      </w:r>
      <w:r w:rsidR="0072238E" w:rsidRPr="008E7F64">
        <w:rPr>
          <w:rFonts w:ascii="Times New Roman" w:hAnsi="Times New Roman" w:cs="Times New Roman"/>
          <w:sz w:val="24"/>
          <w:szCs w:val="24"/>
        </w:rPr>
        <w:t xml:space="preserve"> </w:t>
      </w:r>
      <w:r w:rsidRPr="008E7F64">
        <w:rPr>
          <w:rFonts w:ascii="Times New Roman" w:hAnsi="Times New Roman" w:cs="Times New Roman"/>
          <w:sz w:val="24"/>
          <w:szCs w:val="24"/>
        </w:rPr>
        <w:t>1.</w:t>
      </w:r>
    </w:p>
    <w:p w14:paraId="2DBE2E39" w14:textId="77777777" w:rsidR="00596D7A" w:rsidRPr="008E7F64" w:rsidRDefault="00596D7A"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2 : klik menu</w:t>
      </w:r>
      <w:r w:rsidR="0072238E" w:rsidRPr="0072238E">
        <w:rPr>
          <w:rFonts w:ascii="Times New Roman" w:hAnsi="Times New Roman" w:cs="Times New Roman"/>
          <w:i/>
          <w:iCs/>
          <w:sz w:val="24"/>
          <w:szCs w:val="24"/>
        </w:rPr>
        <w:t xml:space="preserve"> Stat</w:t>
      </w:r>
      <w:r w:rsidR="0072238E" w:rsidRPr="008E7F64">
        <w:rPr>
          <w:rFonts w:ascii="Times New Roman" w:hAnsi="Times New Roman" w:cs="Times New Roman"/>
          <w:sz w:val="24"/>
          <w:szCs w:val="24"/>
        </w:rPr>
        <w:t xml:space="preserve"> </w:t>
      </w:r>
      <w:r w:rsidRPr="008E7F64">
        <w:rPr>
          <w:rFonts w:ascii="Times New Roman" w:hAnsi="Times New Roman" w:cs="Times New Roman"/>
          <w:sz w:val="24"/>
          <w:szCs w:val="24"/>
        </w:rPr>
        <w:t xml:space="preserve">dan sorot </w:t>
      </w:r>
      <w:r w:rsidR="0072238E" w:rsidRPr="0072238E">
        <w:rPr>
          <w:rFonts w:ascii="Times New Roman" w:hAnsi="Times New Roman" w:cs="Times New Roman"/>
          <w:i/>
          <w:iCs/>
          <w:sz w:val="24"/>
          <w:szCs w:val="24"/>
        </w:rPr>
        <w:t>Basic Statistic</w:t>
      </w:r>
      <w:r w:rsidR="0072238E" w:rsidRPr="008E7F64">
        <w:rPr>
          <w:rFonts w:ascii="Times New Roman" w:hAnsi="Times New Roman" w:cs="Times New Roman"/>
          <w:sz w:val="24"/>
          <w:szCs w:val="24"/>
        </w:rPr>
        <w:t xml:space="preserve"> </w:t>
      </w:r>
      <w:r w:rsidRPr="008E7F64">
        <w:rPr>
          <w:rFonts w:ascii="Times New Roman" w:hAnsi="Times New Roman" w:cs="Times New Roman"/>
          <w:sz w:val="24"/>
          <w:szCs w:val="24"/>
        </w:rPr>
        <w:t>dan klik 1-</w:t>
      </w:r>
      <w:r w:rsidRPr="0072238E">
        <w:rPr>
          <w:rFonts w:ascii="Times New Roman" w:hAnsi="Times New Roman" w:cs="Times New Roman"/>
          <w:i/>
          <w:iCs/>
          <w:sz w:val="24"/>
          <w:szCs w:val="24"/>
        </w:rPr>
        <w:t>sample t</w:t>
      </w:r>
      <w:r w:rsidRPr="008E7F64">
        <w:rPr>
          <w:rFonts w:ascii="Times New Roman" w:hAnsi="Times New Roman" w:cs="Times New Roman"/>
          <w:sz w:val="24"/>
          <w:szCs w:val="24"/>
        </w:rPr>
        <w:t>…</w:t>
      </w:r>
    </w:p>
    <w:p w14:paraId="74001B98" w14:textId="77777777" w:rsidR="00CA4EDC" w:rsidRPr="008E7F64" w:rsidRDefault="00CA4EDC" w:rsidP="001931E4">
      <w:pPr>
        <w:spacing w:after="0" w:line="360" w:lineRule="auto"/>
        <w:jc w:val="both"/>
        <w:rPr>
          <w:rFonts w:ascii="Times New Roman" w:hAnsi="Times New Roman" w:cs="Times New Roman"/>
          <w:sz w:val="24"/>
          <w:szCs w:val="24"/>
        </w:rPr>
      </w:pPr>
    </w:p>
    <w:p w14:paraId="432F7CB9" w14:textId="73681871" w:rsidR="00CA4EDC" w:rsidRDefault="00CA4EDC"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lastRenderedPageBreak/>
        <w:t>Langkah tersebut tampak sebagai berikut :</w:t>
      </w:r>
    </w:p>
    <w:p w14:paraId="0FD08B45" w14:textId="6994AAF7" w:rsidR="00F26B5F" w:rsidRPr="0010122F" w:rsidRDefault="004C2A06" w:rsidP="004C2A06">
      <w:pPr>
        <w:spacing w:after="0" w:line="360" w:lineRule="auto"/>
        <w:jc w:val="center"/>
        <w:rPr>
          <w:rFonts w:ascii="Times New Roman" w:hAnsi="Times New Roman" w:cs="Times New Roman"/>
          <w:sz w:val="24"/>
          <w:szCs w:val="24"/>
        </w:rPr>
      </w:pPr>
      <w:r>
        <w:rPr>
          <w:noProof/>
        </w:rPr>
        <w:drawing>
          <wp:inline distT="0" distB="0" distL="0" distR="0" wp14:anchorId="076FB7DA" wp14:editId="280DE880">
            <wp:extent cx="4310719" cy="2300643"/>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7236" cy="2309458"/>
                    </a:xfrm>
                    <a:prstGeom prst="rect">
                      <a:avLst/>
                    </a:prstGeom>
                  </pic:spPr>
                </pic:pic>
              </a:graphicData>
            </a:graphic>
          </wp:inline>
        </w:drawing>
      </w:r>
    </w:p>
    <w:p w14:paraId="73641628" w14:textId="425B84D2" w:rsidR="00F26B5F" w:rsidRDefault="00F26B5F" w:rsidP="004C2A06">
      <w:pPr>
        <w:pStyle w:val="Caption"/>
        <w:rPr>
          <w:rFonts w:cs="Times New Roman"/>
          <w:szCs w:val="24"/>
          <w:lang w:val="id-ID"/>
        </w:rPr>
      </w:pPr>
      <w:bookmarkStart w:id="34" w:name="_Toc30966352"/>
      <w:bookmarkStart w:id="35" w:name="_Toc170241641"/>
      <w:r>
        <w:t xml:space="preserve">Gambar </w:t>
      </w:r>
      <w:fldSimple w:instr=" SEQ Gambar \* ARABIC ">
        <w:r w:rsidR="006A3DAE">
          <w:rPr>
            <w:noProof/>
          </w:rPr>
          <w:t>18</w:t>
        </w:r>
      </w:fldSimple>
      <w:r>
        <w:rPr>
          <w:lang w:val="id-ID"/>
        </w:rPr>
        <w:t xml:space="preserve"> Langkah Pengerjaan 1-sample t Test Dengan Minitab</w:t>
      </w:r>
      <w:bookmarkEnd w:id="34"/>
      <w:bookmarkEnd w:id="35"/>
    </w:p>
    <w:p w14:paraId="61B3014D" w14:textId="77777777" w:rsidR="0072238E" w:rsidRDefault="00CA4EDC"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Langkah 3 : </w:t>
      </w:r>
      <w:r w:rsidR="0072238E">
        <w:rPr>
          <w:rFonts w:ascii="Times New Roman" w:hAnsi="Times New Roman" w:cs="Times New Roman"/>
          <w:sz w:val="24"/>
          <w:szCs w:val="24"/>
        </w:rPr>
        <w:t>S</w:t>
      </w:r>
      <w:r w:rsidRPr="008E7F64">
        <w:rPr>
          <w:rFonts w:ascii="Times New Roman" w:hAnsi="Times New Roman" w:cs="Times New Roman"/>
          <w:sz w:val="24"/>
          <w:szCs w:val="24"/>
        </w:rPr>
        <w:t>elanjutnya, setelah di dklik 1-</w:t>
      </w:r>
      <w:r w:rsidRPr="008E7F64">
        <w:rPr>
          <w:rFonts w:ascii="Times New Roman" w:hAnsi="Times New Roman" w:cs="Times New Roman"/>
          <w:i/>
          <w:iCs/>
          <w:sz w:val="24"/>
          <w:szCs w:val="24"/>
        </w:rPr>
        <w:t xml:space="preserve">sample </w:t>
      </w:r>
      <w:r w:rsidRPr="008E7F64">
        <w:rPr>
          <w:rFonts w:ascii="Times New Roman" w:hAnsi="Times New Roman" w:cs="Times New Roman"/>
          <w:sz w:val="24"/>
          <w:szCs w:val="24"/>
        </w:rPr>
        <w:t xml:space="preserve">t …akan muncul </w:t>
      </w:r>
      <w:r w:rsidRPr="0072238E">
        <w:rPr>
          <w:rFonts w:ascii="Times New Roman" w:hAnsi="Times New Roman" w:cs="Times New Roman"/>
          <w:i/>
          <w:iCs/>
          <w:sz w:val="24"/>
          <w:szCs w:val="24"/>
        </w:rPr>
        <w:t>dialog box</w:t>
      </w:r>
    </w:p>
    <w:p w14:paraId="2B45E215" w14:textId="02CD8001" w:rsidR="00CA4EDC" w:rsidRDefault="00CA4EDC" w:rsidP="0072238E">
      <w:pPr>
        <w:spacing w:after="0" w:line="360" w:lineRule="auto"/>
        <w:ind w:left="720" w:firstLine="556"/>
        <w:jc w:val="both"/>
        <w:rPr>
          <w:rFonts w:ascii="Times New Roman" w:hAnsi="Times New Roman" w:cs="Times New Roman"/>
          <w:sz w:val="24"/>
          <w:szCs w:val="24"/>
        </w:rPr>
      </w:pPr>
      <w:r w:rsidRPr="008E7F64">
        <w:rPr>
          <w:rFonts w:ascii="Times New Roman" w:hAnsi="Times New Roman" w:cs="Times New Roman"/>
          <w:sz w:val="24"/>
          <w:szCs w:val="24"/>
        </w:rPr>
        <w:t>sebagai berikut</w:t>
      </w:r>
      <w:r w:rsidR="0072238E">
        <w:rPr>
          <w:rFonts w:ascii="Times New Roman" w:hAnsi="Times New Roman" w:cs="Times New Roman"/>
          <w:sz w:val="24"/>
          <w:szCs w:val="24"/>
        </w:rPr>
        <w:t xml:space="preserve"> :</w:t>
      </w:r>
    </w:p>
    <w:p w14:paraId="20B45FFC" w14:textId="5836B908" w:rsidR="0010122F" w:rsidRDefault="0010122F" w:rsidP="0072238E">
      <w:pPr>
        <w:spacing w:after="0" w:line="360" w:lineRule="auto"/>
        <w:ind w:left="720" w:firstLine="556"/>
        <w:jc w:val="both"/>
        <w:rPr>
          <w:rFonts w:ascii="Times New Roman" w:hAnsi="Times New Roman" w:cs="Times New Roman"/>
          <w:sz w:val="24"/>
          <w:szCs w:val="24"/>
        </w:rPr>
      </w:pPr>
      <w:r>
        <w:rPr>
          <w:noProof/>
        </w:rPr>
        <w:drawing>
          <wp:inline distT="0" distB="0" distL="0" distR="0" wp14:anchorId="46654F75" wp14:editId="07CB1BF8">
            <wp:extent cx="2925406" cy="2307985"/>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1177" cy="2336207"/>
                    </a:xfrm>
                    <a:prstGeom prst="rect">
                      <a:avLst/>
                    </a:prstGeom>
                  </pic:spPr>
                </pic:pic>
              </a:graphicData>
            </a:graphic>
          </wp:inline>
        </w:drawing>
      </w:r>
    </w:p>
    <w:p w14:paraId="10F799B2" w14:textId="5E569BCF" w:rsidR="00F26B5F" w:rsidRDefault="00F26B5F" w:rsidP="004C2A06">
      <w:pPr>
        <w:pStyle w:val="Caption"/>
        <w:rPr>
          <w:rFonts w:cs="Times New Roman"/>
          <w:szCs w:val="24"/>
          <w:lang w:val="id-ID"/>
        </w:rPr>
      </w:pPr>
      <w:bookmarkStart w:id="36" w:name="_Toc30966353"/>
      <w:bookmarkStart w:id="37" w:name="_Toc170241642"/>
      <w:r>
        <w:t xml:space="preserve">Gambar </w:t>
      </w:r>
      <w:fldSimple w:instr=" SEQ Gambar \* ARABIC ">
        <w:r w:rsidR="006A3DAE">
          <w:rPr>
            <w:noProof/>
          </w:rPr>
          <w:t>19</w:t>
        </w:r>
      </w:fldSimple>
      <w:r>
        <w:rPr>
          <w:lang w:val="id-ID"/>
        </w:rPr>
        <w:t xml:space="preserve"> Dialog Box 1 Sample t Test.</w:t>
      </w:r>
      <w:bookmarkEnd w:id="36"/>
      <w:bookmarkEnd w:id="37"/>
    </w:p>
    <w:p w14:paraId="05CFF059" w14:textId="77777777" w:rsidR="00F13682" w:rsidRDefault="00CA4EDC"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Langkah 4 </w:t>
      </w:r>
      <w:r w:rsidR="00F13682">
        <w:rPr>
          <w:rFonts w:ascii="Times New Roman" w:hAnsi="Times New Roman" w:cs="Times New Roman"/>
          <w:sz w:val="24"/>
          <w:szCs w:val="24"/>
        </w:rPr>
        <w:tab/>
      </w:r>
      <w:r w:rsidRPr="008E7F64">
        <w:rPr>
          <w:rFonts w:ascii="Times New Roman" w:hAnsi="Times New Roman" w:cs="Times New Roman"/>
          <w:sz w:val="24"/>
          <w:szCs w:val="24"/>
        </w:rPr>
        <w:t xml:space="preserve">: </w:t>
      </w:r>
      <w:r w:rsidR="00F13682">
        <w:rPr>
          <w:rFonts w:ascii="Times New Roman" w:hAnsi="Times New Roman" w:cs="Times New Roman"/>
          <w:sz w:val="24"/>
          <w:szCs w:val="24"/>
        </w:rPr>
        <w:t>K</w:t>
      </w:r>
      <w:r w:rsidRPr="008E7F64">
        <w:rPr>
          <w:rFonts w:ascii="Times New Roman" w:hAnsi="Times New Roman" w:cs="Times New Roman"/>
          <w:sz w:val="24"/>
          <w:szCs w:val="24"/>
        </w:rPr>
        <w:t xml:space="preserve">lik </w:t>
      </w:r>
      <w:r w:rsidRPr="008E7F64">
        <w:rPr>
          <w:rFonts w:ascii="Times New Roman" w:hAnsi="Times New Roman" w:cs="Times New Roman"/>
          <w:i/>
          <w:iCs/>
          <w:sz w:val="24"/>
          <w:szCs w:val="24"/>
        </w:rPr>
        <w:t xml:space="preserve">samples in coloumns </w:t>
      </w:r>
      <w:r w:rsidRPr="008E7F64">
        <w:rPr>
          <w:rFonts w:ascii="Times New Roman" w:hAnsi="Times New Roman" w:cs="Times New Roman"/>
          <w:sz w:val="24"/>
          <w:szCs w:val="24"/>
        </w:rPr>
        <w:t xml:space="preserve"> dan isikan nama variable BERAT</w:t>
      </w:r>
    </w:p>
    <w:p w14:paraId="15444008" w14:textId="77777777" w:rsidR="00CA4EDC" w:rsidRDefault="00CA4EDC" w:rsidP="00F13682">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SEMEN</w:t>
      </w:r>
    </w:p>
    <w:p w14:paraId="76592122" w14:textId="77777777" w:rsidR="00F13682" w:rsidRDefault="00CA4EDC" w:rsidP="001931E4">
      <w:pPr>
        <w:spacing w:after="0" w:line="360" w:lineRule="auto"/>
        <w:jc w:val="both"/>
        <w:rPr>
          <w:rFonts w:ascii="Times New Roman" w:hAnsi="Times New Roman" w:cs="Times New Roman"/>
          <w:i/>
          <w:iCs/>
          <w:sz w:val="24"/>
          <w:szCs w:val="24"/>
        </w:rPr>
      </w:pPr>
      <w:r w:rsidRPr="008E7F64">
        <w:rPr>
          <w:rFonts w:ascii="Times New Roman" w:hAnsi="Times New Roman" w:cs="Times New Roman"/>
          <w:sz w:val="24"/>
          <w:szCs w:val="24"/>
        </w:rPr>
        <w:t xml:space="preserve">Langkah 5 </w:t>
      </w:r>
      <w:r w:rsidR="00F13682">
        <w:rPr>
          <w:rFonts w:ascii="Times New Roman" w:hAnsi="Times New Roman" w:cs="Times New Roman"/>
          <w:sz w:val="24"/>
          <w:szCs w:val="24"/>
        </w:rPr>
        <w:tab/>
      </w:r>
      <w:r w:rsidRPr="008E7F64">
        <w:rPr>
          <w:rFonts w:ascii="Times New Roman" w:hAnsi="Times New Roman" w:cs="Times New Roman"/>
          <w:sz w:val="24"/>
          <w:szCs w:val="24"/>
        </w:rPr>
        <w:t xml:space="preserve">: </w:t>
      </w:r>
      <w:r w:rsidR="00F13682">
        <w:rPr>
          <w:rFonts w:ascii="Times New Roman" w:hAnsi="Times New Roman" w:cs="Times New Roman"/>
          <w:sz w:val="24"/>
          <w:szCs w:val="24"/>
        </w:rPr>
        <w:t>K</w:t>
      </w:r>
      <w:r w:rsidRPr="008E7F64">
        <w:rPr>
          <w:rFonts w:ascii="Times New Roman" w:hAnsi="Times New Roman" w:cs="Times New Roman"/>
          <w:sz w:val="24"/>
          <w:szCs w:val="24"/>
        </w:rPr>
        <w:t xml:space="preserve">lik </w:t>
      </w:r>
      <w:r w:rsidRPr="008E7F64">
        <w:rPr>
          <w:rFonts w:ascii="Times New Roman" w:hAnsi="Times New Roman" w:cs="Times New Roman"/>
          <w:i/>
          <w:iCs/>
          <w:sz w:val="24"/>
          <w:szCs w:val="24"/>
        </w:rPr>
        <w:t xml:space="preserve">perform hypothesis test </w:t>
      </w:r>
      <w:r w:rsidRPr="008E7F64">
        <w:rPr>
          <w:rFonts w:ascii="Times New Roman" w:hAnsi="Times New Roman" w:cs="Times New Roman"/>
          <w:sz w:val="24"/>
          <w:szCs w:val="24"/>
        </w:rPr>
        <w:t xml:space="preserve"> dan isikan pada kolom </w:t>
      </w:r>
      <w:r w:rsidRPr="008E7F64">
        <w:rPr>
          <w:rFonts w:ascii="Times New Roman" w:hAnsi="Times New Roman" w:cs="Times New Roman"/>
          <w:i/>
          <w:iCs/>
          <w:sz w:val="24"/>
          <w:szCs w:val="24"/>
        </w:rPr>
        <w:t>hypothesized</w:t>
      </w:r>
    </w:p>
    <w:p w14:paraId="54591853" w14:textId="77777777" w:rsidR="00CA4EDC" w:rsidRPr="008E7F64" w:rsidRDefault="00CA4EDC" w:rsidP="00F13682">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i/>
          <w:iCs/>
          <w:sz w:val="24"/>
          <w:szCs w:val="24"/>
        </w:rPr>
        <w:t>mean :</w:t>
      </w:r>
      <w:r w:rsidRPr="008E7F64">
        <w:rPr>
          <w:rFonts w:ascii="Times New Roman" w:hAnsi="Times New Roman" w:cs="Times New Roman"/>
          <w:sz w:val="24"/>
          <w:szCs w:val="24"/>
        </w:rPr>
        <w:t xml:space="preserve"> angka 50 lalu klik OK.</w:t>
      </w:r>
    </w:p>
    <w:p w14:paraId="79071578" w14:textId="77777777" w:rsidR="00F26B5F" w:rsidRDefault="00F26B5F" w:rsidP="001931E4">
      <w:pPr>
        <w:spacing w:after="0" w:line="360" w:lineRule="auto"/>
        <w:jc w:val="both"/>
        <w:rPr>
          <w:rFonts w:ascii="Times New Roman" w:hAnsi="Times New Roman" w:cs="Times New Roman"/>
          <w:sz w:val="24"/>
          <w:szCs w:val="24"/>
          <w:lang w:val="id-ID"/>
        </w:rPr>
      </w:pPr>
    </w:p>
    <w:p w14:paraId="1FCF9D53" w14:textId="5550CA94" w:rsidR="00CA4EDC" w:rsidRDefault="00CA4EDC"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Maka akan muncul pada </w:t>
      </w:r>
      <w:r w:rsidRPr="008E7F64">
        <w:rPr>
          <w:rFonts w:ascii="Times New Roman" w:hAnsi="Times New Roman" w:cs="Times New Roman"/>
          <w:i/>
          <w:iCs/>
          <w:sz w:val="24"/>
          <w:szCs w:val="24"/>
        </w:rPr>
        <w:t xml:space="preserve">session </w:t>
      </w:r>
      <w:r w:rsidRPr="008E7F64">
        <w:rPr>
          <w:rFonts w:ascii="Times New Roman" w:hAnsi="Times New Roman" w:cs="Times New Roman"/>
          <w:sz w:val="24"/>
          <w:szCs w:val="24"/>
        </w:rPr>
        <w:t xml:space="preserve"> hasil sebagai berikut</w:t>
      </w:r>
      <w:r w:rsidR="00F13682">
        <w:rPr>
          <w:rFonts w:ascii="Times New Roman" w:hAnsi="Times New Roman" w:cs="Times New Roman"/>
          <w:sz w:val="24"/>
          <w:szCs w:val="24"/>
        </w:rPr>
        <w:t xml:space="preserve"> :</w:t>
      </w:r>
    </w:p>
    <w:p w14:paraId="17786A0F" w14:textId="26A52B9D" w:rsidR="0010122F" w:rsidRDefault="0010122F" w:rsidP="001931E4">
      <w:pPr>
        <w:spacing w:after="0" w:line="360" w:lineRule="auto"/>
        <w:jc w:val="both"/>
        <w:rPr>
          <w:rFonts w:ascii="Times New Roman" w:hAnsi="Times New Roman" w:cs="Times New Roman"/>
          <w:sz w:val="24"/>
          <w:szCs w:val="24"/>
        </w:rPr>
      </w:pPr>
      <w:r>
        <w:rPr>
          <w:noProof/>
        </w:rPr>
        <w:lastRenderedPageBreak/>
        <w:drawing>
          <wp:inline distT="0" distB="0" distL="0" distR="0" wp14:anchorId="2986DF6F" wp14:editId="2202A2DC">
            <wp:extent cx="5039995" cy="2689860"/>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9995" cy="2689860"/>
                    </a:xfrm>
                    <a:prstGeom prst="rect">
                      <a:avLst/>
                    </a:prstGeom>
                  </pic:spPr>
                </pic:pic>
              </a:graphicData>
            </a:graphic>
          </wp:inline>
        </w:drawing>
      </w:r>
    </w:p>
    <w:p w14:paraId="12BFEA06" w14:textId="0DE6965A" w:rsidR="00F13682" w:rsidRPr="00F26B5F" w:rsidRDefault="00F26B5F" w:rsidP="00F26B5F">
      <w:pPr>
        <w:pStyle w:val="Caption"/>
        <w:rPr>
          <w:rFonts w:cs="Times New Roman"/>
          <w:szCs w:val="24"/>
          <w:lang w:val="id-ID"/>
        </w:rPr>
      </w:pPr>
      <w:bookmarkStart w:id="38" w:name="_Toc30966354"/>
      <w:bookmarkStart w:id="39" w:name="_Toc170241643"/>
      <w:r>
        <w:t xml:space="preserve">Gambar </w:t>
      </w:r>
      <w:fldSimple w:instr=" SEQ Gambar \* ARABIC ">
        <w:r w:rsidR="006A3DAE">
          <w:rPr>
            <w:noProof/>
          </w:rPr>
          <w:t>20</w:t>
        </w:r>
      </w:fldSimple>
      <w:r>
        <w:rPr>
          <w:lang w:val="id-ID"/>
        </w:rPr>
        <w:t xml:space="preserve"> Hasil Pengolahan Dengan 1 Sample t Test</w:t>
      </w:r>
      <w:bookmarkEnd w:id="38"/>
      <w:bookmarkEnd w:id="39"/>
    </w:p>
    <w:p w14:paraId="6781B0EF" w14:textId="77777777" w:rsidR="00F26B5F" w:rsidRDefault="00F26B5F" w:rsidP="001931E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Analisa</w:t>
      </w:r>
    </w:p>
    <w:p w14:paraId="756DA8F9" w14:textId="77777777" w:rsidR="00CA4EDC" w:rsidRPr="008E7F64" w:rsidRDefault="00CA4EDC"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Hasil diatas, dapat dianalisis sebagai berikut :</w:t>
      </w:r>
    </w:p>
    <w:p w14:paraId="0AF844BB" w14:textId="77777777" w:rsidR="00CA4EDC" w:rsidRPr="008E7F64" w:rsidRDefault="00F26B5F" w:rsidP="001931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Ada sebanyak 20</w:t>
      </w:r>
      <w:r>
        <w:rPr>
          <w:rFonts w:ascii="Times New Roman" w:hAnsi="Times New Roman" w:cs="Times New Roman"/>
          <w:sz w:val="24"/>
          <w:szCs w:val="24"/>
          <w:lang w:val="id-ID"/>
        </w:rPr>
        <w:t xml:space="preserve"> </w:t>
      </w:r>
      <w:r>
        <w:rPr>
          <w:rFonts w:ascii="Times New Roman" w:hAnsi="Times New Roman" w:cs="Times New Roman"/>
          <w:sz w:val="24"/>
          <w:szCs w:val="24"/>
        </w:rPr>
        <w:t>data</w:t>
      </w:r>
      <w:r>
        <w:rPr>
          <w:rFonts w:ascii="Times New Roman" w:hAnsi="Times New Roman" w:cs="Times New Roman"/>
          <w:sz w:val="24"/>
          <w:szCs w:val="24"/>
          <w:lang w:val="id-ID"/>
        </w:rPr>
        <w:t xml:space="preserve">.  </w:t>
      </w:r>
      <w:r w:rsidR="00CA4EDC" w:rsidRPr="008E7F64">
        <w:rPr>
          <w:rFonts w:ascii="Times New Roman" w:hAnsi="Times New Roman" w:cs="Times New Roman"/>
          <w:sz w:val="24"/>
          <w:szCs w:val="24"/>
        </w:rPr>
        <w:t xml:space="preserve">Rata-rata data adalah 49,178 </w:t>
      </w:r>
      <w:r>
        <w:rPr>
          <w:rFonts w:ascii="Times New Roman" w:hAnsi="Times New Roman" w:cs="Times New Roman"/>
          <w:sz w:val="24"/>
          <w:szCs w:val="24"/>
          <w:lang w:val="id-ID"/>
        </w:rPr>
        <w:t xml:space="preserve">kg </w:t>
      </w:r>
      <w:r w:rsidR="00CA4EDC" w:rsidRPr="008E7F64">
        <w:rPr>
          <w:rFonts w:ascii="Times New Roman" w:hAnsi="Times New Roman" w:cs="Times New Roman"/>
          <w:sz w:val="24"/>
          <w:szCs w:val="24"/>
        </w:rPr>
        <w:t xml:space="preserve">dengan simpanan baku adalah 0,948 dan 95% </w:t>
      </w:r>
      <w:r w:rsidR="00CA4EDC" w:rsidRPr="008E7F64">
        <w:rPr>
          <w:rFonts w:ascii="Times New Roman" w:hAnsi="Times New Roman" w:cs="Times New Roman"/>
          <w:i/>
          <w:iCs/>
          <w:sz w:val="24"/>
          <w:szCs w:val="24"/>
        </w:rPr>
        <w:t xml:space="preserve">confidence interval </w:t>
      </w:r>
      <w:r w:rsidR="00CA4EDC" w:rsidRPr="008E7F64">
        <w:rPr>
          <w:rFonts w:ascii="Times New Roman" w:hAnsi="Times New Roman" w:cs="Times New Roman"/>
          <w:sz w:val="24"/>
          <w:szCs w:val="24"/>
        </w:rPr>
        <w:t xml:space="preserve"> terletak pada 48,738 </w:t>
      </w:r>
      <w:r>
        <w:rPr>
          <w:rFonts w:ascii="Times New Roman" w:hAnsi="Times New Roman" w:cs="Times New Roman"/>
          <w:sz w:val="24"/>
          <w:szCs w:val="24"/>
          <w:lang w:val="id-ID"/>
        </w:rPr>
        <w:t xml:space="preserve">kg </w:t>
      </w:r>
      <w:r w:rsidR="00CA4EDC" w:rsidRPr="008E7F64">
        <w:rPr>
          <w:rFonts w:ascii="Times New Roman" w:hAnsi="Times New Roman" w:cs="Times New Roman"/>
          <w:sz w:val="24"/>
          <w:szCs w:val="24"/>
        </w:rPr>
        <w:t>dan 49,621</w:t>
      </w:r>
      <w:r>
        <w:rPr>
          <w:rFonts w:ascii="Times New Roman" w:hAnsi="Times New Roman" w:cs="Times New Roman"/>
          <w:sz w:val="24"/>
          <w:szCs w:val="24"/>
          <w:lang w:val="id-ID"/>
        </w:rPr>
        <w:t xml:space="preserve"> kg. </w:t>
      </w:r>
      <w:r w:rsidR="00CA4EDC" w:rsidRPr="008E7F64">
        <w:rPr>
          <w:rFonts w:ascii="Times New Roman" w:hAnsi="Times New Roman" w:cs="Times New Roman"/>
          <w:sz w:val="24"/>
          <w:szCs w:val="24"/>
        </w:rPr>
        <w:t xml:space="preserve"> Dengan nilai t hitung = -3,88 dan p </w:t>
      </w:r>
      <w:r w:rsidR="00CA4EDC" w:rsidRPr="008E7F64">
        <w:rPr>
          <w:rFonts w:ascii="Times New Roman" w:hAnsi="Times New Roman" w:cs="Times New Roman"/>
          <w:i/>
          <w:iCs/>
          <w:sz w:val="24"/>
          <w:szCs w:val="24"/>
        </w:rPr>
        <w:t xml:space="preserve">value </w:t>
      </w:r>
      <w:r w:rsidR="00CA4EDC" w:rsidRPr="008E7F64">
        <w:rPr>
          <w:rFonts w:ascii="Times New Roman" w:hAnsi="Times New Roman" w:cs="Times New Roman"/>
          <w:sz w:val="24"/>
          <w:szCs w:val="24"/>
        </w:rPr>
        <w:t xml:space="preserve">= 0,001 menunjukkan bahwa p </w:t>
      </w:r>
      <w:r w:rsidR="00CA4EDC" w:rsidRPr="008E7F64">
        <w:rPr>
          <w:rFonts w:ascii="Times New Roman" w:hAnsi="Times New Roman" w:cs="Times New Roman"/>
          <w:i/>
          <w:iCs/>
          <w:sz w:val="24"/>
          <w:szCs w:val="24"/>
        </w:rPr>
        <w:t xml:space="preserve">value </w:t>
      </w:r>
      <w:r w:rsidR="00CA4EDC" w:rsidRPr="008E7F64">
        <w:rPr>
          <w:rFonts w:ascii="Times New Roman" w:hAnsi="Times New Roman" w:cs="Times New Roman"/>
          <w:sz w:val="24"/>
          <w:szCs w:val="24"/>
        </w:rPr>
        <w:t xml:space="preserve"> lebih kecil dari </w:t>
      </w:r>
      <w:r w:rsidR="00CA4EDC" w:rsidRPr="008E7F64">
        <w:rPr>
          <w:rFonts w:ascii="Times New Roman" w:hAnsi="Times New Roman" w:cs="Times New Roman"/>
          <w:i/>
          <w:iCs/>
          <w:sz w:val="24"/>
          <w:szCs w:val="24"/>
        </w:rPr>
        <w:t xml:space="preserve"> level of signifi</w:t>
      </w:r>
      <w:r w:rsidR="00293F8C" w:rsidRPr="008E7F64">
        <w:rPr>
          <w:rFonts w:ascii="Times New Roman" w:hAnsi="Times New Roman" w:cs="Times New Roman"/>
          <w:i/>
          <w:iCs/>
          <w:sz w:val="24"/>
          <w:szCs w:val="24"/>
        </w:rPr>
        <w:t xml:space="preserve">cance </w:t>
      </w:r>
      <w:r w:rsidR="00293F8C" w:rsidRPr="008E7F64">
        <w:rPr>
          <w:rFonts w:ascii="Times New Roman" w:hAnsi="Times New Roman" w:cs="Times New Roman"/>
          <w:sz w:val="24"/>
          <w:szCs w:val="24"/>
        </w:rPr>
        <w:t>yaitu 0,05. Sehingga dapat disimpulkan bahwa H</w:t>
      </w:r>
      <w:r w:rsidR="00293F8C" w:rsidRPr="008E7F64">
        <w:rPr>
          <w:rFonts w:ascii="Times New Roman" w:hAnsi="Times New Roman" w:cs="Times New Roman"/>
          <w:sz w:val="24"/>
          <w:szCs w:val="24"/>
          <w:vertAlign w:val="subscript"/>
        </w:rPr>
        <w:t>o</w:t>
      </w:r>
      <w:r w:rsidR="00293F8C" w:rsidRPr="008E7F64">
        <w:rPr>
          <w:rFonts w:ascii="Times New Roman" w:hAnsi="Times New Roman" w:cs="Times New Roman"/>
          <w:sz w:val="24"/>
          <w:szCs w:val="24"/>
        </w:rPr>
        <w:t xml:space="preserve"> ditolak atau ada perbedaan yang nyata antara data dengan nilai pembanding yaitu 50</w:t>
      </w:r>
      <w:r>
        <w:rPr>
          <w:rFonts w:ascii="Times New Roman" w:hAnsi="Times New Roman" w:cs="Times New Roman"/>
          <w:sz w:val="24"/>
          <w:szCs w:val="24"/>
          <w:lang w:val="id-ID"/>
        </w:rPr>
        <w:t xml:space="preserve"> kg</w:t>
      </w:r>
      <w:r w:rsidR="00293F8C" w:rsidRPr="008E7F64">
        <w:rPr>
          <w:rFonts w:ascii="Times New Roman" w:hAnsi="Times New Roman" w:cs="Times New Roman"/>
          <w:sz w:val="24"/>
          <w:szCs w:val="24"/>
        </w:rPr>
        <w:t>.</w:t>
      </w:r>
    </w:p>
    <w:p w14:paraId="366657B7" w14:textId="77777777" w:rsidR="004C2A06" w:rsidRPr="008E7F64" w:rsidRDefault="004C2A06" w:rsidP="001931E4">
      <w:pPr>
        <w:spacing w:after="0" w:line="360" w:lineRule="auto"/>
        <w:jc w:val="both"/>
        <w:rPr>
          <w:rFonts w:ascii="Times New Roman" w:hAnsi="Times New Roman" w:cs="Times New Roman"/>
          <w:sz w:val="24"/>
          <w:szCs w:val="24"/>
        </w:rPr>
      </w:pPr>
    </w:p>
    <w:p w14:paraId="2A36C785" w14:textId="77777777" w:rsidR="00293F8C" w:rsidRPr="008E7F64" w:rsidRDefault="00293F8C" w:rsidP="00F13682">
      <w:pPr>
        <w:pStyle w:val="Heading2"/>
        <w:spacing w:before="0" w:line="360" w:lineRule="auto"/>
        <w:rPr>
          <w:rFonts w:cs="Times New Roman"/>
        </w:rPr>
      </w:pPr>
      <w:bookmarkStart w:id="40" w:name="_Toc27658764"/>
      <w:r w:rsidRPr="008E7F64">
        <w:rPr>
          <w:rFonts w:cs="Times New Roman"/>
        </w:rPr>
        <w:t>2.2 Uji Beda Rata-Rata Dua Sampel</w:t>
      </w:r>
      <w:bookmarkEnd w:id="40"/>
    </w:p>
    <w:p w14:paraId="26C09A92" w14:textId="13A3B39F" w:rsidR="00596AC7" w:rsidRPr="00596AC7" w:rsidRDefault="00C148FF" w:rsidP="004C2A06">
      <w:pPr>
        <w:spacing w:after="0" w:line="360" w:lineRule="auto"/>
        <w:ind w:firstLine="720"/>
        <w:jc w:val="both"/>
        <w:rPr>
          <w:rFonts w:ascii="Times New Roman" w:hAnsi="Times New Roman" w:cs="Times New Roman"/>
          <w:sz w:val="24"/>
          <w:szCs w:val="24"/>
          <w:lang w:val="id-ID"/>
        </w:rPr>
      </w:pPr>
      <w:r w:rsidRPr="008E7F64">
        <w:rPr>
          <w:rFonts w:ascii="Times New Roman" w:hAnsi="Times New Roman" w:cs="Times New Roman"/>
          <w:sz w:val="24"/>
          <w:szCs w:val="24"/>
        </w:rPr>
        <w:t>Sekarang apabila data berat barang tersebut diatas akan dibandingkan dengan data barang dari perusahaan lain,</w:t>
      </w:r>
      <w:r w:rsidR="00DA56F9">
        <w:rPr>
          <w:rFonts w:ascii="Times New Roman" w:hAnsi="Times New Roman" w:cs="Times New Roman"/>
          <w:sz w:val="24"/>
          <w:szCs w:val="24"/>
        </w:rPr>
        <w:t xml:space="preserve"> </w:t>
      </w:r>
      <w:r w:rsidRPr="008E7F64">
        <w:rPr>
          <w:rFonts w:ascii="Times New Roman" w:hAnsi="Times New Roman" w:cs="Times New Roman"/>
          <w:sz w:val="24"/>
          <w:szCs w:val="24"/>
        </w:rPr>
        <w:t>maka perlu dilakukan pengujian perbandingan apakah ada perbedaan diantara keduanya.</w:t>
      </w:r>
    </w:p>
    <w:p w14:paraId="45F6ACE1" w14:textId="77777777" w:rsidR="00C148FF" w:rsidRPr="008E7F64" w:rsidRDefault="00C148FF" w:rsidP="00C148FF">
      <w:pPr>
        <w:spacing w:after="0" w:line="360" w:lineRule="auto"/>
        <w:jc w:val="center"/>
        <w:rPr>
          <w:rFonts w:ascii="Times New Roman" w:hAnsi="Times New Roman" w:cs="Times New Roman"/>
          <w:sz w:val="24"/>
          <w:szCs w:val="24"/>
        </w:rPr>
      </w:pPr>
    </w:p>
    <w:p w14:paraId="2353056A" w14:textId="19BA1685" w:rsidR="00B1251A" w:rsidRPr="00CA4EDC" w:rsidRDefault="004C2A06" w:rsidP="00F26B5F">
      <w:pPr>
        <w:ind w:left="1134"/>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3632" behindDoc="0" locked="0" layoutInCell="1" allowOverlap="1" wp14:anchorId="7239CB31" wp14:editId="3FCD9A5A">
                <wp:simplePos x="0" y="0"/>
                <wp:positionH relativeFrom="column">
                  <wp:posOffset>792480</wp:posOffset>
                </wp:positionH>
                <wp:positionV relativeFrom="paragraph">
                  <wp:posOffset>22860</wp:posOffset>
                </wp:positionV>
                <wp:extent cx="3112770" cy="1661795"/>
                <wp:effectExtent l="0" t="0" r="11430" b="14605"/>
                <wp:wrapTight wrapText="bothSides">
                  <wp:wrapPolygon edited="0">
                    <wp:start x="3040" y="0"/>
                    <wp:lineTo x="2115" y="743"/>
                    <wp:lineTo x="529" y="3219"/>
                    <wp:lineTo x="0" y="7181"/>
                    <wp:lineTo x="0" y="13371"/>
                    <wp:lineTo x="132" y="15847"/>
                    <wp:lineTo x="1322" y="19809"/>
                    <wp:lineTo x="2776" y="21542"/>
                    <wp:lineTo x="2908" y="21542"/>
                    <wp:lineTo x="18639" y="21542"/>
                    <wp:lineTo x="18771" y="21542"/>
                    <wp:lineTo x="20225" y="19809"/>
                    <wp:lineTo x="21415" y="15847"/>
                    <wp:lineTo x="21547" y="13619"/>
                    <wp:lineTo x="21547" y="7181"/>
                    <wp:lineTo x="21151" y="3467"/>
                    <wp:lineTo x="19432" y="743"/>
                    <wp:lineTo x="18507" y="0"/>
                    <wp:lineTo x="3040" y="0"/>
                  </wp:wrapPolygon>
                </wp:wrapTight>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661795"/>
                          <a:chOff x="0" y="0"/>
                          <a:chExt cx="31906" cy="19240"/>
                        </a:xfrm>
                      </wpg:grpSpPr>
                      <wps:wsp>
                        <wps:cNvPr id="61" name="Oval 11"/>
                        <wps:cNvSpPr>
                          <a:spLocks noChangeArrowheads="1"/>
                        </wps:cNvSpPr>
                        <wps:spPr bwMode="auto">
                          <a:xfrm>
                            <a:off x="0" y="0"/>
                            <a:ext cx="11811" cy="19240"/>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62" name="Text Box 12"/>
                        <wps:cNvSpPr txBox="1">
                          <a:spLocks noChangeArrowheads="1"/>
                        </wps:cNvSpPr>
                        <wps:spPr bwMode="auto">
                          <a:xfrm>
                            <a:off x="2445" y="2339"/>
                            <a:ext cx="742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7789" w14:textId="77777777" w:rsidR="00D43174" w:rsidRPr="00CA4EDC" w:rsidRDefault="00D43174" w:rsidP="00C148FF">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wps:txbx>
                        <wps:bodyPr rot="0" vert="horz" wrap="square" lIns="91440" tIns="45720" rIns="91440" bIns="45720" anchor="t" anchorCtr="0" upright="1">
                          <a:noAutofit/>
                        </wps:bodyPr>
                      </wps:wsp>
                      <wps:wsp>
                        <wps:cNvPr id="63" name="Oval 16"/>
                        <wps:cNvSpPr>
                          <a:spLocks noChangeArrowheads="1"/>
                        </wps:cNvSpPr>
                        <wps:spPr bwMode="auto">
                          <a:xfrm>
                            <a:off x="20095" y="0"/>
                            <a:ext cx="11811" cy="19240"/>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65" name="Oval 13"/>
                        <wps:cNvSpPr>
                          <a:spLocks noChangeArrowheads="1"/>
                        </wps:cNvSpPr>
                        <wps:spPr bwMode="auto">
                          <a:xfrm>
                            <a:off x="1169" y="6273"/>
                            <a:ext cx="9906" cy="857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55CA2A0A" w14:textId="77777777" w:rsidR="00D43174" w:rsidRPr="00CA4EDC" w:rsidRDefault="00D43174" w:rsidP="00C148FF">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wps:txbx>
                        <wps:bodyPr rot="0" vert="horz" wrap="square" lIns="91440" tIns="45720" rIns="91440" bIns="45720" anchor="ctr" anchorCtr="0" upright="1">
                          <a:noAutofit/>
                        </wps:bodyPr>
                      </wps:wsp>
                      <wps:wsp>
                        <wps:cNvPr id="66" name="Oval 18"/>
                        <wps:cNvSpPr>
                          <a:spLocks noChangeArrowheads="1"/>
                        </wps:cNvSpPr>
                        <wps:spPr bwMode="auto">
                          <a:xfrm>
                            <a:off x="21371" y="5954"/>
                            <a:ext cx="9906" cy="857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03FD5A7C" w14:textId="77777777" w:rsidR="00D43174" w:rsidRPr="00CA4EDC" w:rsidRDefault="00D43174" w:rsidP="00C148FF">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9CB31" id="Group 46" o:spid="_x0000_s1032" style="position:absolute;left:0;text-align:left;margin-left:62.4pt;margin-top:1.8pt;width:245.1pt;height:130.85pt;z-index:251653632" coordsize="31906,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">
                <v:oval id="Oval 11" o:spid="_x0000_s1033" style="position:absolute;width:11811;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" fillcolor="white [3201]" strokecolor="black [3200]" strokeweight="1pt">
                  <v:stroke joinstyle="miter"/>
                </v:oval>
                <v:shape id="Text Box 12" o:spid="_x0000_s1034" type="#_x0000_t202" style="position:absolute;left:2445;top:2339;width:7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9047789" w14:textId="77777777" w:rsidR="00D43174" w:rsidRPr="00CA4EDC" w:rsidRDefault="00D43174" w:rsidP="00C148FF">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v:textbox>
                </v:shape>
                <v:oval id="Oval 16" o:spid="_x0000_s1035" style="position:absolute;left:20095;width:11811;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1wgAAANsAAAAPAAAAZHJzL2Rvd25yZXYueG1sRI9BawIx&#10;FITvhf6H8AQvpSatI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B4IGq1wgAAANsAAAAPAAAA&#10;AAAAAAAAAAAAAAcCAABkcnMvZG93bnJldi54bWxQSwUGAAAAAAMAAwC3AAAA9gIAAAAA&#10;" fillcolor="white [3201]" strokecolor="black [3200]" strokeweight="1pt">
                  <v:stroke joinstyle="miter"/>
                </v:oval>
                <v:oval id="Oval 13" o:spid="_x0000_s1036" style="position:absolute;left:1169;top:6273;width:9906;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dawgAAANsAAAAPAAAAZHJzL2Rvd25yZXYueG1sRI9BawIx&#10;FITvhf6H8AQvpSYtK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CYhVdawgAAANsAAAAPAAAA&#10;AAAAAAAAAAAAAAcCAABkcnMvZG93bnJldi54bWxQSwUGAAAAAAMAAwC3AAAA9gIAAAAA&#10;" fillcolor="white [3201]" strokecolor="black [3200]" strokeweight="1pt">
                  <v:stroke joinstyle="miter"/>
                  <v:textbox>
                    <w:txbxContent>
                      <w:p w14:paraId="55CA2A0A" w14:textId="77777777" w:rsidR="00D43174" w:rsidRPr="00CA4EDC" w:rsidRDefault="00D43174" w:rsidP="00C148FF">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v:textbox>
                </v:oval>
                <v:oval id="Oval 18" o:spid="_x0000_s1037" style="position:absolute;left:21371;top:5954;width:9906;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" fillcolor="white [3201]" strokecolor="black [3200]" strokeweight="1pt">
                  <v:stroke joinstyle="miter"/>
                  <v:textbox>
                    <w:txbxContent>
                      <w:p w14:paraId="03FD5A7C" w14:textId="77777777" w:rsidR="00D43174" w:rsidRPr="00CA4EDC" w:rsidRDefault="00D43174" w:rsidP="00C148FF">
                        <w:pPr>
                          <w:jc w:val="center"/>
                          <w:rPr>
                            <w:rFonts w:ascii="Times New Roman" w:hAnsi="Times New Roman" w:cs="Times New Roman"/>
                            <w:sz w:val="24"/>
                            <w:szCs w:val="24"/>
                          </w:rPr>
                        </w:pPr>
                        <w:r w:rsidRPr="00CA4EDC">
                          <w:rPr>
                            <w:rFonts w:ascii="Times New Roman" w:hAnsi="Times New Roman" w:cs="Times New Roman"/>
                            <w:sz w:val="24"/>
                            <w:szCs w:val="24"/>
                          </w:rPr>
                          <w:t>Sampel</w:t>
                        </w:r>
                      </w:p>
                    </w:txbxContent>
                  </v:textbox>
                </v:oval>
                <w10:wrap type="tight"/>
              </v:group>
            </w:pict>
          </mc:Fallback>
        </mc:AlternateContent>
      </w:r>
    </w:p>
    <w:p w14:paraId="43036689" w14:textId="513C84A9" w:rsidR="00596D7A" w:rsidRPr="008E7F64" w:rsidRDefault="00C05039" w:rsidP="001931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60C7F61E" wp14:editId="38AD2DB2">
                <wp:simplePos x="0" y="0"/>
                <wp:positionH relativeFrom="column">
                  <wp:posOffset>2915920</wp:posOffset>
                </wp:positionH>
                <wp:positionV relativeFrom="paragraph">
                  <wp:posOffset>-71120</wp:posOffset>
                </wp:positionV>
                <wp:extent cx="742950" cy="381635"/>
                <wp:effectExtent l="0" t="0" r="0" b="0"/>
                <wp:wrapTight wrapText="bothSides">
                  <wp:wrapPolygon edited="0">
                    <wp:start x="1108" y="0"/>
                    <wp:lineTo x="1108" y="20486"/>
                    <wp:lineTo x="19938" y="20486"/>
                    <wp:lineTo x="19938" y="0"/>
                    <wp:lineTo x="1108" y="0"/>
                  </wp:wrapPolygon>
                </wp:wrapTight>
                <wp:docPr id="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381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781DFB" w14:textId="77777777" w:rsidR="00D43174" w:rsidRPr="00B1251A" w:rsidRDefault="00D43174" w:rsidP="00C148FF">
                            <w:pPr>
                              <w:jc w:val="center"/>
                              <w:rPr>
                                <w:rFonts w:ascii="Times New Roman" w:hAnsi="Times New Roman" w:cs="Times New Roman"/>
                                <w:sz w:val="24"/>
                                <w:szCs w:val="24"/>
                                <w:lang w:val="id-ID"/>
                              </w:rPr>
                            </w:pPr>
                            <w:r>
                              <w:rPr>
                                <w:rFonts w:ascii="Times New Roman" w:hAnsi="Times New Roman" w:cs="Times New Roman"/>
                                <w:sz w:val="24"/>
                                <w:szCs w:val="24"/>
                              </w:rPr>
                              <w:t>P</w:t>
                            </w:r>
                            <w:r w:rsidRPr="00CA4EDC">
                              <w:rPr>
                                <w:rFonts w:ascii="Times New Roman" w:hAnsi="Times New Roman" w:cs="Times New Roman"/>
                                <w:sz w:val="24"/>
                                <w:szCs w:val="24"/>
                              </w:rPr>
                              <w:t>opulasi</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C7F61E" id="Text Box 17" o:spid="_x0000_s1038" type="#_x0000_t202" style="position:absolute;left:0;text-align:left;margin-left:229.6pt;margin-top:-5.6pt;width:58.5pt;height:3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" filled="f" stroked="f">
                <v:textbox>
                  <w:txbxContent>
                    <w:p w14:paraId="0B781DFB" w14:textId="77777777" w:rsidR="00D43174" w:rsidRPr="00B1251A" w:rsidRDefault="00D43174" w:rsidP="00C148FF">
                      <w:pPr>
                        <w:jc w:val="center"/>
                        <w:rPr>
                          <w:rFonts w:ascii="Times New Roman" w:hAnsi="Times New Roman" w:cs="Times New Roman"/>
                          <w:sz w:val="24"/>
                          <w:szCs w:val="24"/>
                          <w:lang w:val="id-ID"/>
                        </w:rPr>
                      </w:pPr>
                      <w:r>
                        <w:rPr>
                          <w:rFonts w:ascii="Times New Roman" w:hAnsi="Times New Roman" w:cs="Times New Roman"/>
                          <w:sz w:val="24"/>
                          <w:szCs w:val="24"/>
                        </w:rPr>
                        <w:t>P</w:t>
                      </w:r>
                      <w:r w:rsidRPr="00CA4EDC">
                        <w:rPr>
                          <w:rFonts w:ascii="Times New Roman" w:hAnsi="Times New Roman" w:cs="Times New Roman"/>
                          <w:sz w:val="24"/>
                          <w:szCs w:val="24"/>
                        </w:rPr>
                        <w:t>opulasi</w:t>
                      </w:r>
                      <w:r>
                        <w:rPr>
                          <w:rFonts w:ascii="Times New Roman" w:hAnsi="Times New Roman" w:cs="Times New Roman"/>
                          <w:sz w:val="24"/>
                          <w:szCs w:val="24"/>
                        </w:rPr>
                        <w:t xml:space="preserve"> </w:t>
                      </w:r>
                    </w:p>
                  </w:txbxContent>
                </v:textbox>
                <w10:wrap type="tight"/>
              </v:shape>
            </w:pict>
          </mc:Fallback>
        </mc:AlternateContent>
      </w:r>
    </w:p>
    <w:p w14:paraId="748163FE" w14:textId="77777777" w:rsidR="00C148FF" w:rsidRPr="008E7F64" w:rsidRDefault="00C148FF" w:rsidP="001931E4">
      <w:pPr>
        <w:spacing w:after="0" w:line="360" w:lineRule="auto"/>
        <w:jc w:val="both"/>
        <w:rPr>
          <w:rFonts w:ascii="Times New Roman" w:hAnsi="Times New Roman" w:cs="Times New Roman"/>
          <w:sz w:val="24"/>
          <w:szCs w:val="24"/>
        </w:rPr>
      </w:pPr>
    </w:p>
    <w:p w14:paraId="22E5F964" w14:textId="77777777" w:rsidR="00C148FF" w:rsidRPr="008E7F64" w:rsidRDefault="00C148FF" w:rsidP="001931E4">
      <w:pPr>
        <w:spacing w:after="0" w:line="360" w:lineRule="auto"/>
        <w:jc w:val="both"/>
        <w:rPr>
          <w:rFonts w:ascii="Times New Roman" w:hAnsi="Times New Roman" w:cs="Times New Roman"/>
          <w:sz w:val="24"/>
          <w:szCs w:val="24"/>
        </w:rPr>
      </w:pPr>
    </w:p>
    <w:p w14:paraId="6B9D3D61" w14:textId="182F9358" w:rsidR="00C148FF" w:rsidRPr="008E7F64" w:rsidRDefault="00C05039" w:rsidP="001931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54656" behindDoc="0" locked="0" layoutInCell="1" allowOverlap="1" wp14:anchorId="2E34FF07" wp14:editId="70FC3FFC">
                <wp:simplePos x="0" y="0"/>
                <wp:positionH relativeFrom="column">
                  <wp:posOffset>1741170</wp:posOffset>
                </wp:positionH>
                <wp:positionV relativeFrom="paragraph">
                  <wp:posOffset>-40006</wp:posOffset>
                </wp:positionV>
                <wp:extent cx="1019175" cy="0"/>
                <wp:effectExtent l="38100" t="76200" r="0" b="76200"/>
                <wp:wrapTight wrapText="bothSides">
                  <wp:wrapPolygon edited="0">
                    <wp:start x="807" y="-1"/>
                    <wp:lineTo x="-807" y="-1"/>
                    <wp:lineTo x="404" y="-1"/>
                    <wp:lineTo x="20994" y="-1"/>
                    <wp:lineTo x="21398" y="-1"/>
                    <wp:lineTo x="21398" y="-1"/>
                    <wp:lineTo x="20994" y="-1"/>
                    <wp:lineTo x="807" y="-1"/>
                  </wp:wrapPolygon>
                </wp:wrapTight>
                <wp:docPr id="5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9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5D78D7" id="Straight Arrow Connector 21" o:spid="_x0000_s1026" type="#_x0000_t32" style="position:absolute;margin-left:137.1pt;margin-top:-3.15pt;width:80.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" strokecolor="black [3200]" strokeweight=".5pt">
                <v:stroke startarrow="block" endarrow="block" joinstyle="miter"/>
                <o:lock v:ext="edit" shapetype="f"/>
                <w10:wrap type="tight"/>
              </v:shape>
            </w:pict>
          </mc:Fallback>
        </mc:AlternateContent>
      </w:r>
    </w:p>
    <w:p w14:paraId="0A489A18" w14:textId="77777777" w:rsidR="00C148FF" w:rsidRPr="008E7F64" w:rsidRDefault="00C148FF" w:rsidP="001931E4">
      <w:pPr>
        <w:spacing w:after="0" w:line="360" w:lineRule="auto"/>
        <w:jc w:val="both"/>
        <w:rPr>
          <w:rFonts w:ascii="Times New Roman" w:hAnsi="Times New Roman" w:cs="Times New Roman"/>
          <w:sz w:val="24"/>
          <w:szCs w:val="24"/>
        </w:rPr>
      </w:pPr>
    </w:p>
    <w:p w14:paraId="6C9665DF" w14:textId="77777777" w:rsidR="00F26B5F" w:rsidRDefault="00F26B5F" w:rsidP="004C2A06">
      <w:pPr>
        <w:pStyle w:val="Caption"/>
        <w:rPr>
          <w:lang w:val="id-ID"/>
        </w:rPr>
      </w:pPr>
    </w:p>
    <w:p w14:paraId="60CF01B0" w14:textId="4C25B729" w:rsidR="00F26B5F" w:rsidRPr="00F26B5F" w:rsidRDefault="00F26B5F" w:rsidP="00F26B5F">
      <w:pPr>
        <w:pStyle w:val="Caption"/>
        <w:rPr>
          <w:rFonts w:cs="Times New Roman"/>
          <w:szCs w:val="24"/>
          <w:lang w:val="id-ID"/>
        </w:rPr>
      </w:pPr>
      <w:bookmarkStart w:id="41" w:name="_Toc30966355"/>
      <w:bookmarkStart w:id="42" w:name="_Toc170241644"/>
      <w:r>
        <w:t xml:space="preserve">Gambar </w:t>
      </w:r>
      <w:fldSimple w:instr=" SEQ Gambar \* ARABIC ">
        <w:r w:rsidR="006A3DAE">
          <w:rPr>
            <w:noProof/>
          </w:rPr>
          <w:t>21</w:t>
        </w:r>
      </w:fldSimple>
      <w:r>
        <w:rPr>
          <w:lang w:val="id-ID"/>
        </w:rPr>
        <w:t>. Deskripsi 2 Sample t Test</w:t>
      </w:r>
      <w:bookmarkEnd w:id="41"/>
      <w:bookmarkEnd w:id="42"/>
    </w:p>
    <w:p w14:paraId="0080A983" w14:textId="77777777" w:rsidR="00596AC7" w:rsidRDefault="00596AC7" w:rsidP="001931E4">
      <w:pPr>
        <w:spacing w:after="0" w:line="360" w:lineRule="auto"/>
        <w:jc w:val="both"/>
        <w:rPr>
          <w:rFonts w:ascii="Times New Roman" w:hAnsi="Times New Roman" w:cs="Times New Roman"/>
          <w:sz w:val="24"/>
          <w:szCs w:val="24"/>
          <w:lang w:val="id-ID"/>
        </w:rPr>
      </w:pPr>
    </w:p>
    <w:p w14:paraId="62F3C1A2" w14:textId="77777777" w:rsidR="00C148FF" w:rsidRPr="008E7F64" w:rsidRDefault="00C148FF" w:rsidP="001931E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 langkah uji yang dilakukan adalah :</w:t>
      </w:r>
    </w:p>
    <w:p w14:paraId="3C5842CA" w14:textId="77777777" w:rsidR="00C148FF" w:rsidRPr="008E7F64" w:rsidRDefault="00C148FF" w:rsidP="0076267D">
      <w:pPr>
        <w:pStyle w:val="ListParagraph"/>
        <w:numPr>
          <w:ilvl w:val="0"/>
          <w:numId w:val="3"/>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Pembuatan hipotesis yaitu :</w:t>
      </w:r>
    </w:p>
    <w:p w14:paraId="210703A5" w14:textId="77777777" w:rsidR="00C148FF" w:rsidRPr="008E7F64" w:rsidRDefault="00D43174" w:rsidP="00C148FF">
      <w:pPr>
        <w:pStyle w:val="ListParagraph"/>
        <w:spacing w:after="0" w:line="360" w:lineRule="auto"/>
        <w:jc w:val="both"/>
        <w:rPr>
          <w:rFonts w:ascii="Times New Roman" w:eastAsiaTheme="minorEastAsia" w:hAnsi="Times New Roman" w:cs="Times New Roman"/>
          <w:sz w:val="14"/>
          <w:szCs w:val="1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C148FF" w:rsidRPr="008E7F64">
        <w:rPr>
          <w:rFonts w:ascii="Times New Roman" w:eastAsiaTheme="minorEastAsia" w:hAnsi="Times New Roman" w:cs="Times New Roman"/>
          <w:sz w:val="24"/>
          <w:szCs w:val="24"/>
        </w:rPr>
        <w:t xml:space="preserve"> : μ</w:t>
      </w:r>
      <w:r w:rsidR="00C148FF" w:rsidRPr="008E7F64">
        <w:rPr>
          <w:rFonts w:ascii="Times New Roman" w:eastAsiaTheme="minorEastAsia" w:hAnsi="Times New Roman" w:cs="Times New Roman"/>
          <w:vertAlign w:val="subscript"/>
        </w:rPr>
        <w:t>1</w:t>
      </w:r>
      <w:r w:rsidR="00C148FF" w:rsidRPr="008E7F64">
        <w:rPr>
          <w:rFonts w:ascii="Times New Roman" w:eastAsiaTheme="minorEastAsia" w:hAnsi="Times New Roman" w:cs="Times New Roman"/>
          <w:sz w:val="24"/>
          <w:szCs w:val="24"/>
        </w:rPr>
        <w:t xml:space="preserve"> = μ</w:t>
      </w:r>
      <w:r w:rsidR="00C148FF" w:rsidRPr="008E7F64">
        <w:rPr>
          <w:rFonts w:ascii="Times New Roman" w:eastAsiaTheme="minorEastAsia" w:hAnsi="Times New Roman" w:cs="Times New Roman"/>
          <w:vertAlign w:val="subscript"/>
        </w:rPr>
        <w:t>2</w:t>
      </w:r>
    </w:p>
    <w:p w14:paraId="252396A0" w14:textId="77777777" w:rsidR="00C148FF" w:rsidRPr="008E7F64" w:rsidRDefault="00D43174" w:rsidP="00C148FF">
      <w:pPr>
        <w:pStyle w:val="ListParagraph"/>
        <w:spacing w:after="0" w:line="360" w:lineRule="auto"/>
        <w:jc w:val="both"/>
        <w:rPr>
          <w:rFonts w:ascii="Times New Roman" w:eastAsiaTheme="minorEastAsia" w:hAnsi="Times New Roman" w:cs="Times New Roman"/>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C148FF" w:rsidRPr="008E7F64">
        <w:rPr>
          <w:rFonts w:ascii="Times New Roman" w:eastAsiaTheme="minorEastAsia" w:hAnsi="Times New Roman" w:cs="Times New Roman"/>
          <w:sz w:val="24"/>
          <w:szCs w:val="24"/>
        </w:rPr>
        <w:t xml:space="preserve"> : μ</w:t>
      </w:r>
      <w:r w:rsidR="00C148FF" w:rsidRPr="008E7F64">
        <w:rPr>
          <w:rFonts w:ascii="Times New Roman" w:eastAsiaTheme="minorEastAsia" w:hAnsi="Times New Roman" w:cs="Times New Roman"/>
          <w:vertAlign w:val="subscript"/>
        </w:rPr>
        <w:t>1</w:t>
      </w:r>
      <w:r w:rsidR="00C148FF" w:rsidRPr="008E7F64">
        <w:rPr>
          <w:rFonts w:ascii="Times New Roman" w:eastAsiaTheme="minorEastAsia" w:hAnsi="Times New Roman" w:cs="Times New Roman"/>
          <w:sz w:val="24"/>
          <w:szCs w:val="24"/>
        </w:rPr>
        <w:t xml:space="preserve"> ≠ μ</w:t>
      </w:r>
      <w:r w:rsidR="00C148FF" w:rsidRPr="008E7F64">
        <w:rPr>
          <w:rFonts w:ascii="Times New Roman" w:eastAsiaTheme="minorEastAsia" w:hAnsi="Times New Roman" w:cs="Times New Roman"/>
          <w:vertAlign w:val="subscript"/>
        </w:rPr>
        <w:t>2</w:t>
      </w:r>
    </w:p>
    <w:p w14:paraId="61564F1D" w14:textId="77777777" w:rsidR="00C148FF" w:rsidRPr="008E7F64" w:rsidRDefault="00C148FF" w:rsidP="0076267D">
      <w:pPr>
        <w:pStyle w:val="ListParagraph"/>
        <w:numPr>
          <w:ilvl w:val="0"/>
          <w:numId w:val="3"/>
        </w:numPr>
        <w:spacing w:after="0"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Statisti</w:t>
      </w:r>
      <w:r w:rsidR="00ED6AA5">
        <w:rPr>
          <w:rFonts w:ascii="Times New Roman" w:eastAsiaTheme="minorEastAsia" w:hAnsi="Times New Roman" w:cs="Times New Roman"/>
          <w:sz w:val="24"/>
          <w:szCs w:val="24"/>
        </w:rPr>
        <w:t>k</w:t>
      </w:r>
      <w:r w:rsidRPr="008E7F64">
        <w:rPr>
          <w:rFonts w:ascii="Times New Roman" w:eastAsiaTheme="minorEastAsia" w:hAnsi="Times New Roman" w:cs="Times New Roman"/>
          <w:sz w:val="24"/>
          <w:szCs w:val="24"/>
        </w:rPr>
        <w:t xml:space="preserve"> uji adalah sebagai berikut :</w:t>
      </w:r>
    </w:p>
    <w:p w14:paraId="47260751" w14:textId="77777777" w:rsidR="00C148FF" w:rsidRPr="008E7F64" w:rsidRDefault="00363938" w:rsidP="00363938">
      <w:pPr>
        <w:pStyle w:val="ListParagraph"/>
        <w:spacing w:after="0" w:line="36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32"/>
            <w:szCs w:val="32"/>
          </w:rPr>
          <m:t>t</m:t>
        </m:r>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acc>
              <m:accPr>
                <m:chr m:val="̅"/>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x</m:t>
                </m:r>
              </m:e>
            </m:acc>
            <m:r>
              <m:rPr>
                <m:sty m:val="p"/>
              </m:rPr>
              <w:rPr>
                <w:rFonts w:ascii="Cambria Math" w:eastAsiaTheme="minorEastAsia" w:hAnsi="Cambria Math" w:cs="Times New Roman"/>
                <w:sz w:val="32"/>
                <w:szCs w:val="32"/>
                <w:vertAlign w:val="subscript"/>
              </w:rPr>
              <m:t xml:space="preserve">1 </m:t>
            </m:r>
            <m:r>
              <m:rPr>
                <m:sty m:val="p"/>
              </m:rPr>
              <w:rPr>
                <w:rFonts w:ascii="Cambria Math" w:eastAsiaTheme="minorEastAsia" w:hAnsi="Cambria Math" w:cs="Times New Roman"/>
                <w:sz w:val="32"/>
                <w:szCs w:val="32"/>
              </w:rPr>
              <m:t xml:space="preserve">- </m:t>
            </m:r>
            <m:acc>
              <m:accPr>
                <m:chr m:val="̅"/>
                <m:ctrlPr>
                  <w:rPr>
                    <w:rFonts w:ascii="Cambria Math" w:eastAsiaTheme="minorEastAsia" w:hAnsi="Cambria Math" w:cs="Times New Roman"/>
                    <w:i/>
                    <w:sz w:val="32"/>
                    <w:szCs w:val="32"/>
                  </w:rPr>
                </m:ctrlPr>
              </m:accPr>
              <m:e>
                <m:r>
                  <w:rPr>
                    <w:rFonts w:ascii="Cambria Math" w:eastAsiaTheme="minorEastAsia" w:hAnsi="Cambria Math" w:cs="Times New Roman"/>
                    <w:sz w:val="32"/>
                    <w:szCs w:val="32"/>
                  </w:rPr>
                  <m:t>x</m:t>
                </m:r>
              </m:e>
            </m:acc>
            <m:r>
              <m:rPr>
                <m:sty m:val="p"/>
              </m:rPr>
              <w:rPr>
                <w:rFonts w:ascii="Cambria Math" w:eastAsiaTheme="minorEastAsia" w:hAnsi="Cambria Math" w:cs="Times New Roman"/>
                <w:sz w:val="32"/>
                <w:szCs w:val="32"/>
                <w:vertAlign w:val="subscript"/>
              </w:rPr>
              <m:t>2</m:t>
            </m:r>
          </m:num>
          <m:den>
            <m:r>
              <w:rPr>
                <w:rFonts w:ascii="Cambria Math" w:eastAsiaTheme="minorEastAsia" w:hAnsi="Cambria Math" w:cs="Times New Roman"/>
                <w:sz w:val="32"/>
                <w:szCs w:val="32"/>
              </w:rPr>
              <m:t xml:space="preserve">s </m:t>
            </m:r>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m:rPr>
                        <m:sty m:val="p"/>
                      </m:rPr>
                      <w:rPr>
                        <w:rFonts w:ascii="Cambria Math" w:hAnsi="Cambria Math" w:cs="Times New Roman"/>
                        <w:sz w:val="32"/>
                        <w:szCs w:val="32"/>
                        <w:vertAlign w:val="subscript"/>
                      </w:rPr>
                      <m:t>n1</m:t>
                    </m:r>
                    <m:r>
                      <w:rPr>
                        <w:rFonts w:ascii="Cambria Math" w:eastAsiaTheme="minorEastAsia" w:hAnsi="Cambria Math" w:cs="Times New Roman"/>
                        <w:sz w:val="32"/>
                        <w:szCs w:val="32"/>
                      </w:rPr>
                      <m:t xml:space="preserve"> </m:t>
                    </m:r>
                  </m:den>
                </m:f>
              </m:e>
            </m:rad>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m:rPr>
                    <m:sty m:val="p"/>
                  </m:rPr>
                  <w:rPr>
                    <w:rFonts w:ascii="Cambria Math" w:hAnsi="Cambria Math" w:cs="Times New Roman"/>
                    <w:sz w:val="32"/>
                    <w:szCs w:val="32"/>
                    <w:vertAlign w:val="subscript"/>
                  </w:rPr>
                  <m:t>n2</m:t>
                </m:r>
                <m:r>
                  <w:rPr>
                    <w:rFonts w:ascii="Cambria Math" w:eastAsiaTheme="minorEastAsia" w:hAnsi="Cambria Math" w:cs="Times New Roman"/>
                    <w:sz w:val="32"/>
                    <w:szCs w:val="32"/>
                  </w:rPr>
                  <m:t xml:space="preserve"> </m:t>
                </m:r>
              </m:den>
            </m:f>
            <m:r>
              <w:rPr>
                <w:rFonts w:ascii="Cambria Math" w:eastAsiaTheme="minorEastAsia" w:hAnsi="Cambria Math" w:cs="Times New Roman"/>
                <w:sz w:val="32"/>
                <w:szCs w:val="32"/>
              </w:rPr>
              <m:t xml:space="preserve"> </m:t>
            </m:r>
          </m:den>
        </m:f>
      </m:oMath>
      <w:r w:rsidRPr="008E7F64">
        <w:rPr>
          <w:rFonts w:ascii="Times New Roman" w:eastAsiaTheme="minorEastAsia" w:hAnsi="Times New Roman" w:cs="Times New Roman"/>
          <w:sz w:val="32"/>
          <w:szCs w:val="32"/>
          <w:vertAlign w:val="subscript"/>
        </w:rPr>
        <w:t xml:space="preserve"> </w:t>
      </w:r>
      <w:r w:rsidR="00935070" w:rsidRPr="008E7F64">
        <w:rPr>
          <w:rFonts w:ascii="Times New Roman" w:eastAsiaTheme="minorEastAsia" w:hAnsi="Times New Roman" w:cs="Times New Roman"/>
          <w:sz w:val="32"/>
          <w:szCs w:val="32"/>
          <w:vertAlign w:val="subscript"/>
        </w:rPr>
        <w:t xml:space="preserve">   </w:t>
      </w:r>
      <w:r w:rsidR="00935070" w:rsidRPr="008E7F64">
        <w:rPr>
          <w:rFonts w:ascii="Times New Roman" w:eastAsiaTheme="minorEastAsia" w:hAnsi="Times New Roman" w:cs="Times New Roman"/>
          <w:sz w:val="24"/>
          <w:szCs w:val="24"/>
        </w:rPr>
        <w:t>dengan</w:t>
      </w:r>
    </w:p>
    <w:p w14:paraId="18F38AF7" w14:textId="77777777" w:rsidR="00935070" w:rsidRPr="008E7F64" w:rsidRDefault="00935070" w:rsidP="00363938">
      <w:pPr>
        <w:pStyle w:val="ListParagraph"/>
        <w:spacing w:after="0"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s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32"/>
                    <w:szCs w:val="32"/>
                  </w:rPr>
                </m:ctrlPr>
              </m:fPr>
              <m:num>
                <m:sSub>
                  <m:sSubPr>
                    <m:ctrlPr>
                      <w:rPr>
                        <w:rFonts w:ascii="Cambria Math" w:eastAsiaTheme="minorEastAsia" w:hAnsi="Cambria Math" w:cs="Times New Roman"/>
                        <w:sz w:val="32"/>
                        <w:szCs w:val="32"/>
                        <w:vertAlign w:val="subscript"/>
                      </w:rPr>
                    </m:ctrlPr>
                  </m:sSubPr>
                  <m:e>
                    <m:r>
                      <w:rPr>
                        <w:rFonts w:ascii="Cambria Math" w:eastAsiaTheme="minorEastAsia" w:hAnsi="Cambria Math" w:cs="Times New Roman"/>
                        <w:sz w:val="32"/>
                        <w:szCs w:val="32"/>
                        <w:vertAlign w:val="subscript"/>
                      </w:rPr>
                      <m:t>(n</m:t>
                    </m:r>
                  </m:e>
                  <m:sub>
                    <m:r>
                      <w:rPr>
                        <w:rFonts w:ascii="Cambria Math" w:eastAsiaTheme="minorEastAsia" w:hAnsi="Cambria Math" w:cs="Times New Roman"/>
                        <w:sz w:val="32"/>
                        <w:szCs w:val="32"/>
                        <w:vertAlign w:val="subscript"/>
                      </w:rPr>
                      <m:t>1</m:t>
                    </m:r>
                  </m:sub>
                </m:sSub>
                <m:r>
                  <m:rPr>
                    <m:sty m:val="p"/>
                  </m:rPr>
                  <w:rPr>
                    <w:rFonts w:ascii="Cambria Math" w:eastAsiaTheme="minorEastAsia" w:hAnsi="Cambria Math" w:cs="Times New Roman"/>
                    <w:sz w:val="32"/>
                    <w:szCs w:val="32"/>
                    <w:vertAlign w:val="subscript"/>
                  </w:rPr>
                  <m:t>-1)</m:t>
                </m:r>
                <m:sSup>
                  <m:sSupPr>
                    <m:ctrlPr>
                      <w:rPr>
                        <w:rFonts w:ascii="Cambria Math" w:eastAsiaTheme="minorEastAsia" w:hAnsi="Cambria Math" w:cs="Times New Roman"/>
                        <w:sz w:val="32"/>
                        <w:szCs w:val="32"/>
                        <w:vertAlign w:val="subscript"/>
                      </w:rPr>
                    </m:ctrlPr>
                  </m:sSupPr>
                  <m:e>
                    <m:sSub>
                      <m:sSubPr>
                        <m:ctrlPr>
                          <w:rPr>
                            <w:rFonts w:ascii="Cambria Math" w:eastAsiaTheme="minorEastAsia" w:hAnsi="Cambria Math" w:cs="Times New Roman"/>
                            <w:i/>
                            <w:sz w:val="32"/>
                            <w:szCs w:val="32"/>
                            <w:vertAlign w:val="subscript"/>
                          </w:rPr>
                        </m:ctrlPr>
                      </m:sSubPr>
                      <m:e>
                        <m:r>
                          <w:rPr>
                            <w:rFonts w:ascii="Cambria Math" w:eastAsiaTheme="minorEastAsia" w:hAnsi="Cambria Math" w:cs="Times New Roman"/>
                            <w:sz w:val="32"/>
                            <w:szCs w:val="32"/>
                            <w:vertAlign w:val="subscript"/>
                          </w:rPr>
                          <m:t>s</m:t>
                        </m:r>
                      </m:e>
                      <m:sub>
                        <m:r>
                          <w:rPr>
                            <w:rFonts w:ascii="Cambria Math" w:eastAsiaTheme="minorEastAsia" w:hAnsi="Cambria Math" w:cs="Times New Roman"/>
                            <w:sz w:val="32"/>
                            <w:szCs w:val="32"/>
                            <w:vertAlign w:val="subscript"/>
                          </w:rPr>
                          <m:t>1</m:t>
                        </m:r>
                      </m:sub>
                    </m:sSub>
                  </m:e>
                  <m:sup>
                    <m:r>
                      <w:rPr>
                        <w:rFonts w:ascii="Cambria Math" w:eastAsiaTheme="minorEastAsia" w:hAnsi="Cambria Math" w:cs="Times New Roman"/>
                        <w:sz w:val="32"/>
                        <w:szCs w:val="32"/>
                        <w:vertAlign w:val="subscript"/>
                      </w:rPr>
                      <m:t>2</m:t>
                    </m:r>
                  </m:sup>
                </m:sSup>
                <m:r>
                  <m:rPr>
                    <m:sty m:val="p"/>
                  </m:rPr>
                  <w:rPr>
                    <w:rFonts w:ascii="Cambria Math" w:eastAsiaTheme="minorEastAsia" w:hAnsi="Cambria Math" w:cs="Times New Roman"/>
                    <w:sz w:val="32"/>
                    <w:szCs w:val="32"/>
                    <w:vertAlign w:val="subscript"/>
                  </w:rPr>
                  <m:t xml:space="preserve">+ </m:t>
                </m:r>
                <m:sSub>
                  <m:sSubPr>
                    <m:ctrlPr>
                      <w:rPr>
                        <w:rFonts w:ascii="Cambria Math" w:eastAsiaTheme="minorEastAsia" w:hAnsi="Cambria Math" w:cs="Times New Roman"/>
                        <w:sz w:val="32"/>
                        <w:szCs w:val="32"/>
                        <w:vertAlign w:val="subscript"/>
                      </w:rPr>
                    </m:ctrlPr>
                  </m:sSubPr>
                  <m:e>
                    <m:r>
                      <w:rPr>
                        <w:rFonts w:ascii="Cambria Math" w:eastAsiaTheme="minorEastAsia" w:hAnsi="Cambria Math" w:cs="Times New Roman"/>
                        <w:sz w:val="32"/>
                        <w:szCs w:val="32"/>
                        <w:vertAlign w:val="subscript"/>
                      </w:rPr>
                      <m:t>(n</m:t>
                    </m:r>
                  </m:e>
                  <m:sub>
                    <m:r>
                      <w:rPr>
                        <w:rFonts w:ascii="Cambria Math" w:eastAsiaTheme="minorEastAsia" w:hAnsi="Cambria Math" w:cs="Times New Roman"/>
                        <w:sz w:val="32"/>
                        <w:szCs w:val="32"/>
                        <w:vertAlign w:val="subscript"/>
                      </w:rPr>
                      <m:t>2</m:t>
                    </m:r>
                  </m:sub>
                </m:sSub>
                <m:r>
                  <m:rPr>
                    <m:sty m:val="p"/>
                  </m:rPr>
                  <w:rPr>
                    <w:rFonts w:ascii="Cambria Math" w:eastAsiaTheme="minorEastAsia" w:hAnsi="Cambria Math" w:cs="Times New Roman"/>
                    <w:sz w:val="32"/>
                    <w:szCs w:val="32"/>
                    <w:vertAlign w:val="subscript"/>
                  </w:rPr>
                  <m:t>-1)</m:t>
                </m:r>
                <m:sSup>
                  <m:sSupPr>
                    <m:ctrlPr>
                      <w:rPr>
                        <w:rFonts w:ascii="Cambria Math" w:eastAsiaTheme="minorEastAsia" w:hAnsi="Cambria Math" w:cs="Times New Roman"/>
                        <w:sz w:val="32"/>
                        <w:szCs w:val="32"/>
                        <w:vertAlign w:val="subscript"/>
                      </w:rPr>
                    </m:ctrlPr>
                  </m:sSupPr>
                  <m:e>
                    <m:sSub>
                      <m:sSubPr>
                        <m:ctrlPr>
                          <w:rPr>
                            <w:rFonts w:ascii="Cambria Math" w:eastAsiaTheme="minorEastAsia" w:hAnsi="Cambria Math" w:cs="Times New Roman"/>
                            <w:i/>
                            <w:sz w:val="32"/>
                            <w:szCs w:val="32"/>
                            <w:vertAlign w:val="subscript"/>
                          </w:rPr>
                        </m:ctrlPr>
                      </m:sSubPr>
                      <m:e>
                        <m:r>
                          <w:rPr>
                            <w:rFonts w:ascii="Cambria Math" w:eastAsiaTheme="minorEastAsia" w:hAnsi="Cambria Math" w:cs="Times New Roman"/>
                            <w:sz w:val="32"/>
                            <w:szCs w:val="32"/>
                            <w:vertAlign w:val="subscript"/>
                          </w:rPr>
                          <m:t>s</m:t>
                        </m:r>
                      </m:e>
                      <m:sub>
                        <m:r>
                          <w:rPr>
                            <w:rFonts w:ascii="Cambria Math" w:eastAsiaTheme="minorEastAsia" w:hAnsi="Cambria Math" w:cs="Times New Roman"/>
                            <w:sz w:val="32"/>
                            <w:szCs w:val="32"/>
                            <w:vertAlign w:val="subscript"/>
                          </w:rPr>
                          <m:t>2</m:t>
                        </m:r>
                      </m:sub>
                    </m:sSub>
                  </m:e>
                  <m:sup>
                    <m:r>
                      <w:rPr>
                        <w:rFonts w:ascii="Cambria Math" w:eastAsiaTheme="minorEastAsia" w:hAnsi="Cambria Math" w:cs="Times New Roman"/>
                        <w:sz w:val="32"/>
                        <w:szCs w:val="32"/>
                        <w:vertAlign w:val="subscript"/>
                      </w:rPr>
                      <m:t>2</m:t>
                    </m:r>
                  </m:sup>
                </m:sSup>
              </m:num>
              <m:den>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1</m:t>
                    </m:r>
                  </m:sub>
                </m:sSub>
                <m:r>
                  <w:rPr>
                    <w:rFonts w:ascii="Cambria Math" w:eastAsiaTheme="minorEastAsia" w:hAnsi="Cambria Math" w:cs="Times New Roman"/>
                    <w:sz w:val="32"/>
                    <w:szCs w:val="32"/>
                  </w:rPr>
                  <m:t>+</m:t>
                </m:r>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n</m:t>
                    </m:r>
                  </m:e>
                  <m:sub>
                    <m:r>
                      <w:rPr>
                        <w:rFonts w:ascii="Cambria Math" w:eastAsiaTheme="minorEastAsia" w:hAnsi="Cambria Math" w:cs="Times New Roman"/>
                        <w:sz w:val="32"/>
                        <w:szCs w:val="32"/>
                      </w:rPr>
                      <m:t>2</m:t>
                    </m:r>
                  </m:sub>
                </m:sSub>
                <m:r>
                  <w:rPr>
                    <w:rFonts w:ascii="Cambria Math" w:eastAsiaTheme="minorEastAsia" w:hAnsi="Cambria Math" w:cs="Times New Roman"/>
                    <w:sz w:val="32"/>
                    <w:szCs w:val="32"/>
                  </w:rPr>
                  <m:t xml:space="preserve">-2 </m:t>
                </m:r>
              </m:den>
            </m:f>
          </m:e>
        </m:rad>
      </m:oMath>
    </w:p>
    <w:p w14:paraId="5226E5B8" w14:textId="77777777" w:rsidR="00C148FF" w:rsidRPr="008E7F64" w:rsidRDefault="00935070" w:rsidP="0076267D">
      <w:pPr>
        <w:pStyle w:val="ListParagraph"/>
        <w:numPr>
          <w:ilvl w:val="0"/>
          <w:numId w:val="3"/>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Menentukan </w:t>
      </w:r>
      <w:r w:rsidRPr="008E7F64">
        <w:rPr>
          <w:rFonts w:ascii="Times New Roman" w:hAnsi="Times New Roman" w:cs="Times New Roman"/>
          <w:i/>
          <w:iCs/>
          <w:sz w:val="24"/>
          <w:szCs w:val="24"/>
        </w:rPr>
        <w:t>level of significance</w:t>
      </w:r>
      <w:r w:rsidRPr="008E7F64">
        <w:rPr>
          <w:rFonts w:ascii="Times New Roman" w:hAnsi="Times New Roman" w:cs="Times New Roman"/>
          <w:sz w:val="24"/>
          <w:szCs w:val="24"/>
        </w:rPr>
        <w:t xml:space="preserve"> (α)</w:t>
      </w:r>
    </w:p>
    <w:p w14:paraId="3947A254" w14:textId="77777777" w:rsidR="00935070" w:rsidRPr="008E7F64" w:rsidRDefault="00935070" w:rsidP="0076267D">
      <w:pPr>
        <w:pStyle w:val="ListParagraph"/>
        <w:numPr>
          <w:ilvl w:val="0"/>
          <w:numId w:val="3"/>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Menentukan peraturan-peraturan pengujiannya/kriterianya</w:t>
      </w:r>
    </w:p>
    <w:p w14:paraId="50C0C81D" w14:textId="77777777" w:rsidR="00DA56F9" w:rsidRDefault="00DA56F9" w:rsidP="00DA56F9">
      <w:pPr>
        <w:pStyle w:val="ListParagraph"/>
        <w:keepNext/>
        <w:spacing w:after="0" w:line="360" w:lineRule="auto"/>
        <w:jc w:val="center"/>
      </w:pPr>
      <w:r>
        <w:object w:dxaOrig="5250" w:dyaOrig="2250" w14:anchorId="47B047D6">
          <v:shape id="_x0000_i1026" type="#_x0000_t75" style="width:262.5pt;height:112.5pt" o:ole="">
            <v:imagedata r:id="rId39" o:title=""/>
          </v:shape>
          <o:OLEObject Type="Embed" ProgID="Visio.Drawing.15" ShapeID="_x0000_i1026" DrawAspect="Content" ObjectID="_1800871228" r:id="rId40"/>
        </w:object>
      </w:r>
    </w:p>
    <w:p w14:paraId="395D9F66" w14:textId="4E9D4E3F" w:rsidR="00122F18" w:rsidRDefault="00DA56F9" w:rsidP="00DA56F9">
      <w:pPr>
        <w:pStyle w:val="Caption"/>
        <w:spacing w:after="160"/>
        <w:ind w:left="720"/>
        <w:rPr>
          <w:rFonts w:eastAsiaTheme="minorEastAsia" w:cs="Times New Roman"/>
          <w:szCs w:val="24"/>
        </w:rPr>
      </w:pPr>
      <w:r>
        <w:t xml:space="preserve">Gambar </w:t>
      </w:r>
      <w:fldSimple w:instr=" SEQ Gambar \* ARABIC ">
        <w:r w:rsidR="006A3DAE">
          <w:rPr>
            <w:noProof/>
          </w:rPr>
          <w:t>22</w:t>
        </w:r>
      </w:fldSimple>
      <w:r>
        <w:t xml:space="preserve"> </w:t>
      </w:r>
      <w:r>
        <w:rPr>
          <w:lang w:val="id-ID"/>
        </w:rPr>
        <w:t>Daerah Penerimaan dan Penolakan 2 Sample t Test</w:t>
      </w:r>
    </w:p>
    <w:p w14:paraId="3EA1114D" w14:textId="77777777" w:rsidR="00563028" w:rsidRDefault="00D43174" w:rsidP="00563028">
      <w:pPr>
        <w:pStyle w:val="ListParagraph"/>
        <w:spacing w:after="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935070" w:rsidRPr="008E7F64">
        <w:rPr>
          <w:rFonts w:ascii="Times New Roman" w:eastAsiaTheme="minorEastAsia" w:hAnsi="Times New Roman" w:cs="Times New Roman"/>
          <w:sz w:val="24"/>
          <w:szCs w:val="24"/>
        </w:rPr>
        <w:t xml:space="preserve"> diterima apabila</w:t>
      </w:r>
      <m:oMath>
        <m:sSub>
          <m:sSubPr>
            <m:ctrlPr>
              <w:rPr>
                <w:rFonts w:ascii="Cambria Math" w:hAnsi="Cambria Math" w:cs="Times New Roman"/>
                <w:i/>
                <w:sz w:val="28"/>
                <w:szCs w:val="28"/>
              </w:rPr>
            </m:ctrlPr>
          </m:sSubPr>
          <m:e>
            <m:r>
              <w:rPr>
                <w:rFonts w:ascii="Cambria Math" w:hAnsi="Cambria Math" w:cs="Times New Roman"/>
                <w:sz w:val="28"/>
                <w:szCs w:val="28"/>
              </w:rPr>
              <m:t xml:space="preserve"> -t</m:t>
            </m:r>
          </m:e>
          <m: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rPr>
                  <m:t>α</m:t>
                </m:r>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-2)</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rPr>
                  <m:t>α</m:t>
                </m:r>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-2)</m:t>
            </m:r>
          </m:sub>
        </m:sSub>
      </m:oMath>
      <w:r w:rsidR="00563028">
        <w:rPr>
          <w:rFonts w:ascii="Times New Roman" w:eastAsiaTheme="minorEastAsia" w:hAnsi="Times New Roman" w:cs="Times New Roman"/>
          <w:sz w:val="24"/>
          <w:szCs w:val="24"/>
        </w:rPr>
        <w:t xml:space="preserve"> </w:t>
      </w:r>
    </w:p>
    <w:p w14:paraId="1AD4A52D" w14:textId="44217CCE" w:rsidR="00935070" w:rsidRPr="00563028" w:rsidRDefault="00D43174" w:rsidP="00563028">
      <w:pPr>
        <w:pStyle w:val="ListParagraph"/>
        <w:spacing w:after="0" w:line="360" w:lineRule="auto"/>
        <w:jc w:val="both"/>
        <w:rPr>
          <w:rFonts w:ascii="Times New Roman" w:eastAsiaTheme="minorEastAsia" w:hAnsi="Times New Roman" w:cs="Times New Roman"/>
          <w:sz w:val="28"/>
          <w:szCs w:val="28"/>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00935070" w:rsidRPr="008E7F64">
        <w:rPr>
          <w:rFonts w:ascii="Times New Roman" w:eastAsiaTheme="minorEastAsia" w:hAnsi="Times New Roman" w:cs="Times New Roman"/>
          <w:sz w:val="24"/>
          <w:szCs w:val="24"/>
        </w:rPr>
        <w:t>ditolak apabila</w:t>
      </w:r>
      <m:oMath>
        <m:r>
          <w:rPr>
            <w:rFonts w:ascii="Cambria Math" w:eastAsiaTheme="minorEastAsia" w:hAnsi="Cambria Math" w:cs="Times New Roman"/>
            <w:sz w:val="24"/>
            <w:szCs w:val="24"/>
          </w:rPr>
          <m:t xml:space="preserve"> </m:t>
        </m:r>
        <m:sSub>
          <m:sSubPr>
            <m:ctrlPr>
              <w:rPr>
                <w:rFonts w:ascii="Cambria Math" w:hAnsi="Cambria Math" w:cs="Times New Roman"/>
                <w:i/>
                <w:sz w:val="28"/>
                <w:szCs w:val="28"/>
              </w:rPr>
            </m:ctrlPr>
          </m:sSubPr>
          <m:e>
            <m:r>
              <w:rPr>
                <w:rFonts w:ascii="Cambria Math" w:hAnsi="Cambria Math" w:cs="Times New Roman"/>
                <w:sz w:val="28"/>
                <w:szCs w:val="28"/>
              </w:rPr>
              <m:t>t &lt;-t</m:t>
            </m:r>
          </m:e>
          <m: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rPr>
                  <m:t>α</m:t>
                </m:r>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-2)</m:t>
            </m:r>
          </m:sub>
        </m:sSub>
      </m:oMath>
      <w:r w:rsidR="00563028" w:rsidRPr="00ED6AA5">
        <w:rPr>
          <w:rFonts w:ascii="Times New Roman" w:eastAsiaTheme="minorEastAsia" w:hAnsi="Times New Roman" w:cs="Times New Roman"/>
          <w:sz w:val="28"/>
          <w:szCs w:val="28"/>
        </w:rPr>
        <w:t xml:space="preserve"> atau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eastAsiaTheme="minorEastAsia" w:hAnsi="Cambria Math" w:cs="Times New Roman"/>
                    <w:sz w:val="28"/>
                    <w:szCs w:val="28"/>
                  </w:rPr>
                  <m:t>α</m:t>
                </m:r>
              </m:num>
              <m:den>
                <m:r>
                  <w:rPr>
                    <w:rFonts w:ascii="Cambria Math" w:hAnsi="Cambria Math" w:cs="Times New Roman"/>
                    <w:sz w:val="28"/>
                    <w:szCs w:val="28"/>
                  </w:rPr>
                  <m:t>2</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-2)</m:t>
            </m:r>
          </m:sub>
        </m:sSub>
        <m:r>
          <w:rPr>
            <w:rFonts w:ascii="Cambria Math" w:eastAsiaTheme="minorEastAsia" w:hAnsi="Cambria Math" w:cs="Times New Roman"/>
            <w:sz w:val="28"/>
            <w:szCs w:val="28"/>
          </w:rPr>
          <m:t>&lt;t</m:t>
        </m:r>
      </m:oMath>
    </w:p>
    <w:p w14:paraId="421E3181" w14:textId="1FB59005" w:rsidR="00ED6AA5" w:rsidRPr="00DA56F9" w:rsidRDefault="00935070" w:rsidP="0076267D">
      <w:pPr>
        <w:pStyle w:val="ListParagraph"/>
        <w:numPr>
          <w:ilvl w:val="0"/>
          <w:numId w:val="3"/>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lastRenderedPageBreak/>
        <w:t>Buat kesimpulan dengan membandingkan antara nilai t hitung dengan kriteria hitung sebagaimana pada langkah 4.</w:t>
      </w:r>
    </w:p>
    <w:p w14:paraId="1B5E0598" w14:textId="77777777" w:rsidR="00935070" w:rsidRPr="008E7F64" w:rsidRDefault="00935070"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Dari langkah-langkah diatas, jika dimiliki data yaitu 2 mesin dengan nilai unjuk kerja sebagai berikut :</w:t>
      </w:r>
    </w:p>
    <w:p w14:paraId="23DC2E56" w14:textId="201A42A7" w:rsidR="007848AA" w:rsidRPr="00F26B5F" w:rsidRDefault="007848AA" w:rsidP="007848AA">
      <w:pPr>
        <w:pStyle w:val="Caption"/>
        <w:keepNext/>
        <w:spacing w:after="0"/>
        <w:rPr>
          <w:lang w:val="id-ID"/>
        </w:rPr>
      </w:pPr>
      <w:r>
        <w:t xml:space="preserve">Tabel  </w:t>
      </w:r>
      <w:fldSimple w:instr=" SEQ Tabel_ \* ARABIC ">
        <w:r w:rsidR="008B7B65">
          <w:rPr>
            <w:noProof/>
          </w:rPr>
          <w:t>2</w:t>
        </w:r>
      </w:fldSimple>
      <w:bookmarkStart w:id="43" w:name="_Toc30967105"/>
      <w:r w:rsidRPr="007848AA">
        <w:rPr>
          <w:lang w:val="id-ID"/>
        </w:rPr>
        <w:t xml:space="preserve"> </w:t>
      </w:r>
      <w:r>
        <w:rPr>
          <w:lang w:val="id-ID"/>
        </w:rPr>
        <w:t>Data Output Mesin A dan Mesin B (dalam satuan kg)</w:t>
      </w:r>
      <w:bookmarkEnd w:id="43"/>
    </w:p>
    <w:tbl>
      <w:tblPr>
        <w:tblStyle w:val="TableGrid"/>
        <w:tblW w:w="0" w:type="auto"/>
        <w:jc w:val="center"/>
        <w:tblLook w:val="04A0" w:firstRow="1" w:lastRow="0" w:firstColumn="1" w:lastColumn="0" w:noHBand="0" w:noVBand="1"/>
      </w:tblPr>
      <w:tblGrid>
        <w:gridCol w:w="1620"/>
        <w:gridCol w:w="1701"/>
      </w:tblGrid>
      <w:tr w:rsidR="005C025E" w:rsidRPr="008E7F64" w14:paraId="63C350D2" w14:textId="77777777" w:rsidTr="00F26B5F">
        <w:trPr>
          <w:jc w:val="center"/>
        </w:trPr>
        <w:tc>
          <w:tcPr>
            <w:tcW w:w="1620" w:type="dxa"/>
            <w:vAlign w:val="center"/>
          </w:tcPr>
          <w:p w14:paraId="610DAAC5"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MESIN A</w:t>
            </w:r>
          </w:p>
        </w:tc>
        <w:tc>
          <w:tcPr>
            <w:tcW w:w="1701" w:type="dxa"/>
            <w:vAlign w:val="center"/>
          </w:tcPr>
          <w:p w14:paraId="645D20E1"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MESIN B</w:t>
            </w:r>
          </w:p>
        </w:tc>
      </w:tr>
      <w:tr w:rsidR="005C025E" w:rsidRPr="008E7F64" w14:paraId="7403780B" w14:textId="77777777" w:rsidTr="00F26B5F">
        <w:trPr>
          <w:jc w:val="center"/>
        </w:trPr>
        <w:tc>
          <w:tcPr>
            <w:tcW w:w="1620" w:type="dxa"/>
            <w:vAlign w:val="center"/>
          </w:tcPr>
          <w:p w14:paraId="57007682"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65</w:t>
            </w:r>
          </w:p>
        </w:tc>
        <w:tc>
          <w:tcPr>
            <w:tcW w:w="1701" w:type="dxa"/>
            <w:vAlign w:val="center"/>
          </w:tcPr>
          <w:p w14:paraId="47CF3A7C"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72</w:t>
            </w:r>
          </w:p>
        </w:tc>
      </w:tr>
      <w:tr w:rsidR="005C025E" w:rsidRPr="008E7F64" w14:paraId="30DC201C" w14:textId="77777777" w:rsidTr="00F26B5F">
        <w:trPr>
          <w:jc w:val="center"/>
        </w:trPr>
        <w:tc>
          <w:tcPr>
            <w:tcW w:w="1620" w:type="dxa"/>
            <w:vAlign w:val="center"/>
          </w:tcPr>
          <w:p w14:paraId="44212566"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65</w:t>
            </w:r>
          </w:p>
        </w:tc>
        <w:tc>
          <w:tcPr>
            <w:tcW w:w="1701" w:type="dxa"/>
            <w:vAlign w:val="center"/>
          </w:tcPr>
          <w:p w14:paraId="46A48702"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71</w:t>
            </w:r>
          </w:p>
        </w:tc>
      </w:tr>
      <w:tr w:rsidR="005C025E" w:rsidRPr="008E7F64" w14:paraId="77417C2F" w14:textId="77777777" w:rsidTr="00F26B5F">
        <w:trPr>
          <w:jc w:val="center"/>
        </w:trPr>
        <w:tc>
          <w:tcPr>
            <w:tcW w:w="1620" w:type="dxa"/>
            <w:vAlign w:val="center"/>
          </w:tcPr>
          <w:p w14:paraId="07C8977C"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68</w:t>
            </w:r>
          </w:p>
        </w:tc>
        <w:tc>
          <w:tcPr>
            <w:tcW w:w="1701" w:type="dxa"/>
            <w:vAlign w:val="center"/>
          </w:tcPr>
          <w:p w14:paraId="35682433"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71</w:t>
            </w:r>
          </w:p>
        </w:tc>
      </w:tr>
      <w:tr w:rsidR="005C025E" w:rsidRPr="008E7F64" w14:paraId="20118B29" w14:textId="77777777" w:rsidTr="00F26B5F">
        <w:trPr>
          <w:jc w:val="center"/>
        </w:trPr>
        <w:tc>
          <w:tcPr>
            <w:tcW w:w="1620" w:type="dxa"/>
            <w:vAlign w:val="center"/>
          </w:tcPr>
          <w:p w14:paraId="2646181A"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68</w:t>
            </w:r>
          </w:p>
        </w:tc>
        <w:tc>
          <w:tcPr>
            <w:tcW w:w="1701" w:type="dxa"/>
            <w:vAlign w:val="center"/>
          </w:tcPr>
          <w:p w14:paraId="6A176F31"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71</w:t>
            </w:r>
          </w:p>
        </w:tc>
      </w:tr>
      <w:tr w:rsidR="005C025E" w:rsidRPr="008E7F64" w14:paraId="48403472" w14:textId="77777777" w:rsidTr="00F26B5F">
        <w:trPr>
          <w:jc w:val="center"/>
        </w:trPr>
        <w:tc>
          <w:tcPr>
            <w:tcW w:w="1620" w:type="dxa"/>
            <w:vAlign w:val="center"/>
          </w:tcPr>
          <w:p w14:paraId="5C146DFF"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74</w:t>
            </w:r>
          </w:p>
        </w:tc>
        <w:tc>
          <w:tcPr>
            <w:tcW w:w="1701" w:type="dxa"/>
            <w:vAlign w:val="center"/>
          </w:tcPr>
          <w:p w14:paraId="16CCC221"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72</w:t>
            </w:r>
          </w:p>
        </w:tc>
      </w:tr>
      <w:tr w:rsidR="005C025E" w:rsidRPr="008E7F64" w14:paraId="768F89B2" w14:textId="77777777" w:rsidTr="00F26B5F">
        <w:trPr>
          <w:jc w:val="center"/>
        </w:trPr>
        <w:tc>
          <w:tcPr>
            <w:tcW w:w="1620" w:type="dxa"/>
            <w:vAlign w:val="center"/>
          </w:tcPr>
          <w:p w14:paraId="6228C5B0"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65</w:t>
            </w:r>
          </w:p>
        </w:tc>
        <w:tc>
          <w:tcPr>
            <w:tcW w:w="1701" w:type="dxa"/>
            <w:vAlign w:val="center"/>
          </w:tcPr>
          <w:p w14:paraId="5134EDB1"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75</w:t>
            </w:r>
          </w:p>
        </w:tc>
      </w:tr>
      <w:tr w:rsidR="005C025E" w:rsidRPr="008E7F64" w14:paraId="1F2ED610" w14:textId="77777777" w:rsidTr="00F26B5F">
        <w:trPr>
          <w:jc w:val="center"/>
        </w:trPr>
        <w:tc>
          <w:tcPr>
            <w:tcW w:w="1620" w:type="dxa"/>
            <w:vAlign w:val="center"/>
          </w:tcPr>
          <w:p w14:paraId="7BA26F2A"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73</w:t>
            </w:r>
          </w:p>
        </w:tc>
        <w:tc>
          <w:tcPr>
            <w:tcW w:w="1701" w:type="dxa"/>
            <w:vAlign w:val="center"/>
          </w:tcPr>
          <w:p w14:paraId="218FA80E"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72</w:t>
            </w:r>
          </w:p>
        </w:tc>
      </w:tr>
      <w:tr w:rsidR="005C025E" w:rsidRPr="008E7F64" w14:paraId="3CCE2678" w14:textId="77777777" w:rsidTr="00F26B5F">
        <w:trPr>
          <w:jc w:val="center"/>
        </w:trPr>
        <w:tc>
          <w:tcPr>
            <w:tcW w:w="1620" w:type="dxa"/>
            <w:vAlign w:val="center"/>
          </w:tcPr>
          <w:p w14:paraId="62D6E765"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vAlign w:val="center"/>
          </w:tcPr>
          <w:p w14:paraId="697807BF"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71</w:t>
            </w:r>
          </w:p>
        </w:tc>
      </w:tr>
      <w:tr w:rsidR="005C025E" w:rsidRPr="008E7F64" w14:paraId="1089CD67" w14:textId="77777777" w:rsidTr="00F26B5F">
        <w:trPr>
          <w:jc w:val="center"/>
        </w:trPr>
        <w:tc>
          <w:tcPr>
            <w:tcW w:w="1620" w:type="dxa"/>
            <w:vAlign w:val="center"/>
          </w:tcPr>
          <w:p w14:paraId="4BA69BA4"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73</w:t>
            </w:r>
          </w:p>
        </w:tc>
        <w:tc>
          <w:tcPr>
            <w:tcW w:w="1701" w:type="dxa"/>
            <w:vAlign w:val="center"/>
          </w:tcPr>
          <w:p w14:paraId="51ADB872"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70</w:t>
            </w:r>
          </w:p>
        </w:tc>
      </w:tr>
      <w:tr w:rsidR="005C025E" w:rsidRPr="008E7F64" w14:paraId="218D9880" w14:textId="77777777" w:rsidTr="00F26B5F">
        <w:trPr>
          <w:jc w:val="center"/>
        </w:trPr>
        <w:tc>
          <w:tcPr>
            <w:tcW w:w="1620" w:type="dxa"/>
            <w:vAlign w:val="center"/>
          </w:tcPr>
          <w:p w14:paraId="11998FAF"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vAlign w:val="center"/>
          </w:tcPr>
          <w:p w14:paraId="4B29E6F1" w14:textId="77777777" w:rsidR="005C025E" w:rsidRPr="008E7F64" w:rsidRDefault="005C025E" w:rsidP="00ED6AA5">
            <w:pPr>
              <w:jc w:val="center"/>
              <w:rPr>
                <w:rFonts w:ascii="Times New Roman" w:hAnsi="Times New Roman" w:cs="Times New Roman"/>
                <w:sz w:val="24"/>
                <w:szCs w:val="24"/>
              </w:rPr>
            </w:pPr>
            <w:r w:rsidRPr="008E7F64">
              <w:rPr>
                <w:rFonts w:ascii="Times New Roman" w:hAnsi="Times New Roman" w:cs="Times New Roman"/>
                <w:sz w:val="24"/>
                <w:szCs w:val="24"/>
              </w:rPr>
              <w:t>71</w:t>
            </w:r>
          </w:p>
        </w:tc>
      </w:tr>
    </w:tbl>
    <w:p w14:paraId="50201E05" w14:textId="77777777" w:rsidR="00935070" w:rsidRPr="008E7F64" w:rsidRDefault="00935070" w:rsidP="00935070">
      <w:pPr>
        <w:spacing w:after="0" w:line="360" w:lineRule="auto"/>
        <w:ind w:left="360"/>
        <w:jc w:val="both"/>
        <w:rPr>
          <w:rFonts w:ascii="Times New Roman" w:hAnsi="Times New Roman" w:cs="Times New Roman"/>
          <w:sz w:val="24"/>
          <w:szCs w:val="24"/>
        </w:rPr>
      </w:pPr>
    </w:p>
    <w:p w14:paraId="7B2C9681"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Maka akan diuji apakah ada perbedaan unjuk kerja antara kedua mesin tersebut.</w:t>
      </w:r>
    </w:p>
    <w:p w14:paraId="7896DA41" w14:textId="780F9039" w:rsidR="005C025E"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Langkah 1</w:t>
      </w:r>
      <w:r w:rsidR="00ED6AA5">
        <w:rPr>
          <w:rFonts w:ascii="Times New Roman" w:hAnsi="Times New Roman" w:cs="Times New Roman"/>
          <w:sz w:val="24"/>
          <w:szCs w:val="24"/>
        </w:rPr>
        <w:tab/>
        <w:t xml:space="preserve">: </w:t>
      </w:r>
      <w:r w:rsidRPr="008E7F64">
        <w:rPr>
          <w:rFonts w:ascii="Times New Roman" w:hAnsi="Times New Roman" w:cs="Times New Roman"/>
          <w:sz w:val="24"/>
          <w:szCs w:val="24"/>
        </w:rPr>
        <w:t xml:space="preserve">Masukkan data kedalam </w:t>
      </w:r>
      <w:r w:rsidRPr="008E7F64">
        <w:rPr>
          <w:rFonts w:ascii="Times New Roman" w:hAnsi="Times New Roman" w:cs="Times New Roman"/>
          <w:i/>
          <w:iCs/>
          <w:sz w:val="24"/>
          <w:szCs w:val="24"/>
        </w:rPr>
        <w:t>Worksheet</w:t>
      </w:r>
      <w:r w:rsidRPr="008E7F64">
        <w:rPr>
          <w:rFonts w:ascii="Times New Roman" w:hAnsi="Times New Roman" w:cs="Times New Roman"/>
          <w:sz w:val="24"/>
          <w:szCs w:val="24"/>
        </w:rPr>
        <w:t xml:space="preserve"> berikut</w:t>
      </w:r>
      <w:r w:rsidR="00ED6AA5">
        <w:rPr>
          <w:rFonts w:ascii="Times New Roman" w:hAnsi="Times New Roman" w:cs="Times New Roman"/>
          <w:sz w:val="24"/>
          <w:szCs w:val="24"/>
        </w:rPr>
        <w:t xml:space="preserve"> :</w:t>
      </w:r>
    </w:p>
    <w:p w14:paraId="4E3FF882" w14:textId="0B45031A" w:rsidR="00F26B5F" w:rsidRPr="004C2A06" w:rsidRDefault="004C2A06" w:rsidP="004C2A06">
      <w:pPr>
        <w:spacing w:after="0" w:line="360" w:lineRule="auto"/>
        <w:ind w:left="360"/>
        <w:jc w:val="both"/>
        <w:rPr>
          <w:rFonts w:ascii="Times New Roman" w:hAnsi="Times New Roman" w:cs="Times New Roman"/>
          <w:sz w:val="24"/>
          <w:szCs w:val="24"/>
        </w:rPr>
      </w:pPr>
      <w:r>
        <w:rPr>
          <w:noProof/>
        </w:rPr>
        <w:drawing>
          <wp:inline distT="0" distB="0" distL="0" distR="0" wp14:anchorId="28986151" wp14:editId="5D7276D0">
            <wp:extent cx="5039995" cy="2704465"/>
            <wp:effectExtent l="0" t="0" r="825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9995" cy="2704465"/>
                    </a:xfrm>
                    <a:prstGeom prst="rect">
                      <a:avLst/>
                    </a:prstGeom>
                  </pic:spPr>
                </pic:pic>
              </a:graphicData>
            </a:graphic>
          </wp:inline>
        </w:drawing>
      </w:r>
    </w:p>
    <w:p w14:paraId="072D67AD" w14:textId="571F3A25" w:rsidR="00E82549" w:rsidRDefault="00F26B5F" w:rsidP="00F26B5F">
      <w:pPr>
        <w:pStyle w:val="Caption"/>
        <w:rPr>
          <w:rFonts w:cs="Times New Roman"/>
          <w:szCs w:val="24"/>
        </w:rPr>
      </w:pPr>
      <w:bookmarkStart w:id="44" w:name="_Toc30966357"/>
      <w:bookmarkStart w:id="45" w:name="_Toc170241646"/>
      <w:r>
        <w:t xml:space="preserve">Gambar </w:t>
      </w:r>
      <w:fldSimple w:instr=" SEQ Gambar \* ARABIC ">
        <w:r w:rsidR="006A3DAE">
          <w:rPr>
            <w:noProof/>
          </w:rPr>
          <w:t>23</w:t>
        </w:r>
      </w:fldSimple>
      <w:r w:rsidRPr="00F26B5F">
        <w:rPr>
          <w:lang w:val="id-ID"/>
        </w:rPr>
        <w:t xml:space="preserve"> </w:t>
      </w:r>
      <w:r>
        <w:rPr>
          <w:lang w:val="id-ID"/>
        </w:rPr>
        <w:t>Langkah Pengerjaan 1-sample t Test Dengan Minitab</w:t>
      </w:r>
      <w:bookmarkEnd w:id="44"/>
      <w:bookmarkEnd w:id="45"/>
    </w:p>
    <w:p w14:paraId="73EF0028" w14:textId="77777777" w:rsidR="00E82549" w:rsidRDefault="00E82549" w:rsidP="00E82549">
      <w:pPr>
        <w:spacing w:after="0" w:line="360" w:lineRule="auto"/>
        <w:ind w:left="360"/>
        <w:jc w:val="center"/>
        <w:rPr>
          <w:rFonts w:ascii="Times New Roman" w:hAnsi="Times New Roman" w:cs="Times New Roman"/>
          <w:sz w:val="24"/>
          <w:szCs w:val="24"/>
        </w:rPr>
      </w:pPr>
    </w:p>
    <w:p w14:paraId="32E5F418" w14:textId="77777777" w:rsidR="00E82549" w:rsidRDefault="005C025E" w:rsidP="00935070">
      <w:pPr>
        <w:spacing w:after="0" w:line="360" w:lineRule="auto"/>
        <w:ind w:left="360"/>
        <w:jc w:val="both"/>
        <w:rPr>
          <w:rFonts w:ascii="Times New Roman" w:hAnsi="Times New Roman" w:cs="Times New Roman"/>
          <w:i/>
          <w:iCs/>
          <w:sz w:val="24"/>
          <w:szCs w:val="24"/>
        </w:rPr>
      </w:pPr>
      <w:r w:rsidRPr="008E7F64">
        <w:rPr>
          <w:rFonts w:ascii="Times New Roman" w:hAnsi="Times New Roman" w:cs="Times New Roman"/>
          <w:sz w:val="24"/>
          <w:szCs w:val="24"/>
        </w:rPr>
        <w:t>Langkah 2</w:t>
      </w:r>
      <w:r w:rsidR="00ED6AA5">
        <w:rPr>
          <w:rFonts w:ascii="Times New Roman" w:hAnsi="Times New Roman" w:cs="Times New Roman"/>
          <w:sz w:val="24"/>
          <w:szCs w:val="24"/>
        </w:rPr>
        <w:tab/>
        <w:t xml:space="preserve">: </w:t>
      </w:r>
      <w:r w:rsidRPr="008E7F64">
        <w:rPr>
          <w:rFonts w:ascii="Times New Roman" w:hAnsi="Times New Roman" w:cs="Times New Roman"/>
          <w:sz w:val="24"/>
          <w:szCs w:val="24"/>
        </w:rPr>
        <w:t xml:space="preserve">Lakukan operasi dengan klik menu </w:t>
      </w:r>
      <w:r w:rsidRPr="008E7F64">
        <w:rPr>
          <w:rFonts w:ascii="Times New Roman" w:hAnsi="Times New Roman" w:cs="Times New Roman"/>
          <w:i/>
          <w:iCs/>
          <w:sz w:val="24"/>
          <w:szCs w:val="24"/>
        </w:rPr>
        <w:t xml:space="preserve">stat </w:t>
      </w:r>
      <w:r w:rsidRPr="008E7F64">
        <w:rPr>
          <w:rFonts w:ascii="Times New Roman" w:hAnsi="Times New Roman" w:cs="Times New Roman"/>
          <w:sz w:val="24"/>
          <w:szCs w:val="24"/>
        </w:rPr>
        <w:t xml:space="preserve"> dan sorot </w:t>
      </w:r>
      <w:r w:rsidRPr="008E7F64">
        <w:rPr>
          <w:rFonts w:ascii="Times New Roman" w:hAnsi="Times New Roman" w:cs="Times New Roman"/>
          <w:i/>
          <w:iCs/>
          <w:sz w:val="24"/>
          <w:szCs w:val="24"/>
        </w:rPr>
        <w:t>Basic statistics</w:t>
      </w:r>
    </w:p>
    <w:p w14:paraId="3AD21669" w14:textId="1071EF2C" w:rsidR="005C025E" w:rsidRDefault="005C025E" w:rsidP="00E82549">
      <w:pPr>
        <w:spacing w:after="0" w:line="360" w:lineRule="auto"/>
        <w:ind w:left="1080" w:firstLine="480"/>
        <w:jc w:val="both"/>
        <w:rPr>
          <w:rFonts w:ascii="Times New Roman" w:hAnsi="Times New Roman" w:cs="Times New Roman"/>
          <w:sz w:val="24"/>
          <w:szCs w:val="24"/>
        </w:rPr>
      </w:pPr>
      <w:r w:rsidRPr="008E7F64">
        <w:rPr>
          <w:rFonts w:ascii="Times New Roman" w:hAnsi="Times New Roman" w:cs="Times New Roman"/>
          <w:sz w:val="24"/>
          <w:szCs w:val="24"/>
        </w:rPr>
        <w:t>dan klik 2-</w:t>
      </w:r>
      <w:r w:rsidRPr="008E7F64">
        <w:rPr>
          <w:rFonts w:ascii="Times New Roman" w:hAnsi="Times New Roman" w:cs="Times New Roman"/>
          <w:i/>
          <w:iCs/>
          <w:sz w:val="24"/>
          <w:szCs w:val="24"/>
        </w:rPr>
        <w:t>sample</w:t>
      </w:r>
      <w:r w:rsidRPr="008E7F64">
        <w:rPr>
          <w:rFonts w:ascii="Times New Roman" w:hAnsi="Times New Roman" w:cs="Times New Roman"/>
          <w:sz w:val="24"/>
          <w:szCs w:val="24"/>
        </w:rPr>
        <w:t xml:space="preserve"> t</w:t>
      </w:r>
      <w:r w:rsidR="00E82549">
        <w:rPr>
          <w:rFonts w:ascii="Times New Roman" w:hAnsi="Times New Roman" w:cs="Times New Roman"/>
          <w:sz w:val="24"/>
          <w:szCs w:val="24"/>
        </w:rPr>
        <w:t>..</w:t>
      </w:r>
      <w:r w:rsidRPr="008E7F64">
        <w:rPr>
          <w:rFonts w:ascii="Times New Roman" w:hAnsi="Times New Roman" w:cs="Times New Roman"/>
          <w:sz w:val="24"/>
          <w:szCs w:val="24"/>
        </w:rPr>
        <w:t xml:space="preserve"> sehingga muncul </w:t>
      </w:r>
      <w:r w:rsidRPr="008E7F64">
        <w:rPr>
          <w:rFonts w:ascii="Times New Roman" w:hAnsi="Times New Roman" w:cs="Times New Roman"/>
          <w:i/>
          <w:iCs/>
          <w:sz w:val="24"/>
          <w:szCs w:val="24"/>
        </w:rPr>
        <w:t xml:space="preserve">dialog box </w:t>
      </w:r>
      <w:r w:rsidRPr="008E7F64">
        <w:rPr>
          <w:rFonts w:ascii="Times New Roman" w:hAnsi="Times New Roman" w:cs="Times New Roman"/>
          <w:sz w:val="24"/>
          <w:szCs w:val="24"/>
        </w:rPr>
        <w:t>sebagai berikut</w:t>
      </w:r>
      <w:r w:rsidR="00E82549">
        <w:rPr>
          <w:rFonts w:ascii="Times New Roman" w:hAnsi="Times New Roman" w:cs="Times New Roman"/>
          <w:sz w:val="24"/>
          <w:szCs w:val="24"/>
        </w:rPr>
        <w:t xml:space="preserve"> :</w:t>
      </w:r>
    </w:p>
    <w:p w14:paraId="28B27DE2" w14:textId="23D538E4" w:rsidR="00F26B5F" w:rsidRPr="004C2A06" w:rsidRDefault="004C2A06" w:rsidP="004C2A06">
      <w:pPr>
        <w:spacing w:after="0" w:line="360" w:lineRule="auto"/>
        <w:ind w:left="1080" w:firstLine="480"/>
        <w:jc w:val="both"/>
        <w:rPr>
          <w:rFonts w:ascii="Times New Roman" w:hAnsi="Times New Roman" w:cs="Times New Roman"/>
          <w:sz w:val="24"/>
          <w:szCs w:val="24"/>
        </w:rPr>
      </w:pPr>
      <w:r>
        <w:rPr>
          <w:noProof/>
        </w:rPr>
        <w:lastRenderedPageBreak/>
        <w:drawing>
          <wp:inline distT="0" distB="0" distL="0" distR="0" wp14:anchorId="448C7FD2" wp14:editId="0022C9B0">
            <wp:extent cx="3708008" cy="2622738"/>
            <wp:effectExtent l="0" t="0" r="6985"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16094" cy="2628457"/>
                    </a:xfrm>
                    <a:prstGeom prst="rect">
                      <a:avLst/>
                    </a:prstGeom>
                  </pic:spPr>
                </pic:pic>
              </a:graphicData>
            </a:graphic>
          </wp:inline>
        </w:drawing>
      </w:r>
    </w:p>
    <w:p w14:paraId="632BC3FC" w14:textId="754C5E9A" w:rsidR="00F26B5F" w:rsidRPr="00F26B5F" w:rsidRDefault="00F26B5F" w:rsidP="004C2A06">
      <w:pPr>
        <w:pStyle w:val="Caption"/>
        <w:rPr>
          <w:lang w:val="id-ID"/>
        </w:rPr>
      </w:pPr>
      <w:bookmarkStart w:id="46" w:name="_Toc30966358"/>
      <w:bookmarkStart w:id="47" w:name="_Toc170241647"/>
      <w:r>
        <w:t xml:space="preserve">Gambar </w:t>
      </w:r>
      <w:fldSimple w:instr=" SEQ Gambar \* ARABIC ">
        <w:r w:rsidR="006A3DAE">
          <w:rPr>
            <w:noProof/>
          </w:rPr>
          <w:t>24</w:t>
        </w:r>
      </w:fldSimple>
      <w:r w:rsidRPr="00F26B5F">
        <w:rPr>
          <w:lang w:val="id-ID"/>
        </w:rPr>
        <w:t xml:space="preserve"> </w:t>
      </w:r>
      <w:r>
        <w:rPr>
          <w:lang w:val="id-ID"/>
        </w:rPr>
        <w:t>Dialog Box 2 Sample t Test.</w:t>
      </w:r>
      <w:bookmarkEnd w:id="46"/>
      <w:bookmarkEnd w:id="47"/>
    </w:p>
    <w:p w14:paraId="210A93B5" w14:textId="77777777" w:rsidR="00E82549" w:rsidRPr="008E7F64" w:rsidRDefault="005C025E" w:rsidP="00566202">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Langkah 3</w:t>
      </w:r>
      <w:r w:rsidR="00ED6AA5">
        <w:rPr>
          <w:rFonts w:ascii="Times New Roman" w:hAnsi="Times New Roman" w:cs="Times New Roman"/>
          <w:sz w:val="24"/>
          <w:szCs w:val="24"/>
        </w:rPr>
        <w:tab/>
        <w:t>:</w:t>
      </w:r>
      <w:r w:rsidR="00E82549">
        <w:rPr>
          <w:rFonts w:ascii="Times New Roman" w:hAnsi="Times New Roman" w:cs="Times New Roman"/>
          <w:sz w:val="24"/>
          <w:szCs w:val="24"/>
        </w:rPr>
        <w:t xml:space="preserve"> </w:t>
      </w:r>
      <w:r w:rsidRPr="008E7F64">
        <w:rPr>
          <w:rFonts w:ascii="Times New Roman" w:hAnsi="Times New Roman" w:cs="Times New Roman"/>
          <w:sz w:val="24"/>
          <w:szCs w:val="24"/>
        </w:rPr>
        <w:t xml:space="preserve">Isikan pada </w:t>
      </w:r>
      <w:r w:rsidRPr="008E7F64">
        <w:rPr>
          <w:rFonts w:ascii="Times New Roman" w:hAnsi="Times New Roman" w:cs="Times New Roman"/>
          <w:i/>
          <w:iCs/>
          <w:sz w:val="24"/>
          <w:szCs w:val="24"/>
        </w:rPr>
        <w:t>Samples</w:t>
      </w:r>
      <w:r w:rsidRPr="008E7F64">
        <w:rPr>
          <w:rFonts w:ascii="Times New Roman" w:hAnsi="Times New Roman" w:cs="Times New Roman"/>
          <w:sz w:val="24"/>
          <w:szCs w:val="24"/>
        </w:rPr>
        <w:t xml:space="preserve"> </w:t>
      </w:r>
      <w:r w:rsidRPr="008E7F64">
        <w:rPr>
          <w:rFonts w:ascii="Times New Roman" w:hAnsi="Times New Roman" w:cs="Times New Roman"/>
          <w:i/>
          <w:iCs/>
          <w:sz w:val="24"/>
          <w:szCs w:val="24"/>
        </w:rPr>
        <w:t xml:space="preserve"> in different coloumns </w:t>
      </w:r>
      <w:r w:rsidRPr="008E7F64">
        <w:rPr>
          <w:rFonts w:ascii="Times New Roman" w:hAnsi="Times New Roman" w:cs="Times New Roman"/>
          <w:sz w:val="24"/>
          <w:szCs w:val="24"/>
        </w:rPr>
        <w:t>:</w:t>
      </w:r>
    </w:p>
    <w:p w14:paraId="2DD15594" w14:textId="77777777" w:rsidR="005C025E" w:rsidRPr="00E82549" w:rsidRDefault="005C025E" w:rsidP="00935070">
      <w:pPr>
        <w:spacing w:after="0" w:line="360" w:lineRule="auto"/>
        <w:ind w:left="360"/>
        <w:jc w:val="both"/>
        <w:rPr>
          <w:rFonts w:ascii="Times New Roman" w:hAnsi="Times New Roman" w:cs="Times New Roman"/>
          <w:sz w:val="24"/>
          <w:szCs w:val="24"/>
        </w:rPr>
      </w:pPr>
      <w:r w:rsidRPr="00E82549">
        <w:rPr>
          <w:rFonts w:ascii="Times New Roman" w:hAnsi="Times New Roman" w:cs="Times New Roman"/>
          <w:i/>
          <w:iCs/>
          <w:sz w:val="24"/>
          <w:szCs w:val="24"/>
        </w:rPr>
        <w:t xml:space="preserve">First  </w:t>
      </w:r>
      <w:r w:rsidR="00E82549">
        <w:rPr>
          <w:rFonts w:ascii="Times New Roman" w:hAnsi="Times New Roman" w:cs="Times New Roman"/>
          <w:i/>
          <w:iCs/>
          <w:sz w:val="24"/>
          <w:szCs w:val="24"/>
        </w:rPr>
        <w:tab/>
      </w:r>
      <w:r w:rsidRPr="00E82549">
        <w:rPr>
          <w:rFonts w:ascii="Times New Roman" w:hAnsi="Times New Roman" w:cs="Times New Roman"/>
          <w:sz w:val="24"/>
          <w:szCs w:val="24"/>
        </w:rPr>
        <w:t>: MESIN A</w:t>
      </w:r>
    </w:p>
    <w:p w14:paraId="52CCEBE7"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E82549">
        <w:rPr>
          <w:rFonts w:ascii="Times New Roman" w:hAnsi="Times New Roman" w:cs="Times New Roman"/>
          <w:i/>
          <w:iCs/>
          <w:sz w:val="24"/>
          <w:szCs w:val="24"/>
        </w:rPr>
        <w:t>Second</w:t>
      </w:r>
      <w:r w:rsidRPr="008E7F64">
        <w:rPr>
          <w:rFonts w:ascii="Times New Roman" w:hAnsi="Times New Roman" w:cs="Times New Roman"/>
          <w:i/>
          <w:iCs/>
          <w:sz w:val="24"/>
          <w:szCs w:val="24"/>
        </w:rPr>
        <w:t xml:space="preserve"> </w:t>
      </w:r>
      <w:r w:rsidR="00E82549">
        <w:rPr>
          <w:rFonts w:ascii="Times New Roman" w:hAnsi="Times New Roman" w:cs="Times New Roman"/>
          <w:i/>
          <w:iCs/>
          <w:sz w:val="24"/>
          <w:szCs w:val="24"/>
        </w:rPr>
        <w:tab/>
      </w:r>
      <w:r w:rsidRPr="008E7F64">
        <w:rPr>
          <w:rFonts w:ascii="Times New Roman" w:hAnsi="Times New Roman" w:cs="Times New Roman"/>
          <w:sz w:val="24"/>
          <w:szCs w:val="24"/>
        </w:rPr>
        <w:t>: MESIN B</w:t>
      </w:r>
    </w:p>
    <w:p w14:paraId="1A82CE4B" w14:textId="04B3193F" w:rsidR="005C025E"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Lalu klik OK. Dan hasilnya adalah sebagai berikut :</w:t>
      </w:r>
    </w:p>
    <w:p w14:paraId="2730D0C4" w14:textId="4263F9FB" w:rsidR="00F26B5F" w:rsidRPr="004C2A06" w:rsidRDefault="004C2A06" w:rsidP="004C2A06">
      <w:pPr>
        <w:spacing w:after="0" w:line="360" w:lineRule="auto"/>
        <w:ind w:left="360"/>
        <w:jc w:val="both"/>
        <w:rPr>
          <w:rFonts w:ascii="Times New Roman" w:hAnsi="Times New Roman" w:cs="Times New Roman"/>
          <w:sz w:val="24"/>
          <w:szCs w:val="24"/>
        </w:rPr>
      </w:pPr>
      <w:r>
        <w:rPr>
          <w:noProof/>
        </w:rPr>
        <w:drawing>
          <wp:inline distT="0" distB="0" distL="0" distR="0" wp14:anchorId="7211B92E" wp14:editId="1A72AB29">
            <wp:extent cx="5039995" cy="268986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9995" cy="2689860"/>
                    </a:xfrm>
                    <a:prstGeom prst="rect">
                      <a:avLst/>
                    </a:prstGeom>
                  </pic:spPr>
                </pic:pic>
              </a:graphicData>
            </a:graphic>
          </wp:inline>
        </w:drawing>
      </w:r>
    </w:p>
    <w:p w14:paraId="37B9967A" w14:textId="43F63AD1" w:rsidR="00F26B5F" w:rsidRPr="00DA56F9" w:rsidRDefault="00F26B5F" w:rsidP="00DA56F9">
      <w:pPr>
        <w:pStyle w:val="Caption"/>
        <w:rPr>
          <w:noProof/>
          <w:lang w:val="id-ID"/>
        </w:rPr>
      </w:pPr>
      <w:bookmarkStart w:id="48" w:name="_Toc30966359"/>
      <w:bookmarkStart w:id="49" w:name="_Toc170241648"/>
      <w:r>
        <w:t xml:space="preserve">Gambar </w:t>
      </w:r>
      <w:fldSimple w:instr=" SEQ Gambar \* ARABIC ">
        <w:r w:rsidR="006A3DAE">
          <w:rPr>
            <w:noProof/>
          </w:rPr>
          <w:t>25</w:t>
        </w:r>
      </w:fldSimple>
      <w:r>
        <w:rPr>
          <w:lang w:val="id-ID"/>
        </w:rPr>
        <w:t xml:space="preserve"> Hasil Pengolahan Dengan 2 Sample t Test</w:t>
      </w:r>
      <w:bookmarkEnd w:id="48"/>
      <w:bookmarkEnd w:id="49"/>
    </w:p>
    <w:p w14:paraId="65CEA062"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 xml:space="preserve">Analisis </w:t>
      </w:r>
    </w:p>
    <w:p w14:paraId="42EBB62E"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Dari unjuk kerja kedua mesin tersebut pada Mesin A rata-rata unjuk kerja dalah 69,50 dengan simpangan baku 3,69 sedangkan Mesin B rata-rata unjuk kerja adalah 71,60 dengan simpangan baku 1,35.</w:t>
      </w:r>
    </w:p>
    <w:p w14:paraId="67B8CFBC"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lastRenderedPageBreak/>
        <w:t xml:space="preserve">Dengan menggunakan </w:t>
      </w:r>
      <w:r w:rsidRPr="008E7F64">
        <w:rPr>
          <w:rFonts w:ascii="Times New Roman" w:hAnsi="Times New Roman" w:cs="Times New Roman"/>
          <w:i/>
          <w:iCs/>
          <w:sz w:val="24"/>
          <w:szCs w:val="24"/>
        </w:rPr>
        <w:t>Level of significance</w:t>
      </w:r>
      <w:r w:rsidRPr="008E7F64">
        <w:rPr>
          <w:rFonts w:ascii="Times New Roman" w:hAnsi="Times New Roman" w:cs="Times New Roman"/>
          <w:sz w:val="24"/>
          <w:szCs w:val="24"/>
        </w:rPr>
        <w:t xml:space="preserve"> 0,95 maka diperoleh t-</w:t>
      </w:r>
      <w:r w:rsidRPr="00E82549">
        <w:rPr>
          <w:rFonts w:ascii="Times New Roman" w:hAnsi="Times New Roman" w:cs="Times New Roman"/>
          <w:i/>
          <w:iCs/>
          <w:sz w:val="24"/>
          <w:szCs w:val="24"/>
        </w:rPr>
        <w:t>value</w:t>
      </w:r>
      <w:r w:rsidRPr="008E7F64">
        <w:rPr>
          <w:rFonts w:ascii="Times New Roman" w:hAnsi="Times New Roman" w:cs="Times New Roman"/>
          <w:sz w:val="24"/>
          <w:szCs w:val="24"/>
        </w:rPr>
        <w:t xml:space="preserve"> = -1,69 dengan p-</w:t>
      </w:r>
      <w:r w:rsidRPr="00E82549">
        <w:rPr>
          <w:rFonts w:ascii="Times New Roman" w:hAnsi="Times New Roman" w:cs="Times New Roman"/>
          <w:i/>
          <w:iCs/>
          <w:sz w:val="24"/>
          <w:szCs w:val="24"/>
        </w:rPr>
        <w:t>value</w:t>
      </w:r>
      <w:r w:rsidRPr="008E7F64">
        <w:rPr>
          <w:rFonts w:ascii="Times New Roman" w:hAnsi="Times New Roman" w:cs="Times New Roman"/>
          <w:sz w:val="24"/>
          <w:szCs w:val="24"/>
        </w:rPr>
        <w:t xml:space="preserve"> = 0,119 pada DF = 11.</w:t>
      </w:r>
    </w:p>
    <w:p w14:paraId="38065503" w14:textId="77777777" w:rsidR="005C025E" w:rsidRPr="008E7F64" w:rsidRDefault="005C025E" w:rsidP="00935070">
      <w:pPr>
        <w:spacing w:after="0" w:line="360" w:lineRule="auto"/>
        <w:ind w:left="360"/>
        <w:jc w:val="both"/>
        <w:rPr>
          <w:rFonts w:ascii="Times New Roman" w:hAnsi="Times New Roman" w:cs="Times New Roman"/>
          <w:sz w:val="24"/>
          <w:szCs w:val="24"/>
        </w:rPr>
      </w:pPr>
      <w:r w:rsidRPr="008E7F64">
        <w:rPr>
          <w:rFonts w:ascii="Times New Roman" w:hAnsi="Times New Roman" w:cs="Times New Roman"/>
          <w:sz w:val="24"/>
          <w:szCs w:val="24"/>
        </w:rPr>
        <w:t>Dengan demikian dapat disimpulkan bahwa tidak ada perbedaan antara unjuk kerja Mesin A dan Mesin B.</w:t>
      </w:r>
    </w:p>
    <w:p w14:paraId="65F81547" w14:textId="77777777" w:rsidR="005C025E" w:rsidRPr="008E7F64" w:rsidRDefault="005C025E" w:rsidP="00935070">
      <w:pPr>
        <w:spacing w:after="0" w:line="360" w:lineRule="auto"/>
        <w:ind w:left="360"/>
        <w:jc w:val="both"/>
        <w:rPr>
          <w:rFonts w:ascii="Times New Roman" w:hAnsi="Times New Roman" w:cs="Times New Roman"/>
          <w:b/>
          <w:bCs/>
          <w:sz w:val="24"/>
          <w:szCs w:val="24"/>
        </w:rPr>
      </w:pPr>
    </w:p>
    <w:p w14:paraId="79551FAE" w14:textId="77777777" w:rsidR="005C025E" w:rsidRPr="008E7F64" w:rsidRDefault="005C025E" w:rsidP="0076267D">
      <w:pPr>
        <w:pStyle w:val="Heading2"/>
        <w:numPr>
          <w:ilvl w:val="0"/>
          <w:numId w:val="4"/>
        </w:numPr>
        <w:spacing w:before="0" w:line="360" w:lineRule="auto"/>
        <w:ind w:left="426" w:hanging="426"/>
        <w:rPr>
          <w:rFonts w:cs="Times New Roman"/>
        </w:rPr>
      </w:pPr>
      <w:bookmarkStart w:id="50" w:name="_Toc27658765"/>
      <w:r w:rsidRPr="008E7F64">
        <w:rPr>
          <w:rFonts w:cs="Times New Roman"/>
        </w:rPr>
        <w:t>Paired Sample Test</w:t>
      </w:r>
      <w:bookmarkEnd w:id="50"/>
      <w:r w:rsidRPr="008E7F64">
        <w:rPr>
          <w:rFonts w:cs="Times New Roman"/>
        </w:rPr>
        <w:t xml:space="preserve"> </w:t>
      </w:r>
    </w:p>
    <w:p w14:paraId="51AD3CB6" w14:textId="0D68D6DC" w:rsidR="00F141B1" w:rsidRDefault="005C025E" w:rsidP="00997E78">
      <w:pPr>
        <w:spacing w:line="360" w:lineRule="auto"/>
        <w:ind w:firstLine="709"/>
        <w:jc w:val="both"/>
        <w:rPr>
          <w:rFonts w:ascii="Times New Roman" w:hAnsi="Times New Roman" w:cs="Times New Roman"/>
          <w:sz w:val="24"/>
          <w:szCs w:val="24"/>
        </w:rPr>
      </w:pPr>
      <w:r w:rsidRPr="008E7F64">
        <w:rPr>
          <w:rFonts w:ascii="Times New Roman" w:hAnsi="Times New Roman" w:cs="Times New Roman"/>
          <w:sz w:val="24"/>
          <w:szCs w:val="24"/>
        </w:rPr>
        <w:t>Sekarang apabila data yang akan dibandingkan adalah data yang berpasangan. Maksud dari berpasangan adalah bahwa data tersebut diperoleh sepa</w:t>
      </w:r>
      <w:r w:rsidR="00ED2AD7" w:rsidRPr="008E7F64">
        <w:rPr>
          <w:rFonts w:ascii="Times New Roman" w:hAnsi="Times New Roman" w:cs="Times New Roman"/>
          <w:sz w:val="24"/>
          <w:szCs w:val="24"/>
        </w:rPr>
        <w:t>sang demi sepasang tidak boleh saling dipertukarkan seperti suami-istri, data nilai dua mata kuliah dari seorang mahasiswa dan lain-lain. Karena datanyab adalah berpasangan, maka proses perhitungan didasarkan kepada selisih nilai setiap pasangan data (</w:t>
      </w:r>
      <w:r w:rsidR="00ED2AD7" w:rsidRPr="008E7F64">
        <w:rPr>
          <w:rFonts w:ascii="Times New Roman" w:hAnsi="Times New Roman" w:cs="Times New Roman"/>
          <w:i/>
          <w:iCs/>
          <w:sz w:val="24"/>
          <w:szCs w:val="24"/>
        </w:rPr>
        <w:t>Difference</w:t>
      </w:r>
      <w:r w:rsidR="00ED2AD7" w:rsidRPr="008E7F64">
        <w:rPr>
          <w:rFonts w:ascii="Times New Roman" w:hAnsi="Times New Roman" w:cs="Times New Roman"/>
          <w:sz w:val="24"/>
          <w:szCs w:val="24"/>
        </w:rPr>
        <w:t xml:space="preserve"> atau disingkat dengan </w:t>
      </w:r>
      <w:r w:rsidR="00ED2AD7" w:rsidRPr="00B9745B">
        <w:rPr>
          <w:rFonts w:ascii="Times New Roman" w:hAnsi="Times New Roman" w:cs="Times New Roman"/>
          <w:b/>
          <w:bCs/>
          <w:i/>
          <w:iCs/>
          <w:sz w:val="24"/>
          <w:szCs w:val="24"/>
        </w:rPr>
        <w:t>d</w:t>
      </w:r>
      <w:r w:rsidR="00ED2AD7" w:rsidRPr="008E7F64">
        <w:rPr>
          <w:rFonts w:ascii="Times New Roman" w:hAnsi="Times New Roman" w:cs="Times New Roman"/>
          <w:sz w:val="24"/>
          <w:szCs w:val="24"/>
        </w:rPr>
        <w:t>).</w:t>
      </w:r>
    </w:p>
    <w:p w14:paraId="7DFEFE89" w14:textId="77777777" w:rsidR="00F141B1" w:rsidRDefault="00F141B1" w:rsidP="002A08F5">
      <w:pPr>
        <w:spacing w:line="360" w:lineRule="auto"/>
        <w:ind w:firstLine="709"/>
        <w:jc w:val="both"/>
        <w:rPr>
          <w:rFonts w:ascii="Times New Roman" w:hAnsi="Times New Roman" w:cs="Times New Roman"/>
          <w:sz w:val="24"/>
          <w:szCs w:val="24"/>
        </w:rPr>
      </w:pPr>
    </w:p>
    <w:p w14:paraId="3A77C79B" w14:textId="77777777" w:rsidR="00EE6A18" w:rsidRDefault="00EE6A18" w:rsidP="002A08F5">
      <w:pPr>
        <w:spacing w:line="360" w:lineRule="auto"/>
        <w:ind w:firstLine="709"/>
        <w:jc w:val="both"/>
        <w:rPr>
          <w:rFonts w:ascii="Times New Roman" w:hAnsi="Times New Roman" w:cs="Times New Roman"/>
          <w:sz w:val="24"/>
          <w:szCs w:val="24"/>
        </w:rPr>
      </w:pPr>
    </w:p>
    <w:p w14:paraId="20314646" w14:textId="6F9A53AC" w:rsidR="00F141B1" w:rsidRDefault="00C05039" w:rsidP="002A08F5">
      <w:pPr>
        <w:spacing w:line="36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26CAA1A6" wp14:editId="6492D24A">
                <wp:simplePos x="0" y="0"/>
                <wp:positionH relativeFrom="column">
                  <wp:posOffset>728980</wp:posOffset>
                </wp:positionH>
                <wp:positionV relativeFrom="paragraph">
                  <wp:posOffset>1558925</wp:posOffset>
                </wp:positionV>
                <wp:extent cx="3286125" cy="302260"/>
                <wp:effectExtent l="0" t="635" r="2540" b="1905"/>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03748" w14:textId="4E87367E" w:rsidR="00D43174" w:rsidRPr="00F26B5F" w:rsidRDefault="00D43174" w:rsidP="00F26B5F">
                            <w:pPr>
                              <w:pStyle w:val="Caption"/>
                              <w:rPr>
                                <w:rFonts w:cs="Times New Roman"/>
                                <w:noProof/>
                                <w:szCs w:val="24"/>
                                <w:lang w:val="id-ID"/>
                              </w:rPr>
                            </w:pPr>
                            <w:bookmarkStart w:id="51" w:name="_Toc30966360"/>
                            <w:bookmarkStart w:id="52" w:name="_Toc170241649"/>
                            <w:r>
                              <w:t xml:space="preserve">Gambar </w:t>
                            </w:r>
                            <w:fldSimple w:instr=" SEQ Gambar \* ARABIC ">
                              <w:r>
                                <w:rPr>
                                  <w:noProof/>
                                </w:rPr>
                                <w:t>26</w:t>
                              </w:r>
                            </w:fldSimple>
                            <w:r>
                              <w:rPr>
                                <w:lang w:val="id-ID"/>
                              </w:rPr>
                              <w:t xml:space="preserve"> Deskripsi Paired Sample Test</w:t>
                            </w:r>
                            <w:bookmarkEnd w:id="51"/>
                            <w:bookmarkEnd w:id="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CAA1A6" id="Text Box 50" o:spid="_x0000_s1039" type="#_x0000_t202" style="position:absolute;left:0;text-align:left;margin-left:57.4pt;margin-top:122.75pt;width:258.7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" stroked="f">
                <v:textbox style="mso-fit-shape-to-text:t" inset="0,0,0,0">
                  <w:txbxContent>
                    <w:p w14:paraId="42A03748" w14:textId="4E87367E" w:rsidR="00D43174" w:rsidRPr="00F26B5F" w:rsidRDefault="00D43174" w:rsidP="00F26B5F">
                      <w:pPr>
                        <w:pStyle w:val="Caption"/>
                        <w:rPr>
                          <w:rFonts w:cs="Times New Roman"/>
                          <w:noProof/>
                          <w:szCs w:val="24"/>
                          <w:lang w:val="id-ID"/>
                        </w:rPr>
                      </w:pPr>
                      <w:bookmarkStart w:id="53" w:name="_Toc30966360"/>
                      <w:bookmarkStart w:id="54" w:name="_Toc170241649"/>
                      <w:r>
                        <w:t xml:space="preserve">Gambar </w:t>
                      </w:r>
                      <w:fldSimple w:instr=" SEQ Gambar \* ARABIC ">
                        <w:r>
                          <w:rPr>
                            <w:noProof/>
                          </w:rPr>
                          <w:t>26</w:t>
                        </w:r>
                      </w:fldSimple>
                      <w:r>
                        <w:rPr>
                          <w:lang w:val="id-ID"/>
                        </w:rPr>
                        <w:t xml:space="preserve"> Deskripsi Paired Sample Test</w:t>
                      </w:r>
                      <w:bookmarkEnd w:id="53"/>
                      <w:bookmarkEnd w:id="54"/>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6704" behindDoc="0" locked="0" layoutInCell="1" allowOverlap="1" wp14:anchorId="46A82D2E" wp14:editId="0A4EA039">
                <wp:simplePos x="0" y="0"/>
                <wp:positionH relativeFrom="column">
                  <wp:posOffset>728980</wp:posOffset>
                </wp:positionH>
                <wp:positionV relativeFrom="paragraph">
                  <wp:posOffset>-718820</wp:posOffset>
                </wp:positionV>
                <wp:extent cx="3286125" cy="2220595"/>
                <wp:effectExtent l="6985" t="8890" r="12065" b="8890"/>
                <wp:wrapNone/>
                <wp:docPr id="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2220595"/>
                          <a:chOff x="0" y="0"/>
                          <a:chExt cx="32863" cy="22204"/>
                        </a:xfrm>
                      </wpg:grpSpPr>
                      <wpg:grpSp>
                        <wpg:cNvPr id="10" name="Group 72"/>
                        <wpg:cNvGrpSpPr>
                          <a:grpSpLocks/>
                        </wpg:cNvGrpSpPr>
                        <wpg:grpSpPr bwMode="auto">
                          <a:xfrm>
                            <a:off x="0" y="106"/>
                            <a:ext cx="11811" cy="22098"/>
                            <a:chOff x="0" y="0"/>
                            <a:chExt cx="11811" cy="22098"/>
                          </a:xfrm>
                        </wpg:grpSpPr>
                        <wps:wsp>
                          <wps:cNvPr id="11" name="Oval 37"/>
                          <wps:cNvSpPr>
                            <a:spLocks noChangeArrowheads="1"/>
                          </wps:cNvSpPr>
                          <wps:spPr bwMode="auto">
                            <a:xfrm>
                              <a:off x="0" y="0"/>
                              <a:ext cx="11811" cy="22098"/>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2" name="Text Box 38"/>
                          <wps:cNvSpPr txBox="1">
                            <a:spLocks noChangeArrowheads="1"/>
                          </wps:cNvSpPr>
                          <wps:spPr bwMode="auto">
                            <a:xfrm>
                              <a:off x="2445" y="1701"/>
                              <a:ext cx="742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A745" w14:textId="77777777" w:rsidR="00D43174" w:rsidRPr="00CA4EDC" w:rsidRDefault="00D43174" w:rsidP="00F141B1">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wps:txbx>
                          <wps:bodyPr rot="0" vert="horz" wrap="square" lIns="91440" tIns="45720" rIns="91440" bIns="45720" anchor="t" anchorCtr="0" upright="1">
                            <a:noAutofit/>
                          </wps:bodyPr>
                        </wps:wsp>
                        <wps:wsp>
                          <wps:cNvPr id="13" name="Oval 39"/>
                          <wps:cNvSpPr>
                            <a:spLocks noChangeArrowheads="1"/>
                          </wps:cNvSpPr>
                          <wps:spPr bwMode="auto">
                            <a:xfrm>
                              <a:off x="1169" y="4146"/>
                              <a:ext cx="9762" cy="16266"/>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33551773" w14:textId="77777777" w:rsidR="00D43174" w:rsidRDefault="00D43174" w:rsidP="00F141B1">
                                <w:pPr>
                                  <w:jc w:val="center"/>
                                  <w:rPr>
                                    <w:rFonts w:ascii="Times New Roman" w:hAnsi="Times New Roman" w:cs="Times New Roman"/>
                                  </w:rPr>
                                </w:pPr>
                                <w:r w:rsidRPr="009A5B76">
                                  <w:rPr>
                                    <w:rFonts w:ascii="Times New Roman" w:hAnsi="Times New Roman" w:cs="Times New Roman"/>
                                  </w:rPr>
                                  <w:t>Sampel</w:t>
                                </w:r>
                              </w:p>
                              <w:p w14:paraId="627157AA" w14:textId="77777777" w:rsidR="00D43174" w:rsidRPr="009A5B76" w:rsidRDefault="00D43174" w:rsidP="00F141B1">
                                <w:pPr>
                                  <w:jc w:val="center"/>
                                  <w:rPr>
                                    <w:rFonts w:ascii="Times New Roman" w:hAnsi="Times New Roman" w:cs="Times New Roman"/>
                                  </w:rPr>
                                </w:pPr>
                              </w:p>
                              <w:p w14:paraId="313CFA23" w14:textId="77777777" w:rsidR="00D43174" w:rsidRDefault="00D43174" w:rsidP="00F141B1">
                                <w:pPr>
                                  <w:jc w:val="center"/>
                                  <w:rPr>
                                    <w:rFonts w:ascii="Times New Roman" w:hAnsi="Times New Roman" w:cs="Times New Roman"/>
                                    <w:sz w:val="24"/>
                                    <w:szCs w:val="24"/>
                                  </w:rPr>
                                </w:pPr>
                              </w:p>
                              <w:p w14:paraId="0B54E157" w14:textId="77777777" w:rsidR="00D43174" w:rsidRPr="00CA4EDC" w:rsidRDefault="00D43174" w:rsidP="00F141B1">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wpg:grpSp>
                          <wpg:cNvPr id="16" name="Group 58"/>
                          <wpg:cNvGrpSpPr>
                            <a:grpSpLocks/>
                          </wpg:cNvGrpSpPr>
                          <wpg:grpSpPr bwMode="auto">
                            <a:xfrm>
                              <a:off x="5422" y="9144"/>
                              <a:ext cx="1489" cy="9671"/>
                              <a:chOff x="0" y="0"/>
                              <a:chExt cx="1488" cy="9671"/>
                            </a:xfrm>
                          </wpg:grpSpPr>
                          <wps:wsp>
                            <wps:cNvPr id="17" name="Oval 54"/>
                            <wps:cNvSpPr>
                              <a:spLocks noChangeArrowheads="1"/>
                            </wps:cNvSpPr>
                            <wps:spPr bwMode="auto">
                              <a:xfrm>
                                <a:off x="0" y="0"/>
                                <a:ext cx="1488" cy="1807"/>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8" name="Oval 55"/>
                            <wps:cNvSpPr>
                              <a:spLocks noChangeArrowheads="1"/>
                            </wps:cNvSpPr>
                            <wps:spPr bwMode="auto">
                              <a:xfrm>
                                <a:off x="0" y="2445"/>
                                <a:ext cx="1485" cy="1803"/>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1" name="Oval 56"/>
                            <wps:cNvSpPr>
                              <a:spLocks noChangeArrowheads="1"/>
                            </wps:cNvSpPr>
                            <wps:spPr bwMode="auto">
                              <a:xfrm>
                                <a:off x="0" y="5103"/>
                                <a:ext cx="1485" cy="1804"/>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27" name="Oval 57"/>
                            <wps:cNvSpPr>
                              <a:spLocks noChangeArrowheads="1"/>
                            </wps:cNvSpPr>
                            <wps:spPr bwMode="auto">
                              <a:xfrm>
                                <a:off x="0" y="7868"/>
                                <a:ext cx="1485" cy="1803"/>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g:grpSp>
                      </wpg:grpSp>
                      <wpg:grpSp>
                        <wpg:cNvPr id="33" name="Group 65"/>
                        <wpg:cNvGrpSpPr>
                          <a:grpSpLocks/>
                        </wpg:cNvGrpSpPr>
                        <wpg:grpSpPr bwMode="auto">
                          <a:xfrm>
                            <a:off x="21052" y="0"/>
                            <a:ext cx="11811" cy="22098"/>
                            <a:chOff x="0" y="0"/>
                            <a:chExt cx="11811" cy="22098"/>
                          </a:xfrm>
                        </wpg:grpSpPr>
                        <wps:wsp>
                          <wps:cNvPr id="37" name="Oval 50"/>
                          <wps:cNvSpPr>
                            <a:spLocks noChangeArrowheads="1"/>
                          </wps:cNvSpPr>
                          <wps:spPr bwMode="auto">
                            <a:xfrm>
                              <a:off x="0" y="0"/>
                              <a:ext cx="11811" cy="22098"/>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36C8ABD1" w14:textId="77777777" w:rsidR="00D43174" w:rsidRDefault="00D43174" w:rsidP="009A5B76">
                                <w:pPr>
                                  <w:jc w:val="center"/>
                                </w:pPr>
                              </w:p>
                              <w:p w14:paraId="4B74376F" w14:textId="77777777" w:rsidR="00D43174" w:rsidRDefault="00D43174" w:rsidP="009A5B76">
                                <w:pPr>
                                  <w:jc w:val="center"/>
                                </w:pPr>
                              </w:p>
                              <w:p w14:paraId="447F743E" w14:textId="77777777" w:rsidR="00D43174" w:rsidRDefault="00D43174" w:rsidP="009A5B76">
                                <w:pPr>
                                  <w:jc w:val="center"/>
                                </w:pPr>
                              </w:p>
                              <w:p w14:paraId="689B3CF9" w14:textId="77777777" w:rsidR="00D43174" w:rsidRDefault="00D43174" w:rsidP="009A5B76">
                                <w:pPr>
                                  <w:jc w:val="center"/>
                                </w:pPr>
                              </w:p>
                              <w:p w14:paraId="267EFD1E" w14:textId="77777777" w:rsidR="00D43174" w:rsidRDefault="00D43174" w:rsidP="009A5B76">
                                <w:pPr>
                                  <w:jc w:val="center"/>
                                </w:pPr>
                              </w:p>
                              <w:p w14:paraId="70C12783" w14:textId="77777777" w:rsidR="00D43174" w:rsidRDefault="00D43174" w:rsidP="009A5B76">
                                <w:pPr>
                                  <w:jc w:val="center"/>
                                </w:pPr>
                              </w:p>
                              <w:p w14:paraId="3D15AE99" w14:textId="77777777" w:rsidR="00D43174" w:rsidRDefault="00D43174" w:rsidP="009A5B76">
                                <w:pPr>
                                  <w:jc w:val="center"/>
                                </w:pPr>
                              </w:p>
                              <w:p w14:paraId="03D7ED8A" w14:textId="77777777" w:rsidR="00D43174" w:rsidRDefault="00D43174" w:rsidP="009A5B76">
                                <w:pPr>
                                  <w:jc w:val="center"/>
                                </w:pPr>
                              </w:p>
                              <w:p w14:paraId="0DC08554" w14:textId="77777777" w:rsidR="00D43174" w:rsidRDefault="00D43174" w:rsidP="009A5B76">
                                <w:pPr>
                                  <w:jc w:val="center"/>
                                </w:pPr>
                              </w:p>
                              <w:p w14:paraId="2DC791DA" w14:textId="77777777" w:rsidR="00D43174" w:rsidRDefault="00D43174" w:rsidP="009A5B76">
                                <w:pPr>
                                  <w:jc w:val="center"/>
                                </w:pPr>
                              </w:p>
                              <w:p w14:paraId="5C3323B9" w14:textId="77777777" w:rsidR="00D43174" w:rsidRDefault="00D43174" w:rsidP="009A5B76">
                                <w:pPr>
                                  <w:jc w:val="center"/>
                                </w:pPr>
                              </w:p>
                              <w:p w14:paraId="30EE4DA5" w14:textId="77777777" w:rsidR="00D43174" w:rsidRDefault="00D43174" w:rsidP="009A5B76">
                                <w:pPr>
                                  <w:jc w:val="center"/>
                                </w:pPr>
                              </w:p>
                              <w:p w14:paraId="412579D3" w14:textId="77777777" w:rsidR="00D43174" w:rsidRDefault="00D43174" w:rsidP="009A5B76">
                                <w:pPr>
                                  <w:jc w:val="center"/>
                                </w:pPr>
                              </w:p>
                              <w:p w14:paraId="55BF670C" w14:textId="77777777" w:rsidR="00D43174" w:rsidRDefault="00D43174" w:rsidP="009A5B76">
                                <w:pPr>
                                  <w:jc w:val="center"/>
                                </w:pPr>
                              </w:p>
                              <w:p w14:paraId="2AE11792" w14:textId="77777777" w:rsidR="00D43174" w:rsidRDefault="00D43174" w:rsidP="009A5B76">
                                <w:pPr>
                                  <w:jc w:val="center"/>
                                </w:pPr>
                              </w:p>
                              <w:p w14:paraId="1851F836" w14:textId="77777777" w:rsidR="00D43174" w:rsidRDefault="00D43174" w:rsidP="009A5B76">
                                <w:pPr>
                                  <w:jc w:val="center"/>
                                </w:pPr>
                              </w:p>
                            </w:txbxContent>
                          </wps:txbx>
                          <wps:bodyPr rot="0" vert="horz" wrap="square" lIns="91440" tIns="45720" rIns="91440" bIns="45720" anchor="ctr" anchorCtr="0" upright="1">
                            <a:noAutofit/>
                          </wps:bodyPr>
                        </wps:wsp>
                        <wps:wsp>
                          <wps:cNvPr id="38" name="Oval 51"/>
                          <wps:cNvSpPr>
                            <a:spLocks noChangeArrowheads="1"/>
                          </wps:cNvSpPr>
                          <wps:spPr bwMode="auto">
                            <a:xfrm>
                              <a:off x="1063" y="4359"/>
                              <a:ext cx="9760" cy="16262"/>
                            </a:xfrm>
                            <a:prstGeom prst="ellipse">
                              <a:avLst/>
                            </a:prstGeom>
                            <a:solidFill>
                              <a:schemeClr val="lt1">
                                <a:lumMod val="100000"/>
                                <a:lumOff val="0"/>
                              </a:schemeClr>
                            </a:solidFill>
                            <a:ln w="12700">
                              <a:solidFill>
                                <a:schemeClr val="dk1">
                                  <a:lumMod val="100000"/>
                                  <a:lumOff val="0"/>
                                </a:schemeClr>
                              </a:solidFill>
                              <a:miter lim="800000"/>
                              <a:headEnd/>
                              <a:tailEnd/>
                            </a:ln>
                          </wps:spPr>
                          <wps:txbx>
                            <w:txbxContent>
                              <w:p w14:paraId="2B620AD5" w14:textId="77777777" w:rsidR="00D43174" w:rsidRDefault="00D43174" w:rsidP="009A5B76">
                                <w:pPr>
                                  <w:jc w:val="center"/>
                                  <w:rPr>
                                    <w:rFonts w:ascii="Times New Roman" w:hAnsi="Times New Roman" w:cs="Times New Roman"/>
                                  </w:rPr>
                                </w:pPr>
                                <w:r w:rsidRPr="009A5B76">
                                  <w:rPr>
                                    <w:rFonts w:ascii="Times New Roman" w:hAnsi="Times New Roman" w:cs="Times New Roman"/>
                                  </w:rPr>
                                  <w:t>Sampel</w:t>
                                </w:r>
                              </w:p>
                              <w:p w14:paraId="6B4660B2" w14:textId="77777777" w:rsidR="00D43174" w:rsidRPr="009A5B76" w:rsidRDefault="00D43174" w:rsidP="009A5B76">
                                <w:pPr>
                                  <w:jc w:val="center"/>
                                  <w:rPr>
                                    <w:rFonts w:ascii="Times New Roman" w:hAnsi="Times New Roman" w:cs="Times New Roman"/>
                                  </w:rPr>
                                </w:pPr>
                              </w:p>
                              <w:p w14:paraId="05F88C45" w14:textId="77777777" w:rsidR="00D43174" w:rsidRDefault="00D43174" w:rsidP="009A5B76">
                                <w:pPr>
                                  <w:jc w:val="center"/>
                                  <w:rPr>
                                    <w:rFonts w:ascii="Times New Roman" w:hAnsi="Times New Roman" w:cs="Times New Roman"/>
                                    <w:sz w:val="24"/>
                                    <w:szCs w:val="24"/>
                                  </w:rPr>
                                </w:pPr>
                              </w:p>
                              <w:p w14:paraId="2B29F36E" w14:textId="77777777" w:rsidR="00D43174" w:rsidRPr="00CA4EDC" w:rsidRDefault="00D43174" w:rsidP="009A5B76">
                                <w:pPr>
                                  <w:jc w:val="center"/>
                                  <w:rPr>
                                    <w:rFonts w:ascii="Times New Roman" w:hAnsi="Times New Roman" w:cs="Times New Roman"/>
                                    <w:sz w:val="24"/>
                                    <w:szCs w:val="24"/>
                                  </w:rPr>
                                </w:pPr>
                              </w:p>
                            </w:txbxContent>
                          </wps:txbx>
                          <wps:bodyPr rot="0" vert="horz" wrap="square" lIns="91440" tIns="45720" rIns="91440" bIns="45720" anchor="ctr" anchorCtr="0" upright="1">
                            <a:noAutofit/>
                          </wps:bodyPr>
                        </wps:wsp>
                        <wps:wsp>
                          <wps:cNvPr id="39" name="Text Box 52"/>
                          <wps:cNvSpPr txBox="1">
                            <a:spLocks noChangeArrowheads="1"/>
                          </wps:cNvSpPr>
                          <wps:spPr bwMode="auto">
                            <a:xfrm>
                              <a:off x="2339" y="1701"/>
                              <a:ext cx="7429"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5434" w14:textId="77777777" w:rsidR="00D43174" w:rsidRPr="00CA4EDC" w:rsidRDefault="00D43174" w:rsidP="009A5B76">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wps:txbx>
                          <wps:bodyPr rot="0" vert="horz" wrap="square" lIns="91440" tIns="45720" rIns="91440" bIns="45720" anchor="t" anchorCtr="0" upright="1">
                            <a:noAutofit/>
                          </wps:bodyPr>
                        </wps:wsp>
                        <wpg:grpSp>
                          <wpg:cNvPr id="46" name="Group 59"/>
                          <wpg:cNvGrpSpPr>
                            <a:grpSpLocks/>
                          </wpg:cNvGrpSpPr>
                          <wpg:grpSpPr bwMode="auto">
                            <a:xfrm>
                              <a:off x="5209" y="9144"/>
                              <a:ext cx="1489" cy="9671"/>
                              <a:chOff x="0" y="0"/>
                              <a:chExt cx="1488" cy="9671"/>
                            </a:xfrm>
                          </wpg:grpSpPr>
                          <wps:wsp>
                            <wps:cNvPr id="48" name="Oval 60"/>
                            <wps:cNvSpPr>
                              <a:spLocks noChangeArrowheads="1"/>
                            </wps:cNvSpPr>
                            <wps:spPr bwMode="auto">
                              <a:xfrm>
                                <a:off x="0" y="0"/>
                                <a:ext cx="1488" cy="1807"/>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49" name="Oval 61"/>
                            <wps:cNvSpPr>
                              <a:spLocks noChangeArrowheads="1"/>
                            </wps:cNvSpPr>
                            <wps:spPr bwMode="auto">
                              <a:xfrm>
                                <a:off x="0" y="2445"/>
                                <a:ext cx="1485" cy="1803"/>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50" name="Oval 62"/>
                            <wps:cNvSpPr>
                              <a:spLocks noChangeArrowheads="1"/>
                            </wps:cNvSpPr>
                            <wps:spPr bwMode="auto">
                              <a:xfrm>
                                <a:off x="0" y="5103"/>
                                <a:ext cx="1485" cy="1804"/>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51" name="Oval 63"/>
                            <wps:cNvSpPr>
                              <a:spLocks noChangeArrowheads="1"/>
                            </wps:cNvSpPr>
                            <wps:spPr bwMode="auto">
                              <a:xfrm>
                                <a:off x="0" y="7868"/>
                                <a:ext cx="1485" cy="1803"/>
                              </a:xfrm>
                              <a:prstGeom prst="ellipse">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g:grpSp>
                      </wpg:grpSp>
                      <wpg:grpSp>
                        <wpg:cNvPr id="52" name="Group 70"/>
                        <wpg:cNvGrpSpPr>
                          <a:grpSpLocks/>
                        </wpg:cNvGrpSpPr>
                        <wpg:grpSpPr bwMode="auto">
                          <a:xfrm>
                            <a:off x="6866" y="10012"/>
                            <a:ext cx="19354" cy="8293"/>
                            <a:chOff x="0" y="0"/>
                            <a:chExt cx="19353" cy="8293"/>
                          </a:xfrm>
                        </wpg:grpSpPr>
                        <wps:wsp>
                          <wps:cNvPr id="53" name="Straight Arrow Connector 66"/>
                          <wps:cNvCnPr>
                            <a:cxnSpLocks noChangeShapeType="1"/>
                          </wps:cNvCnPr>
                          <wps:spPr bwMode="auto">
                            <a:xfrm>
                              <a:off x="0" y="0"/>
                              <a:ext cx="19353" cy="0"/>
                            </a:xfrm>
                            <a:prstGeom prst="straightConnector1">
                              <a:avLst/>
                            </a:prstGeom>
                            <a:noFill/>
                            <a:ln w="12700">
                              <a:solidFill>
                                <a:schemeClr val="dk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4" name="Straight Arrow Connector 67"/>
                          <wps:cNvCnPr>
                            <a:cxnSpLocks noChangeShapeType="1"/>
                          </wps:cNvCnPr>
                          <wps:spPr bwMode="auto">
                            <a:xfrm>
                              <a:off x="0" y="2658"/>
                              <a:ext cx="19348" cy="0"/>
                            </a:xfrm>
                            <a:prstGeom prst="straightConnector1">
                              <a:avLst/>
                            </a:prstGeom>
                            <a:noFill/>
                            <a:ln w="12700">
                              <a:solidFill>
                                <a:schemeClr val="dk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5" name="Straight Arrow Connector 68"/>
                          <wps:cNvCnPr>
                            <a:cxnSpLocks noChangeShapeType="1"/>
                          </wps:cNvCnPr>
                          <wps:spPr bwMode="auto">
                            <a:xfrm>
                              <a:off x="0" y="8293"/>
                              <a:ext cx="19348" cy="0"/>
                            </a:xfrm>
                            <a:prstGeom prst="straightConnector1">
                              <a:avLst/>
                            </a:prstGeom>
                            <a:noFill/>
                            <a:ln w="12700">
                              <a:solidFill>
                                <a:schemeClr val="dk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56" name="Straight Arrow Connector 69"/>
                          <wps:cNvCnPr>
                            <a:cxnSpLocks noChangeShapeType="1"/>
                          </wps:cNvCnPr>
                          <wps:spPr bwMode="auto">
                            <a:xfrm>
                              <a:off x="0" y="5316"/>
                              <a:ext cx="19348" cy="0"/>
                            </a:xfrm>
                            <a:prstGeom prst="straightConnector1">
                              <a:avLst/>
                            </a:prstGeom>
                            <a:noFill/>
                            <a:ln w="12700">
                              <a:solidFill>
                                <a:schemeClr val="dk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6A82D2E" id="Group 73" o:spid="_x0000_s1040" style="position:absolute;left:0;text-align:left;margin-left:57.4pt;margin-top:-56.6pt;width:258.75pt;height:174.85pt;z-index:251656704" coordsize="32863,2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">
                <v:group id="Group 72" o:spid="_x0000_s1041" style="position:absolute;top:106;width:11811;height:22098" coordsize="11811,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37" o:spid="_x0000_s1042" style="position:absolute;width:11811;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" fillcolor="white [3201]" strokecolor="black [3200]" strokeweight="1pt">
                    <v:stroke joinstyle="miter"/>
                  </v:oval>
                  <v:shape id="Text Box 38" o:spid="_x0000_s1043" type="#_x0000_t202" style="position:absolute;left:2445;top:1701;width:7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436A745" w14:textId="77777777" w:rsidR="00D43174" w:rsidRPr="00CA4EDC" w:rsidRDefault="00D43174" w:rsidP="00F141B1">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v:textbox>
                  </v:shape>
                  <v:oval id="Oval 39" o:spid="_x0000_s1044" style="position:absolute;left:1169;top:4146;width:9762;height:16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" fillcolor="white [3201]" strokecolor="black [3200]" strokeweight="1pt">
                    <v:stroke joinstyle="miter"/>
                    <v:textbox>
                      <w:txbxContent>
                        <w:p w14:paraId="33551773" w14:textId="77777777" w:rsidR="00D43174" w:rsidRDefault="00D43174" w:rsidP="00F141B1">
                          <w:pPr>
                            <w:jc w:val="center"/>
                            <w:rPr>
                              <w:rFonts w:ascii="Times New Roman" w:hAnsi="Times New Roman" w:cs="Times New Roman"/>
                            </w:rPr>
                          </w:pPr>
                          <w:r w:rsidRPr="009A5B76">
                            <w:rPr>
                              <w:rFonts w:ascii="Times New Roman" w:hAnsi="Times New Roman" w:cs="Times New Roman"/>
                            </w:rPr>
                            <w:t>Sampel</w:t>
                          </w:r>
                        </w:p>
                        <w:p w14:paraId="627157AA" w14:textId="77777777" w:rsidR="00D43174" w:rsidRPr="009A5B76" w:rsidRDefault="00D43174" w:rsidP="00F141B1">
                          <w:pPr>
                            <w:jc w:val="center"/>
                            <w:rPr>
                              <w:rFonts w:ascii="Times New Roman" w:hAnsi="Times New Roman" w:cs="Times New Roman"/>
                            </w:rPr>
                          </w:pPr>
                        </w:p>
                        <w:p w14:paraId="313CFA23" w14:textId="77777777" w:rsidR="00D43174" w:rsidRDefault="00D43174" w:rsidP="00F141B1">
                          <w:pPr>
                            <w:jc w:val="center"/>
                            <w:rPr>
                              <w:rFonts w:ascii="Times New Roman" w:hAnsi="Times New Roman" w:cs="Times New Roman"/>
                              <w:sz w:val="24"/>
                              <w:szCs w:val="24"/>
                            </w:rPr>
                          </w:pPr>
                        </w:p>
                        <w:p w14:paraId="0B54E157" w14:textId="77777777" w:rsidR="00D43174" w:rsidRPr="00CA4EDC" w:rsidRDefault="00D43174" w:rsidP="00F141B1">
                          <w:pPr>
                            <w:jc w:val="center"/>
                            <w:rPr>
                              <w:rFonts w:ascii="Times New Roman" w:hAnsi="Times New Roman" w:cs="Times New Roman"/>
                              <w:sz w:val="24"/>
                              <w:szCs w:val="24"/>
                            </w:rPr>
                          </w:pPr>
                        </w:p>
                      </w:txbxContent>
                    </v:textbox>
                  </v:oval>
                  <v:group id="Group 58" o:spid="_x0000_s1045" style="position:absolute;left:5422;top:9144;width:1489;height:9671" coordsize="148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54" o:spid="_x0000_s1046" style="position:absolute;width:1488;height: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" fillcolor="white [3201]" strokecolor="black [3200]" strokeweight="1pt">
                      <v:stroke joinstyle="miter"/>
                    </v:oval>
                    <v:oval id="Oval 55" o:spid="_x0000_s1047" style="position:absolute;top:2445;width:14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" fillcolor="white [3201]" strokecolor="black [3200]" strokeweight="1pt">
                      <v:stroke joinstyle="miter"/>
                    </v:oval>
                    <v:oval id="Oval 56" o:spid="_x0000_s1048" style="position:absolute;top:5103;width:1485;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oval id="Oval 57" o:spid="_x0000_s1049" style="position:absolute;top:7868;width:14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" fillcolor="white [3201]" strokecolor="black [3200]" strokeweight="1pt">
                      <v:stroke joinstyle="miter"/>
                    </v:oval>
                  </v:group>
                </v:group>
                <v:group id="Group 65" o:spid="_x0000_s1050" style="position:absolute;left:21052;width:11811;height:22098" coordsize="11811,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50" o:spid="_x0000_s1051" style="position:absolute;width:11811;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" fillcolor="white [3201]" strokecolor="black [3200]" strokeweight="1pt">
                    <v:stroke joinstyle="miter"/>
                    <v:textbox>
                      <w:txbxContent>
                        <w:p w14:paraId="36C8ABD1" w14:textId="77777777" w:rsidR="00D43174" w:rsidRDefault="00D43174" w:rsidP="009A5B76">
                          <w:pPr>
                            <w:jc w:val="center"/>
                          </w:pPr>
                        </w:p>
                        <w:p w14:paraId="4B74376F" w14:textId="77777777" w:rsidR="00D43174" w:rsidRDefault="00D43174" w:rsidP="009A5B76">
                          <w:pPr>
                            <w:jc w:val="center"/>
                          </w:pPr>
                        </w:p>
                        <w:p w14:paraId="447F743E" w14:textId="77777777" w:rsidR="00D43174" w:rsidRDefault="00D43174" w:rsidP="009A5B76">
                          <w:pPr>
                            <w:jc w:val="center"/>
                          </w:pPr>
                        </w:p>
                        <w:p w14:paraId="689B3CF9" w14:textId="77777777" w:rsidR="00D43174" w:rsidRDefault="00D43174" w:rsidP="009A5B76">
                          <w:pPr>
                            <w:jc w:val="center"/>
                          </w:pPr>
                        </w:p>
                        <w:p w14:paraId="267EFD1E" w14:textId="77777777" w:rsidR="00D43174" w:rsidRDefault="00D43174" w:rsidP="009A5B76">
                          <w:pPr>
                            <w:jc w:val="center"/>
                          </w:pPr>
                        </w:p>
                        <w:p w14:paraId="70C12783" w14:textId="77777777" w:rsidR="00D43174" w:rsidRDefault="00D43174" w:rsidP="009A5B76">
                          <w:pPr>
                            <w:jc w:val="center"/>
                          </w:pPr>
                        </w:p>
                        <w:p w14:paraId="3D15AE99" w14:textId="77777777" w:rsidR="00D43174" w:rsidRDefault="00D43174" w:rsidP="009A5B76">
                          <w:pPr>
                            <w:jc w:val="center"/>
                          </w:pPr>
                        </w:p>
                        <w:p w14:paraId="03D7ED8A" w14:textId="77777777" w:rsidR="00D43174" w:rsidRDefault="00D43174" w:rsidP="009A5B76">
                          <w:pPr>
                            <w:jc w:val="center"/>
                          </w:pPr>
                        </w:p>
                        <w:p w14:paraId="0DC08554" w14:textId="77777777" w:rsidR="00D43174" w:rsidRDefault="00D43174" w:rsidP="009A5B76">
                          <w:pPr>
                            <w:jc w:val="center"/>
                          </w:pPr>
                        </w:p>
                        <w:p w14:paraId="2DC791DA" w14:textId="77777777" w:rsidR="00D43174" w:rsidRDefault="00D43174" w:rsidP="009A5B76">
                          <w:pPr>
                            <w:jc w:val="center"/>
                          </w:pPr>
                        </w:p>
                        <w:p w14:paraId="5C3323B9" w14:textId="77777777" w:rsidR="00D43174" w:rsidRDefault="00D43174" w:rsidP="009A5B76">
                          <w:pPr>
                            <w:jc w:val="center"/>
                          </w:pPr>
                        </w:p>
                        <w:p w14:paraId="30EE4DA5" w14:textId="77777777" w:rsidR="00D43174" w:rsidRDefault="00D43174" w:rsidP="009A5B76">
                          <w:pPr>
                            <w:jc w:val="center"/>
                          </w:pPr>
                        </w:p>
                        <w:p w14:paraId="412579D3" w14:textId="77777777" w:rsidR="00D43174" w:rsidRDefault="00D43174" w:rsidP="009A5B76">
                          <w:pPr>
                            <w:jc w:val="center"/>
                          </w:pPr>
                        </w:p>
                        <w:p w14:paraId="55BF670C" w14:textId="77777777" w:rsidR="00D43174" w:rsidRDefault="00D43174" w:rsidP="009A5B76">
                          <w:pPr>
                            <w:jc w:val="center"/>
                          </w:pPr>
                        </w:p>
                        <w:p w14:paraId="2AE11792" w14:textId="77777777" w:rsidR="00D43174" w:rsidRDefault="00D43174" w:rsidP="009A5B76">
                          <w:pPr>
                            <w:jc w:val="center"/>
                          </w:pPr>
                        </w:p>
                        <w:p w14:paraId="1851F836" w14:textId="77777777" w:rsidR="00D43174" w:rsidRDefault="00D43174" w:rsidP="009A5B76">
                          <w:pPr>
                            <w:jc w:val="center"/>
                          </w:pPr>
                        </w:p>
                      </w:txbxContent>
                    </v:textbox>
                  </v:oval>
                  <v:oval id="Oval 51" o:spid="_x0000_s1052" style="position:absolute;left:1063;top:4359;width:9760;height:16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fZvwAAANsAAAAPAAAAZHJzL2Rvd25yZXYueG1sRE/Pa8Iw&#10;FL4L/g/hCbuIJpsw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BlN9fZvwAAANsAAAAPAAAAAAAA&#10;AAAAAAAAAAcCAABkcnMvZG93bnJldi54bWxQSwUGAAAAAAMAAwC3AAAA8wIAAAAA&#10;" fillcolor="white [3201]" strokecolor="black [3200]" strokeweight="1pt">
                    <v:stroke joinstyle="miter"/>
                    <v:textbox>
                      <w:txbxContent>
                        <w:p w14:paraId="2B620AD5" w14:textId="77777777" w:rsidR="00D43174" w:rsidRDefault="00D43174" w:rsidP="009A5B76">
                          <w:pPr>
                            <w:jc w:val="center"/>
                            <w:rPr>
                              <w:rFonts w:ascii="Times New Roman" w:hAnsi="Times New Roman" w:cs="Times New Roman"/>
                            </w:rPr>
                          </w:pPr>
                          <w:r w:rsidRPr="009A5B76">
                            <w:rPr>
                              <w:rFonts w:ascii="Times New Roman" w:hAnsi="Times New Roman" w:cs="Times New Roman"/>
                            </w:rPr>
                            <w:t>Sampel</w:t>
                          </w:r>
                        </w:p>
                        <w:p w14:paraId="6B4660B2" w14:textId="77777777" w:rsidR="00D43174" w:rsidRPr="009A5B76" w:rsidRDefault="00D43174" w:rsidP="009A5B76">
                          <w:pPr>
                            <w:jc w:val="center"/>
                            <w:rPr>
                              <w:rFonts w:ascii="Times New Roman" w:hAnsi="Times New Roman" w:cs="Times New Roman"/>
                            </w:rPr>
                          </w:pPr>
                        </w:p>
                        <w:p w14:paraId="05F88C45" w14:textId="77777777" w:rsidR="00D43174" w:rsidRDefault="00D43174" w:rsidP="009A5B76">
                          <w:pPr>
                            <w:jc w:val="center"/>
                            <w:rPr>
                              <w:rFonts w:ascii="Times New Roman" w:hAnsi="Times New Roman" w:cs="Times New Roman"/>
                              <w:sz w:val="24"/>
                              <w:szCs w:val="24"/>
                            </w:rPr>
                          </w:pPr>
                        </w:p>
                        <w:p w14:paraId="2B29F36E" w14:textId="77777777" w:rsidR="00D43174" w:rsidRPr="00CA4EDC" w:rsidRDefault="00D43174" w:rsidP="009A5B76">
                          <w:pPr>
                            <w:jc w:val="center"/>
                            <w:rPr>
                              <w:rFonts w:ascii="Times New Roman" w:hAnsi="Times New Roman" w:cs="Times New Roman"/>
                              <w:sz w:val="24"/>
                              <w:szCs w:val="24"/>
                            </w:rPr>
                          </w:pPr>
                        </w:p>
                      </w:txbxContent>
                    </v:textbox>
                  </v:oval>
                  <v:shape id="_x0000_s1053" type="#_x0000_t202" style="position:absolute;left:2339;top:1701;width:7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8F35434" w14:textId="77777777" w:rsidR="00D43174" w:rsidRPr="00CA4EDC" w:rsidRDefault="00D43174" w:rsidP="009A5B76">
                          <w:pPr>
                            <w:jc w:val="center"/>
                            <w:rPr>
                              <w:rFonts w:ascii="Times New Roman" w:hAnsi="Times New Roman" w:cs="Times New Roman"/>
                              <w:sz w:val="24"/>
                              <w:szCs w:val="24"/>
                            </w:rPr>
                          </w:pPr>
                          <w:r>
                            <w:rPr>
                              <w:rFonts w:ascii="Times New Roman" w:hAnsi="Times New Roman" w:cs="Times New Roman"/>
                              <w:sz w:val="24"/>
                              <w:szCs w:val="24"/>
                            </w:rPr>
                            <w:t>P</w:t>
                          </w:r>
                          <w:r w:rsidRPr="00CA4EDC">
                            <w:rPr>
                              <w:rFonts w:ascii="Times New Roman" w:hAnsi="Times New Roman" w:cs="Times New Roman"/>
                              <w:sz w:val="24"/>
                              <w:szCs w:val="24"/>
                            </w:rPr>
                            <w:t>opulasi</w:t>
                          </w:r>
                        </w:p>
                      </w:txbxContent>
                    </v:textbox>
                  </v:shape>
                  <v:group id="Group 59" o:spid="_x0000_s1054" style="position:absolute;left:5209;top:9144;width:1489;height:9671" coordsize="1488,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60" o:spid="_x0000_s1055" style="position:absolute;width:1488;height:1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SkvwAAANsAAAAPAAAAZHJzL2Rvd25yZXYueG1sRE/Pa8Iw&#10;FL4L/g/hCbuIJhsy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A9MaSkvwAAANsAAAAPAAAAAAAA&#10;AAAAAAAAAAcCAABkcnMvZG93bnJldi54bWxQSwUGAAAAAAMAAwC3AAAA8wIAAAAA&#10;" fillcolor="white [3201]" strokecolor="black [3200]" strokeweight="1pt">
                      <v:stroke joinstyle="miter"/>
                    </v:oval>
                    <v:oval id="Oval 61" o:spid="_x0000_s1056" style="position:absolute;top:2445;width:14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E/wgAAANsAAAAPAAAAZHJzL2Rvd25yZXYueG1sRI9BawIx&#10;FITvBf9DeEIvRZMWKb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BSfQE/wgAAANsAAAAPAAAA&#10;AAAAAAAAAAAAAAcCAABkcnMvZG93bnJldi54bWxQSwUGAAAAAAMAAwC3AAAA9gIAAAAA&#10;" fillcolor="white [3201]" strokecolor="black [3200]" strokeweight="1pt">
                      <v:stroke joinstyle="miter"/>
                    </v:oval>
                    <v:oval id="Oval 62" o:spid="_x0000_s1057" style="position:absolute;top:5103;width:1485;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" fillcolor="white [3201]" strokecolor="black [3200]" strokeweight="1pt">
                      <v:stroke joinstyle="miter"/>
                    </v:oval>
                    <v:oval id="Oval 63" o:spid="_x0000_s1058" style="position:absolute;top:7868;width:148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vkwgAAANsAAAAPAAAAZHJzL2Rvd25yZXYueG1sRI9BawIx&#10;FITvQv9DeIIXqYmC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Ap0pvkwgAAANsAAAAPAAAA&#10;AAAAAAAAAAAAAAcCAABkcnMvZG93bnJldi54bWxQSwUGAAAAAAMAAwC3AAAA9gIAAAAA&#10;" fillcolor="white [3201]" strokecolor="black [3200]" strokeweight="1pt">
                      <v:stroke joinstyle="miter"/>
                    </v:oval>
                  </v:group>
                </v:group>
                <v:group id="Group 70" o:spid="_x0000_s1059" style="position:absolute;left:6866;top:10012;width:19354;height:8293" coordsize="19353,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Straight Arrow Connector 66" o:spid="_x0000_s1060" type="#_x0000_t32" style="position:absolute;width:19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" strokecolor="black [3200]" strokeweight="1pt">
                    <v:stroke startarrow="block" endarrow="block" joinstyle="miter"/>
                  </v:shape>
                  <v:shape id="Straight Arrow Connector 67" o:spid="_x0000_s1061" type="#_x0000_t32" style="position:absolute;top:2658;width:19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" strokecolor="black [3200]" strokeweight="1pt">
                    <v:stroke startarrow="block" endarrow="block" joinstyle="miter"/>
                  </v:shape>
                  <v:shape id="Straight Arrow Connector 68" o:spid="_x0000_s1062" type="#_x0000_t32" style="position:absolute;top:8293;width:19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" strokecolor="black [3200]" strokeweight="1pt">
                    <v:stroke startarrow="block" endarrow="block" joinstyle="miter"/>
                  </v:shape>
                  <v:shape id="Straight Arrow Connector 69" o:spid="_x0000_s1063" type="#_x0000_t32" style="position:absolute;top:5316;width:19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" strokecolor="black [3200]" strokeweight="1pt">
                    <v:stroke startarrow="block" endarrow="block" joinstyle="miter"/>
                  </v:shape>
                </v:group>
              </v:group>
            </w:pict>
          </mc:Fallback>
        </mc:AlternateContent>
      </w:r>
    </w:p>
    <w:p w14:paraId="1D61B16A" w14:textId="77777777" w:rsidR="00F141B1" w:rsidRDefault="00F141B1" w:rsidP="002A08F5">
      <w:pPr>
        <w:spacing w:line="360" w:lineRule="auto"/>
        <w:ind w:firstLine="709"/>
        <w:jc w:val="both"/>
        <w:rPr>
          <w:rFonts w:ascii="Times New Roman" w:hAnsi="Times New Roman" w:cs="Times New Roman"/>
          <w:sz w:val="24"/>
          <w:szCs w:val="24"/>
        </w:rPr>
      </w:pPr>
    </w:p>
    <w:p w14:paraId="47DFFC02" w14:textId="77777777" w:rsidR="00F141B1" w:rsidRDefault="00F141B1" w:rsidP="002A08F5">
      <w:pPr>
        <w:spacing w:line="360" w:lineRule="auto"/>
        <w:ind w:firstLine="709"/>
        <w:jc w:val="both"/>
        <w:rPr>
          <w:rFonts w:ascii="Times New Roman" w:hAnsi="Times New Roman" w:cs="Times New Roman"/>
          <w:sz w:val="24"/>
          <w:szCs w:val="24"/>
        </w:rPr>
      </w:pPr>
    </w:p>
    <w:p w14:paraId="76D3C405" w14:textId="77777777" w:rsidR="00F141B1" w:rsidRDefault="00F141B1" w:rsidP="002A08F5">
      <w:pPr>
        <w:spacing w:line="360" w:lineRule="auto"/>
        <w:ind w:firstLine="709"/>
        <w:jc w:val="both"/>
        <w:rPr>
          <w:rFonts w:ascii="Times New Roman" w:hAnsi="Times New Roman" w:cs="Times New Roman"/>
          <w:sz w:val="24"/>
          <w:szCs w:val="24"/>
        </w:rPr>
      </w:pPr>
    </w:p>
    <w:p w14:paraId="3513F837" w14:textId="77777777" w:rsidR="00F141B1" w:rsidRPr="008E7F64" w:rsidRDefault="00F141B1" w:rsidP="002A08F5">
      <w:pPr>
        <w:spacing w:line="360" w:lineRule="auto"/>
        <w:ind w:firstLine="709"/>
        <w:jc w:val="both"/>
        <w:rPr>
          <w:rFonts w:ascii="Times New Roman" w:hAnsi="Times New Roman" w:cs="Times New Roman"/>
          <w:sz w:val="24"/>
          <w:szCs w:val="24"/>
        </w:rPr>
      </w:pPr>
    </w:p>
    <w:p w14:paraId="5A262E52" w14:textId="77777777" w:rsidR="00ED2AD7" w:rsidRPr="008E7F64" w:rsidRDefault="00ED2AD7" w:rsidP="00ED2AD7">
      <w:pPr>
        <w:spacing w:line="360" w:lineRule="auto"/>
        <w:ind w:firstLine="426"/>
        <w:jc w:val="both"/>
        <w:rPr>
          <w:rFonts w:ascii="Times New Roman" w:hAnsi="Times New Roman" w:cs="Times New Roman"/>
          <w:sz w:val="24"/>
          <w:szCs w:val="24"/>
        </w:rPr>
      </w:pPr>
      <w:r w:rsidRPr="008E7F64">
        <w:rPr>
          <w:rFonts w:ascii="Times New Roman" w:hAnsi="Times New Roman" w:cs="Times New Roman"/>
          <w:sz w:val="24"/>
          <w:szCs w:val="24"/>
        </w:rPr>
        <w:t>Langkah-langkah yang dilakukan adalah :</w:t>
      </w:r>
    </w:p>
    <w:p w14:paraId="05CBDF8D" w14:textId="77777777" w:rsidR="00ED2AD7" w:rsidRPr="008E7F64" w:rsidRDefault="00ED2AD7" w:rsidP="0076267D">
      <w:pPr>
        <w:pStyle w:val="ListParagraph"/>
        <w:numPr>
          <w:ilvl w:val="0"/>
          <w:numId w:val="5"/>
        </w:numPr>
        <w:spacing w:line="360" w:lineRule="auto"/>
        <w:ind w:left="851" w:hanging="426"/>
        <w:jc w:val="both"/>
        <w:rPr>
          <w:rFonts w:ascii="Times New Roman" w:hAnsi="Times New Roman" w:cs="Times New Roman"/>
          <w:sz w:val="24"/>
          <w:szCs w:val="24"/>
        </w:rPr>
      </w:pPr>
      <w:r w:rsidRPr="008E7F64">
        <w:rPr>
          <w:rFonts w:ascii="Times New Roman" w:hAnsi="Times New Roman" w:cs="Times New Roman"/>
          <w:sz w:val="24"/>
          <w:szCs w:val="24"/>
        </w:rPr>
        <w:t>Pembuatan Hipotesis yaitu :</w:t>
      </w:r>
    </w:p>
    <w:p w14:paraId="794BDCF1" w14:textId="77777777" w:rsidR="00ED2AD7" w:rsidRPr="008E7F64" w:rsidRDefault="00D43174" w:rsidP="009A5B76">
      <w:pPr>
        <w:pStyle w:val="ListParagraph"/>
        <w:spacing w:after="0" w:line="360" w:lineRule="auto"/>
        <w:ind w:firstLine="131"/>
        <w:jc w:val="both"/>
        <w:rPr>
          <w:rFonts w:ascii="Times New Roman" w:eastAsiaTheme="minorEastAsia" w:hAnsi="Times New Roman" w:cs="Times New Roman"/>
          <w:sz w:val="14"/>
          <w:szCs w:val="14"/>
          <w:vertAlign w:val="subscript"/>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ED2AD7" w:rsidRPr="008E7F64">
        <w:rPr>
          <w:rFonts w:ascii="Times New Roman" w:eastAsiaTheme="minorEastAsia" w:hAnsi="Times New Roman" w:cs="Times New Roman"/>
          <w:sz w:val="24"/>
          <w:szCs w:val="24"/>
        </w:rPr>
        <w:t xml:space="preserve"> : D = 0</w:t>
      </w:r>
    </w:p>
    <w:p w14:paraId="6E67F6A5" w14:textId="77777777" w:rsidR="00997E78" w:rsidRPr="004E5F1C" w:rsidRDefault="00D43174" w:rsidP="004E5F1C">
      <w:pPr>
        <w:pStyle w:val="ListParagraph"/>
        <w:spacing w:after="0" w:line="360" w:lineRule="auto"/>
        <w:ind w:firstLine="13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ED2AD7" w:rsidRPr="008E7F64">
        <w:rPr>
          <w:rFonts w:ascii="Times New Roman" w:eastAsiaTheme="minorEastAsia" w:hAnsi="Times New Roman" w:cs="Times New Roman"/>
          <w:sz w:val="24"/>
          <w:szCs w:val="24"/>
        </w:rPr>
        <w:t xml:space="preserve"> : D ≠ 0</w:t>
      </w:r>
    </w:p>
    <w:p w14:paraId="256E03C4" w14:textId="77777777" w:rsidR="00ED2AD7" w:rsidRPr="008E7F64" w:rsidRDefault="00ED2AD7" w:rsidP="0076267D">
      <w:pPr>
        <w:pStyle w:val="ListParagraph"/>
        <w:numPr>
          <w:ilvl w:val="0"/>
          <w:numId w:val="5"/>
        </w:numPr>
        <w:spacing w:line="360" w:lineRule="auto"/>
        <w:ind w:left="851" w:hanging="426"/>
        <w:jc w:val="both"/>
        <w:rPr>
          <w:rFonts w:ascii="Times New Roman" w:hAnsi="Times New Roman" w:cs="Times New Roman"/>
          <w:sz w:val="24"/>
          <w:szCs w:val="24"/>
        </w:rPr>
      </w:pPr>
      <w:r w:rsidRPr="008E7F64">
        <w:rPr>
          <w:rFonts w:ascii="Times New Roman" w:hAnsi="Times New Roman" w:cs="Times New Roman"/>
          <w:sz w:val="24"/>
          <w:szCs w:val="24"/>
        </w:rPr>
        <w:t>Statistik uji adalah sebagai berikut :</w:t>
      </w:r>
    </w:p>
    <w:p w14:paraId="0893385E" w14:textId="77777777" w:rsidR="00ED2AD7" w:rsidRPr="008E7F64" w:rsidRDefault="00ED2AD7" w:rsidP="00ED2AD7">
      <w:pPr>
        <w:pStyle w:val="ListParagraph"/>
        <w:spacing w:line="360" w:lineRule="auto"/>
        <w:ind w:left="851"/>
        <w:jc w:val="both"/>
        <w:rPr>
          <w:rFonts w:ascii="Times New Roman" w:eastAsiaTheme="minorEastAsia" w:hAnsi="Times New Roman" w:cs="Times New Roman"/>
          <w:sz w:val="24"/>
          <w:szCs w:val="24"/>
        </w:rPr>
      </w:pPr>
      <w:r w:rsidRPr="0010118D">
        <w:rPr>
          <w:rFonts w:ascii="Times New Roman" w:hAnsi="Times New Roman" w:cs="Times New Roman"/>
          <w:sz w:val="32"/>
          <w:szCs w:val="32"/>
        </w:rPr>
        <w:t>t =</w:t>
      </w:r>
      <m:oMath>
        <m:f>
          <m:fPr>
            <m:ctrlPr>
              <w:rPr>
                <w:rFonts w:ascii="Cambria Math" w:hAnsi="Cambria Math" w:cs="Times New Roman"/>
                <w:i/>
                <w:sz w:val="32"/>
                <w:szCs w:val="32"/>
              </w:rPr>
            </m:ctrlPr>
          </m:fPr>
          <m:num>
            <m:acc>
              <m:accPr>
                <m:chr m:val="̅"/>
                <m:ctrlPr>
                  <w:rPr>
                    <w:rFonts w:ascii="Cambria Math" w:hAnsi="Cambria Math" w:cs="Times New Roman"/>
                    <w:i/>
                    <w:sz w:val="32"/>
                    <w:szCs w:val="32"/>
                  </w:rPr>
                </m:ctrlPr>
              </m:accPr>
              <m:e>
                <m:r>
                  <w:rPr>
                    <w:rFonts w:ascii="Cambria Math" w:hAnsi="Cambria Math" w:cs="Times New Roman"/>
                    <w:sz w:val="32"/>
                    <w:szCs w:val="32"/>
                  </w:rPr>
                  <m:t>D</m:t>
                </m:r>
              </m:e>
            </m:acc>
          </m:num>
          <m:den>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s</m:t>
                    </m:r>
                  </m:e>
                  <m:sub>
                    <m:r>
                      <w:rPr>
                        <w:rFonts w:ascii="Cambria Math" w:hAnsi="Cambria Math" w:cs="Times New Roman"/>
                        <w:sz w:val="32"/>
                        <w:szCs w:val="32"/>
                      </w:rPr>
                      <m:t>d</m:t>
                    </m:r>
                  </m:sub>
                </m:sSub>
              </m:num>
              <m:den>
                <m:rad>
                  <m:radPr>
                    <m:degHide m:val="1"/>
                    <m:ctrlPr>
                      <w:rPr>
                        <w:rFonts w:ascii="Cambria Math" w:hAnsi="Cambria Math" w:cs="Times New Roman"/>
                        <w:i/>
                        <w:sz w:val="32"/>
                        <w:szCs w:val="32"/>
                      </w:rPr>
                    </m:ctrlPr>
                  </m:radPr>
                  <m:deg/>
                  <m:e>
                    <m:r>
                      <w:rPr>
                        <w:rFonts w:ascii="Cambria Math" w:hAnsi="Cambria Math" w:cs="Times New Roman"/>
                        <w:sz w:val="32"/>
                        <w:szCs w:val="32"/>
                      </w:rPr>
                      <m:t>n</m:t>
                    </m:r>
                  </m:e>
                </m:rad>
              </m:den>
            </m:f>
          </m:den>
        </m:f>
      </m:oMath>
      <w:r w:rsidRPr="0010118D">
        <w:rPr>
          <w:rFonts w:ascii="Times New Roman" w:eastAsiaTheme="minorEastAsia" w:hAnsi="Times New Roman" w:cs="Times New Roman"/>
          <w:sz w:val="28"/>
          <w:szCs w:val="28"/>
        </w:rPr>
        <w:t xml:space="preserve"> </w:t>
      </w:r>
      <w:r w:rsidRPr="008E7F64">
        <w:rPr>
          <w:rFonts w:ascii="Times New Roman" w:eastAsiaTheme="minorEastAsia" w:hAnsi="Times New Roman" w:cs="Times New Roman"/>
          <w:sz w:val="24"/>
          <w:szCs w:val="24"/>
        </w:rPr>
        <w:t>,dengan</w:t>
      </w:r>
    </w:p>
    <w:p w14:paraId="12E6308A" w14:textId="77777777" w:rsidR="00ED2AD7" w:rsidRPr="008E7F64" w:rsidRDefault="00D43174" w:rsidP="00ED2AD7">
      <w:pPr>
        <w:pStyle w:val="ListParagraph"/>
        <w:spacing w:line="360" w:lineRule="auto"/>
        <w:ind w:left="851"/>
        <w:jc w:val="both"/>
        <w:rPr>
          <w:rFonts w:ascii="Times New Roman" w:eastAsiaTheme="minorEastAsia" w:hAnsi="Times New Roman" w:cs="Times New Roman"/>
          <w:sz w:val="24"/>
          <w:szCs w:val="24"/>
        </w:rPr>
      </w:pPr>
      <m:oMath>
        <m:acc>
          <m:accPr>
            <m:chr m:val="̅"/>
            <m:ctrlPr>
              <w:rPr>
                <w:rFonts w:ascii="Cambria Math" w:hAnsi="Cambria Math" w:cs="Times New Roman"/>
                <w:i/>
                <w:sz w:val="28"/>
                <w:szCs w:val="28"/>
              </w:rPr>
            </m:ctrlPr>
          </m:accPr>
          <m:e>
            <m:r>
              <w:rPr>
                <w:rFonts w:ascii="Cambria Math" w:hAnsi="Cambria Math" w:cs="Times New Roman"/>
                <w:sz w:val="28"/>
                <w:szCs w:val="28"/>
              </w:rPr>
              <m:t>D</m:t>
            </m:r>
          </m:e>
        </m:acc>
      </m:oMath>
      <w:r w:rsidR="00ED2AD7" w:rsidRPr="009A5B7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nary>
              <m:naryPr>
                <m:chr m:val="∑"/>
                <m:limLoc m:val="undOvr"/>
                <m:subHide m:val="1"/>
                <m:supHide m:val="1"/>
                <m:ctrlPr>
                  <w:rPr>
                    <w:rFonts w:ascii="Cambria Math" w:eastAsiaTheme="minorEastAsia" w:hAnsi="Cambria Math" w:cs="Times New Roman"/>
                    <w:i/>
                    <w:sz w:val="28"/>
                    <w:szCs w:val="28"/>
                  </w:rPr>
                </m:ctrlPr>
              </m:naryPr>
              <m:sub/>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nary>
          </m:num>
          <m:den>
            <m:r>
              <w:rPr>
                <w:rFonts w:ascii="Cambria Math" w:eastAsiaTheme="minorEastAsia" w:hAnsi="Cambria Math" w:cs="Times New Roman"/>
                <w:sz w:val="28"/>
                <w:szCs w:val="28"/>
              </w:rPr>
              <m:t>n</m:t>
            </m:r>
          </m:den>
        </m:f>
      </m:oMath>
      <w:r w:rsidR="00ED2AD7" w:rsidRPr="008E7F64">
        <w:rPr>
          <w:rFonts w:ascii="Times New Roman" w:eastAsiaTheme="minorEastAsia" w:hAnsi="Times New Roman" w:cs="Times New Roman"/>
          <w:sz w:val="24"/>
          <w:szCs w:val="24"/>
        </w:rPr>
        <w:t xml:space="preserve"> </w:t>
      </w:r>
    </w:p>
    <w:p w14:paraId="23E0CF10" w14:textId="77777777" w:rsidR="00ED2AD7" w:rsidRPr="009A5B76" w:rsidRDefault="00ED2AD7" w:rsidP="00ED2AD7">
      <w:pPr>
        <w:pStyle w:val="ListParagraph"/>
        <w:spacing w:line="360" w:lineRule="auto"/>
        <w:ind w:left="851"/>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w:lastRenderedPageBreak/>
          <m:t>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oMath>
      <w:r w:rsidRPr="009A5B76">
        <w:rPr>
          <w:rFonts w:ascii="Times New Roman" w:eastAsiaTheme="minorEastAsia" w:hAnsi="Times New Roman" w:cs="Times New Roman"/>
          <w:sz w:val="28"/>
          <w:szCs w:val="28"/>
        </w:rPr>
        <w:t xml:space="preserve"> </w:t>
      </w:r>
    </w:p>
    <w:p w14:paraId="027463BF" w14:textId="77777777" w:rsidR="00ED2AD7" w:rsidRPr="009A5B76" w:rsidRDefault="00D43174" w:rsidP="00ED2AD7">
      <w:pPr>
        <w:pStyle w:val="ListParagraph"/>
        <w:spacing w:line="360" w:lineRule="auto"/>
        <w:ind w:left="851"/>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d</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e>
                  </m:nary>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m:t>
                      </m:r>
                    </m:e>
                  </m:acc>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n-1</m:t>
                  </m:r>
                </m:den>
              </m:f>
            </m:e>
          </m:rad>
        </m:oMath>
      </m:oMathPara>
    </w:p>
    <w:p w14:paraId="46233C13" w14:textId="77777777" w:rsidR="00ED2AD7" w:rsidRPr="008E7F64" w:rsidRDefault="00ED2AD7" w:rsidP="0076267D">
      <w:pPr>
        <w:pStyle w:val="ListParagraph"/>
        <w:numPr>
          <w:ilvl w:val="0"/>
          <w:numId w:val="5"/>
        </w:numPr>
        <w:spacing w:line="360" w:lineRule="auto"/>
        <w:ind w:left="851" w:hanging="426"/>
        <w:jc w:val="both"/>
        <w:rPr>
          <w:rFonts w:ascii="Times New Roman" w:hAnsi="Times New Roman" w:cs="Times New Roman"/>
          <w:sz w:val="24"/>
          <w:szCs w:val="24"/>
        </w:rPr>
      </w:pPr>
      <w:r w:rsidRPr="008E7F64">
        <w:rPr>
          <w:rFonts w:ascii="Times New Roman" w:hAnsi="Times New Roman" w:cs="Times New Roman"/>
          <w:sz w:val="24"/>
          <w:szCs w:val="24"/>
        </w:rPr>
        <w:t xml:space="preserve">Menentukan </w:t>
      </w:r>
      <w:r w:rsidRPr="008E7F64">
        <w:rPr>
          <w:rFonts w:ascii="Times New Roman" w:hAnsi="Times New Roman" w:cs="Times New Roman"/>
          <w:i/>
          <w:iCs/>
          <w:sz w:val="24"/>
          <w:szCs w:val="24"/>
        </w:rPr>
        <w:t xml:space="preserve">Level of significance </w:t>
      </w:r>
      <w:r w:rsidRPr="008E7F64">
        <w:rPr>
          <w:rFonts w:ascii="Times New Roman" w:hAnsi="Times New Roman" w:cs="Times New Roman"/>
          <w:sz w:val="24"/>
          <w:szCs w:val="24"/>
        </w:rPr>
        <w:t>(α)</w:t>
      </w:r>
    </w:p>
    <w:p w14:paraId="50C48CC1" w14:textId="32E91679" w:rsidR="00ED2AD7" w:rsidRDefault="00F430C1" w:rsidP="0076267D">
      <w:pPr>
        <w:pStyle w:val="ListParagraph"/>
        <w:numPr>
          <w:ilvl w:val="0"/>
          <w:numId w:val="5"/>
        </w:numPr>
        <w:spacing w:line="360" w:lineRule="auto"/>
        <w:ind w:left="851" w:hanging="426"/>
        <w:jc w:val="both"/>
        <w:rPr>
          <w:rFonts w:ascii="Times New Roman" w:hAnsi="Times New Roman" w:cs="Times New Roman"/>
          <w:sz w:val="24"/>
          <w:szCs w:val="24"/>
        </w:rPr>
      </w:pPr>
      <w:r w:rsidRPr="008E7F64">
        <w:rPr>
          <w:rFonts w:ascii="Times New Roman" w:hAnsi="Times New Roman" w:cs="Times New Roman"/>
          <w:sz w:val="24"/>
          <w:szCs w:val="24"/>
        </w:rPr>
        <w:t>Menentukan peraturan-peraturan pengujiannya/kriterianya</w:t>
      </w:r>
    </w:p>
    <w:p w14:paraId="60E8C6B9" w14:textId="77777777" w:rsidR="00563028" w:rsidRDefault="00563028" w:rsidP="00563028">
      <w:pPr>
        <w:pStyle w:val="ListParagraph"/>
        <w:keepNext/>
        <w:spacing w:line="360" w:lineRule="auto"/>
        <w:ind w:left="851"/>
        <w:jc w:val="both"/>
      </w:pPr>
      <w:r>
        <w:object w:dxaOrig="6165" w:dyaOrig="2401" w14:anchorId="2E10BFE5">
          <v:shape id="_x0000_i1027" type="#_x0000_t75" style="width:308.25pt;height:120.05pt" o:ole="">
            <v:imagedata r:id="rId44" o:title=""/>
          </v:shape>
          <o:OLEObject Type="Embed" ProgID="Visio.Drawing.15" ShapeID="_x0000_i1027" DrawAspect="Content" ObjectID="_1800871229" r:id="rId45"/>
        </w:object>
      </w:r>
    </w:p>
    <w:p w14:paraId="330FFB25" w14:textId="46DBA140" w:rsidR="00563028" w:rsidRPr="008E7F64" w:rsidRDefault="00563028" w:rsidP="00563028">
      <w:pPr>
        <w:pStyle w:val="Caption"/>
        <w:rPr>
          <w:rFonts w:cs="Times New Roman"/>
          <w:szCs w:val="24"/>
        </w:rPr>
      </w:pPr>
      <w:r>
        <w:t xml:space="preserve">Gambar </w:t>
      </w:r>
      <w:fldSimple w:instr=" SEQ Gambar \* ARABIC ">
        <w:r w:rsidR="006A3DAE">
          <w:rPr>
            <w:noProof/>
          </w:rPr>
          <w:t>27</w:t>
        </w:r>
      </w:fldSimple>
      <w:r w:rsidRPr="00563028">
        <w:rPr>
          <w:lang w:val="id-ID"/>
        </w:rPr>
        <w:t xml:space="preserve"> </w:t>
      </w:r>
      <w:r>
        <w:rPr>
          <w:lang w:val="id-ID"/>
        </w:rPr>
        <w:t>Daerah Penerimaan dan Penolakan Paired Sample t Test</w:t>
      </w:r>
    </w:p>
    <w:p w14:paraId="72D1B7A9" w14:textId="51914765" w:rsidR="00F430C1" w:rsidRPr="00DA56F9" w:rsidRDefault="00D43174" w:rsidP="00DA56F9">
      <w:pPr>
        <w:pStyle w:val="ListParagraph"/>
        <w:spacing w:after="0" w:line="360" w:lineRule="auto"/>
        <w:ind w:left="851"/>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F430C1" w:rsidRPr="008E7F64">
        <w:rPr>
          <w:rFonts w:ascii="Times New Roman" w:eastAsiaTheme="minorEastAsia" w:hAnsi="Times New Roman" w:cs="Times New Roman"/>
          <w:sz w:val="24"/>
          <w:szCs w:val="24"/>
        </w:rPr>
        <w:t xml:space="preserve"> diterima apabila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 xml:space="preserve"> ; n-1)</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2</m:t>
                </m:r>
              </m:den>
            </m:f>
            <m:r>
              <w:rPr>
                <w:rFonts w:ascii="Cambria Math" w:hAnsi="Cambria Math" w:cs="Times New Roman"/>
                <w:sz w:val="24"/>
                <w:szCs w:val="24"/>
              </w:rPr>
              <m:t xml:space="preserve"> ; n-1)</m:t>
            </m:r>
          </m:sub>
        </m:sSub>
      </m:oMath>
    </w:p>
    <w:p w14:paraId="2911F8C4" w14:textId="4D6CDFF5" w:rsidR="00F430C1" w:rsidRPr="008E7F64" w:rsidRDefault="00D43174" w:rsidP="00DA56F9">
      <w:pPr>
        <w:pStyle w:val="ListParagraph"/>
        <w:spacing w:after="0" w:line="360" w:lineRule="auto"/>
        <w:ind w:left="851"/>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00F430C1" w:rsidRPr="008E7F64">
        <w:rPr>
          <w:rFonts w:ascii="Times New Roman" w:eastAsiaTheme="minorEastAsia" w:hAnsi="Times New Roman" w:cs="Times New Roman"/>
          <w:sz w:val="24"/>
          <w:szCs w:val="24"/>
        </w:rPr>
        <w:t>ditolak apabila</w:t>
      </w:r>
      <m:oMath>
        <m:sSub>
          <m:sSubPr>
            <m:ctrlPr>
              <w:rPr>
                <w:rFonts w:ascii="Cambria Math" w:hAnsi="Cambria Math" w:cs="Times New Roman"/>
                <w:i/>
                <w:sz w:val="24"/>
                <w:szCs w:val="24"/>
              </w:rPr>
            </m:ctrlPr>
          </m:sSubPr>
          <m:e>
            <m:r>
              <w:rPr>
                <w:rFonts w:ascii="Cambria Math" w:hAnsi="Cambria Math" w:cs="Times New Roman"/>
                <w:sz w:val="24"/>
                <w:szCs w:val="24"/>
              </w:rPr>
              <m:t>t &lt;-t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 xml:space="preserve">2 </m:t>
                </m:r>
              </m:den>
            </m:f>
            <m:r>
              <w:rPr>
                <w:rFonts w:ascii="Cambria Math" w:hAnsi="Cambria Math" w:cs="Times New Roman"/>
                <w:sz w:val="24"/>
                <w:szCs w:val="24"/>
              </w:rPr>
              <m:t>; n-1)</m:t>
            </m:r>
          </m:sub>
        </m:sSub>
      </m:oMath>
      <w:r w:rsidR="00563028" w:rsidRPr="008E7F64">
        <w:rPr>
          <w:rFonts w:ascii="Times New Roman" w:eastAsiaTheme="minorEastAsia" w:hAnsi="Times New Roman" w:cs="Times New Roman"/>
          <w:sz w:val="24"/>
          <w:szCs w:val="24"/>
        </w:rPr>
        <w:t xml:space="preserve"> atau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α</m:t>
                </m:r>
              </m:num>
              <m:den>
                <m:r>
                  <w:rPr>
                    <w:rFonts w:ascii="Cambria Math" w:hAnsi="Cambria Math" w:cs="Times New Roman"/>
                    <w:sz w:val="24"/>
                    <w:szCs w:val="24"/>
                  </w:rPr>
                  <m:t xml:space="preserve">2 </m:t>
                </m:r>
              </m:den>
            </m:f>
            <m:r>
              <w:rPr>
                <w:rFonts w:ascii="Cambria Math" w:hAnsi="Cambria Math" w:cs="Times New Roman"/>
                <w:sz w:val="24"/>
                <w:szCs w:val="24"/>
              </w:rPr>
              <m:t xml:space="preserve"> ; n-1)</m:t>
            </m:r>
          </m:sub>
        </m:sSub>
        <m:r>
          <w:rPr>
            <w:rFonts w:ascii="Cambria Math" w:eastAsiaTheme="minorEastAsia" w:hAnsi="Cambria Math" w:cs="Times New Roman"/>
            <w:sz w:val="24"/>
            <w:szCs w:val="24"/>
          </w:rPr>
          <m:t>&lt;t</m:t>
        </m:r>
      </m:oMath>
    </w:p>
    <w:p w14:paraId="46CA3ECB" w14:textId="77777777" w:rsidR="00F430C1" w:rsidRDefault="00F430C1" w:rsidP="0076267D">
      <w:pPr>
        <w:pStyle w:val="ListParagraph"/>
        <w:numPr>
          <w:ilvl w:val="0"/>
          <w:numId w:val="5"/>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Buat kesimpulan dengan membandingkan antara nilai t hitung dengan kriteria hitung sebagaimana pada langkah 4.</w:t>
      </w:r>
    </w:p>
    <w:p w14:paraId="57D7BF98" w14:textId="77777777" w:rsidR="009A5B76" w:rsidRPr="008E7F64" w:rsidRDefault="009A5B76" w:rsidP="009A5B76">
      <w:pPr>
        <w:pStyle w:val="ListParagraph"/>
        <w:spacing w:after="0" w:line="360" w:lineRule="auto"/>
        <w:jc w:val="both"/>
        <w:rPr>
          <w:rFonts w:ascii="Times New Roman" w:hAnsi="Times New Roman" w:cs="Times New Roman"/>
          <w:sz w:val="24"/>
          <w:szCs w:val="24"/>
        </w:rPr>
      </w:pPr>
    </w:p>
    <w:p w14:paraId="0ADE1FDC"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Dari Penjelasan langkah-langkah diatas, jika dimiliki satu unjuk kerja karyawan sebuah perusahaan sebelum dan sesudah dilaksanakan diklat.</w:t>
      </w:r>
      <w:r w:rsidR="009A5B76">
        <w:rPr>
          <w:rFonts w:ascii="Times New Roman" w:hAnsi="Times New Roman" w:cs="Times New Roman"/>
          <w:sz w:val="24"/>
          <w:szCs w:val="24"/>
        </w:rPr>
        <w:t xml:space="preserve"> D</w:t>
      </w:r>
      <w:r w:rsidRPr="008E7F64">
        <w:rPr>
          <w:rFonts w:ascii="Times New Roman" w:hAnsi="Times New Roman" w:cs="Times New Roman"/>
          <w:sz w:val="24"/>
          <w:szCs w:val="24"/>
        </w:rPr>
        <w:t>ata yang diperoleh sebagai berikut</w:t>
      </w:r>
      <w:r w:rsidR="009A5B76">
        <w:rPr>
          <w:rFonts w:ascii="Times New Roman" w:hAnsi="Times New Roman" w:cs="Times New Roman"/>
          <w:sz w:val="24"/>
          <w:szCs w:val="24"/>
        </w:rPr>
        <w:t xml:space="preserve"> :</w:t>
      </w:r>
    </w:p>
    <w:p w14:paraId="57321F4B" w14:textId="0648A792" w:rsidR="007848AA" w:rsidRDefault="007848AA" w:rsidP="007848AA">
      <w:pPr>
        <w:pStyle w:val="Caption"/>
        <w:keepNext/>
      </w:pPr>
      <w:r>
        <w:t xml:space="preserve">Tabel  </w:t>
      </w:r>
      <w:fldSimple w:instr=" SEQ Tabel_ \* ARABIC ">
        <w:r w:rsidR="008B7B65">
          <w:rPr>
            <w:noProof/>
          </w:rPr>
          <w:t>3</w:t>
        </w:r>
      </w:fldSimple>
      <w:bookmarkStart w:id="55" w:name="_Toc30967106"/>
      <w:r w:rsidRPr="007848AA">
        <w:rPr>
          <w:lang w:val="id-ID"/>
        </w:rPr>
        <w:t xml:space="preserve"> </w:t>
      </w:r>
      <w:r>
        <w:rPr>
          <w:lang w:val="id-ID"/>
        </w:rPr>
        <w:t>Data Kinerja Karyawan sebelum dan Sesudah Diklat</w:t>
      </w:r>
      <w:bookmarkEnd w:id="55"/>
    </w:p>
    <w:tbl>
      <w:tblPr>
        <w:tblStyle w:val="TableGrid"/>
        <w:tblW w:w="0" w:type="auto"/>
        <w:jc w:val="center"/>
        <w:tblLook w:val="04A0" w:firstRow="1" w:lastRow="0" w:firstColumn="1" w:lastColumn="0" w:noHBand="0" w:noVBand="1"/>
      </w:tblPr>
      <w:tblGrid>
        <w:gridCol w:w="1838"/>
        <w:gridCol w:w="1701"/>
        <w:gridCol w:w="1701"/>
      </w:tblGrid>
      <w:tr w:rsidR="00F430C1" w:rsidRPr="008E7F64" w14:paraId="7545B12E" w14:textId="77777777" w:rsidTr="00F26B5F">
        <w:trPr>
          <w:jc w:val="center"/>
        </w:trPr>
        <w:tc>
          <w:tcPr>
            <w:tcW w:w="1838" w:type="dxa"/>
            <w:vAlign w:val="center"/>
          </w:tcPr>
          <w:p w14:paraId="69614516"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No.Karyawan</w:t>
            </w:r>
          </w:p>
        </w:tc>
        <w:tc>
          <w:tcPr>
            <w:tcW w:w="1701" w:type="dxa"/>
            <w:vAlign w:val="center"/>
          </w:tcPr>
          <w:p w14:paraId="53A4431E"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SEBELUM</w:t>
            </w:r>
          </w:p>
        </w:tc>
        <w:tc>
          <w:tcPr>
            <w:tcW w:w="1701" w:type="dxa"/>
            <w:vAlign w:val="center"/>
          </w:tcPr>
          <w:p w14:paraId="5FAFC5D7"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SESUDAH</w:t>
            </w:r>
          </w:p>
        </w:tc>
      </w:tr>
      <w:tr w:rsidR="00F430C1" w:rsidRPr="008E7F64" w14:paraId="555D8C87" w14:textId="77777777" w:rsidTr="00F26B5F">
        <w:trPr>
          <w:jc w:val="center"/>
        </w:trPr>
        <w:tc>
          <w:tcPr>
            <w:tcW w:w="1838" w:type="dxa"/>
            <w:vAlign w:val="center"/>
          </w:tcPr>
          <w:p w14:paraId="0DAB1704"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1.</w:t>
            </w:r>
          </w:p>
        </w:tc>
        <w:tc>
          <w:tcPr>
            <w:tcW w:w="1701" w:type="dxa"/>
            <w:vAlign w:val="center"/>
          </w:tcPr>
          <w:p w14:paraId="779EBE1B"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78</w:t>
            </w:r>
          </w:p>
        </w:tc>
        <w:tc>
          <w:tcPr>
            <w:tcW w:w="1701" w:type="dxa"/>
            <w:vAlign w:val="center"/>
          </w:tcPr>
          <w:p w14:paraId="1FF000DB"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76</w:t>
            </w:r>
          </w:p>
        </w:tc>
      </w:tr>
      <w:tr w:rsidR="00F430C1" w:rsidRPr="008E7F64" w14:paraId="06A8B66A" w14:textId="77777777" w:rsidTr="00F26B5F">
        <w:trPr>
          <w:jc w:val="center"/>
        </w:trPr>
        <w:tc>
          <w:tcPr>
            <w:tcW w:w="1838" w:type="dxa"/>
            <w:vAlign w:val="center"/>
          </w:tcPr>
          <w:p w14:paraId="00E4EF03"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2.</w:t>
            </w:r>
          </w:p>
        </w:tc>
        <w:tc>
          <w:tcPr>
            <w:tcW w:w="1701" w:type="dxa"/>
            <w:vAlign w:val="center"/>
          </w:tcPr>
          <w:p w14:paraId="69B20301"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79</w:t>
            </w:r>
          </w:p>
        </w:tc>
        <w:tc>
          <w:tcPr>
            <w:tcW w:w="1701" w:type="dxa"/>
            <w:vAlign w:val="center"/>
          </w:tcPr>
          <w:p w14:paraId="6D2A310D"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80</w:t>
            </w:r>
          </w:p>
        </w:tc>
      </w:tr>
      <w:tr w:rsidR="00F430C1" w:rsidRPr="008E7F64" w14:paraId="57A68253" w14:textId="77777777" w:rsidTr="00F26B5F">
        <w:trPr>
          <w:jc w:val="center"/>
        </w:trPr>
        <w:tc>
          <w:tcPr>
            <w:tcW w:w="1838" w:type="dxa"/>
            <w:vAlign w:val="center"/>
          </w:tcPr>
          <w:p w14:paraId="116AA932"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3.</w:t>
            </w:r>
          </w:p>
        </w:tc>
        <w:tc>
          <w:tcPr>
            <w:tcW w:w="1701" w:type="dxa"/>
            <w:vAlign w:val="center"/>
          </w:tcPr>
          <w:p w14:paraId="43E9AED7"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1701" w:type="dxa"/>
            <w:vAlign w:val="center"/>
          </w:tcPr>
          <w:p w14:paraId="76E5597A"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79</w:t>
            </w:r>
          </w:p>
        </w:tc>
      </w:tr>
      <w:tr w:rsidR="00F430C1" w:rsidRPr="008E7F64" w14:paraId="566A703A" w14:textId="77777777" w:rsidTr="00F26B5F">
        <w:trPr>
          <w:jc w:val="center"/>
        </w:trPr>
        <w:tc>
          <w:tcPr>
            <w:tcW w:w="1838" w:type="dxa"/>
            <w:vAlign w:val="center"/>
          </w:tcPr>
          <w:p w14:paraId="29E27E4C"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4.</w:t>
            </w:r>
          </w:p>
        </w:tc>
        <w:tc>
          <w:tcPr>
            <w:tcW w:w="1701" w:type="dxa"/>
            <w:vAlign w:val="center"/>
          </w:tcPr>
          <w:p w14:paraId="711402C5"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70</w:t>
            </w:r>
          </w:p>
        </w:tc>
        <w:tc>
          <w:tcPr>
            <w:tcW w:w="1701" w:type="dxa"/>
            <w:vAlign w:val="center"/>
          </w:tcPr>
          <w:p w14:paraId="27BB459D"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72</w:t>
            </w:r>
          </w:p>
        </w:tc>
      </w:tr>
      <w:tr w:rsidR="00F430C1" w:rsidRPr="008E7F64" w14:paraId="1B39E475" w14:textId="77777777" w:rsidTr="00F26B5F">
        <w:trPr>
          <w:jc w:val="center"/>
        </w:trPr>
        <w:tc>
          <w:tcPr>
            <w:tcW w:w="1838" w:type="dxa"/>
            <w:vAlign w:val="center"/>
          </w:tcPr>
          <w:p w14:paraId="4C6032E4"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5.</w:t>
            </w:r>
          </w:p>
        </w:tc>
        <w:tc>
          <w:tcPr>
            <w:tcW w:w="1701" w:type="dxa"/>
            <w:vAlign w:val="center"/>
          </w:tcPr>
          <w:p w14:paraId="218D3C28"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vAlign w:val="center"/>
          </w:tcPr>
          <w:p w14:paraId="42499084"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72</w:t>
            </w:r>
          </w:p>
        </w:tc>
      </w:tr>
      <w:tr w:rsidR="00F430C1" w:rsidRPr="008E7F64" w14:paraId="35F5A2BF" w14:textId="77777777" w:rsidTr="00F26B5F">
        <w:trPr>
          <w:jc w:val="center"/>
        </w:trPr>
        <w:tc>
          <w:tcPr>
            <w:tcW w:w="1838" w:type="dxa"/>
            <w:vAlign w:val="center"/>
          </w:tcPr>
          <w:p w14:paraId="16FE2171"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6.</w:t>
            </w:r>
          </w:p>
        </w:tc>
        <w:tc>
          <w:tcPr>
            <w:tcW w:w="1701" w:type="dxa"/>
            <w:vAlign w:val="center"/>
          </w:tcPr>
          <w:p w14:paraId="2E55A3B9"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79</w:t>
            </w:r>
          </w:p>
        </w:tc>
        <w:tc>
          <w:tcPr>
            <w:tcW w:w="1701" w:type="dxa"/>
            <w:vAlign w:val="center"/>
          </w:tcPr>
          <w:p w14:paraId="2676C879"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78</w:t>
            </w:r>
          </w:p>
        </w:tc>
      </w:tr>
      <w:tr w:rsidR="00F430C1" w:rsidRPr="008E7F64" w14:paraId="257A5515" w14:textId="77777777" w:rsidTr="00F26B5F">
        <w:trPr>
          <w:jc w:val="center"/>
        </w:trPr>
        <w:tc>
          <w:tcPr>
            <w:tcW w:w="1838" w:type="dxa"/>
            <w:vAlign w:val="center"/>
          </w:tcPr>
          <w:p w14:paraId="2B715C98"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w:t>
            </w:r>
          </w:p>
        </w:tc>
        <w:tc>
          <w:tcPr>
            <w:tcW w:w="1701" w:type="dxa"/>
            <w:vAlign w:val="center"/>
          </w:tcPr>
          <w:p w14:paraId="36F9F994"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1701" w:type="dxa"/>
            <w:vAlign w:val="center"/>
          </w:tcPr>
          <w:p w14:paraId="2EE86BBF"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82</w:t>
            </w:r>
          </w:p>
        </w:tc>
      </w:tr>
      <w:tr w:rsidR="00F430C1" w:rsidRPr="008E7F64" w14:paraId="709256B3" w14:textId="77777777" w:rsidTr="00F26B5F">
        <w:trPr>
          <w:jc w:val="center"/>
        </w:trPr>
        <w:tc>
          <w:tcPr>
            <w:tcW w:w="1838" w:type="dxa"/>
            <w:vAlign w:val="center"/>
          </w:tcPr>
          <w:p w14:paraId="611EC02C"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8.</w:t>
            </w:r>
          </w:p>
        </w:tc>
        <w:tc>
          <w:tcPr>
            <w:tcW w:w="1701" w:type="dxa"/>
            <w:vAlign w:val="center"/>
          </w:tcPr>
          <w:p w14:paraId="73BF4501"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73</w:t>
            </w:r>
          </w:p>
        </w:tc>
        <w:tc>
          <w:tcPr>
            <w:tcW w:w="1701" w:type="dxa"/>
            <w:vAlign w:val="center"/>
          </w:tcPr>
          <w:p w14:paraId="0BC71C38"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73</w:t>
            </w:r>
          </w:p>
        </w:tc>
      </w:tr>
      <w:tr w:rsidR="00F430C1" w:rsidRPr="008E7F64" w14:paraId="5728000F" w14:textId="77777777" w:rsidTr="00F26B5F">
        <w:trPr>
          <w:jc w:val="center"/>
        </w:trPr>
        <w:tc>
          <w:tcPr>
            <w:tcW w:w="1838" w:type="dxa"/>
            <w:vAlign w:val="center"/>
          </w:tcPr>
          <w:p w14:paraId="3915005F"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9.</w:t>
            </w:r>
          </w:p>
        </w:tc>
        <w:tc>
          <w:tcPr>
            <w:tcW w:w="1701" w:type="dxa"/>
            <w:vAlign w:val="center"/>
          </w:tcPr>
          <w:p w14:paraId="75BC135A"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vAlign w:val="center"/>
          </w:tcPr>
          <w:p w14:paraId="4B3F518A"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74</w:t>
            </w:r>
          </w:p>
        </w:tc>
      </w:tr>
      <w:tr w:rsidR="00F430C1" w:rsidRPr="008E7F64" w14:paraId="241FFF99" w14:textId="77777777" w:rsidTr="00F26B5F">
        <w:trPr>
          <w:jc w:val="center"/>
        </w:trPr>
        <w:tc>
          <w:tcPr>
            <w:tcW w:w="1838" w:type="dxa"/>
            <w:vAlign w:val="center"/>
          </w:tcPr>
          <w:p w14:paraId="349732FD"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10.</w:t>
            </w:r>
          </w:p>
        </w:tc>
        <w:tc>
          <w:tcPr>
            <w:tcW w:w="1701" w:type="dxa"/>
            <w:vAlign w:val="center"/>
          </w:tcPr>
          <w:p w14:paraId="278BF133"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vAlign w:val="center"/>
          </w:tcPr>
          <w:p w14:paraId="3EB0EA79" w14:textId="77777777" w:rsidR="00F430C1" w:rsidRPr="008E7F64" w:rsidRDefault="00F430C1" w:rsidP="00F26B5F">
            <w:pPr>
              <w:jc w:val="center"/>
              <w:rPr>
                <w:rFonts w:ascii="Times New Roman" w:hAnsi="Times New Roman" w:cs="Times New Roman"/>
                <w:sz w:val="24"/>
                <w:szCs w:val="24"/>
              </w:rPr>
            </w:pPr>
            <w:r w:rsidRPr="008E7F64">
              <w:rPr>
                <w:rFonts w:ascii="Times New Roman" w:hAnsi="Times New Roman" w:cs="Times New Roman"/>
                <w:sz w:val="24"/>
                <w:szCs w:val="24"/>
              </w:rPr>
              <w:t>73</w:t>
            </w:r>
          </w:p>
        </w:tc>
      </w:tr>
    </w:tbl>
    <w:p w14:paraId="7A9D49AD" w14:textId="77777777" w:rsidR="00F430C1" w:rsidRPr="008E7F64" w:rsidRDefault="00F430C1" w:rsidP="00F26B5F">
      <w:pPr>
        <w:spacing w:after="0" w:line="360" w:lineRule="auto"/>
        <w:jc w:val="center"/>
        <w:rPr>
          <w:rFonts w:ascii="Times New Roman" w:hAnsi="Times New Roman" w:cs="Times New Roman"/>
          <w:sz w:val="24"/>
          <w:szCs w:val="24"/>
        </w:rPr>
      </w:pPr>
    </w:p>
    <w:p w14:paraId="7F205B6B" w14:textId="77777777" w:rsidR="00F430C1"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lastRenderedPageBreak/>
        <w:t>Langkah 1</w:t>
      </w:r>
      <w:r w:rsidR="00EE6A18">
        <w:rPr>
          <w:rFonts w:ascii="Times New Roman" w:hAnsi="Times New Roman" w:cs="Times New Roman"/>
          <w:sz w:val="24"/>
          <w:szCs w:val="24"/>
        </w:rPr>
        <w:t xml:space="preserve"> </w:t>
      </w:r>
      <w:r w:rsidR="00EE6A18">
        <w:rPr>
          <w:rFonts w:ascii="Times New Roman" w:hAnsi="Times New Roman" w:cs="Times New Roman"/>
          <w:sz w:val="24"/>
          <w:szCs w:val="24"/>
        </w:rPr>
        <w:tab/>
        <w:t xml:space="preserve">: </w:t>
      </w:r>
      <w:r w:rsidRPr="008E7F64">
        <w:rPr>
          <w:rFonts w:ascii="Times New Roman" w:hAnsi="Times New Roman" w:cs="Times New Roman"/>
          <w:sz w:val="24"/>
          <w:szCs w:val="24"/>
        </w:rPr>
        <w:t xml:space="preserve">Masukkan data kedalam </w:t>
      </w:r>
      <w:r w:rsidRPr="008E7F64">
        <w:rPr>
          <w:rFonts w:ascii="Times New Roman" w:hAnsi="Times New Roman" w:cs="Times New Roman"/>
          <w:i/>
          <w:iCs/>
          <w:sz w:val="24"/>
          <w:szCs w:val="24"/>
        </w:rPr>
        <w:t>Worksheet</w:t>
      </w:r>
      <w:r w:rsidRPr="008E7F64">
        <w:rPr>
          <w:rFonts w:ascii="Times New Roman" w:hAnsi="Times New Roman" w:cs="Times New Roman"/>
          <w:sz w:val="24"/>
          <w:szCs w:val="24"/>
        </w:rPr>
        <w:t xml:space="preserve"> berikut</w:t>
      </w:r>
      <w:r w:rsidR="00EE6A18">
        <w:rPr>
          <w:rFonts w:ascii="Times New Roman" w:hAnsi="Times New Roman" w:cs="Times New Roman"/>
          <w:sz w:val="24"/>
          <w:szCs w:val="24"/>
        </w:rPr>
        <w:t xml:space="preserve"> :</w:t>
      </w:r>
    </w:p>
    <w:p w14:paraId="17601587" w14:textId="648D66AC" w:rsidR="00CC401B" w:rsidRDefault="00205FDA" w:rsidP="00CC401B">
      <w:pPr>
        <w:keepNext/>
        <w:spacing w:after="0" w:line="360" w:lineRule="auto"/>
      </w:pPr>
      <w:r>
        <w:rPr>
          <w:noProof/>
        </w:rPr>
        <w:drawing>
          <wp:inline distT="0" distB="0" distL="0" distR="0" wp14:anchorId="62F342D2" wp14:editId="289E8628">
            <wp:extent cx="5039995" cy="268986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9995" cy="2689860"/>
                    </a:xfrm>
                    <a:prstGeom prst="rect">
                      <a:avLst/>
                    </a:prstGeom>
                  </pic:spPr>
                </pic:pic>
              </a:graphicData>
            </a:graphic>
          </wp:inline>
        </w:drawing>
      </w:r>
    </w:p>
    <w:p w14:paraId="5C26A70B" w14:textId="35A61C01" w:rsidR="00EE6A18" w:rsidRDefault="00CC401B" w:rsidP="00205FDA">
      <w:pPr>
        <w:pStyle w:val="Caption"/>
        <w:rPr>
          <w:lang w:val="id-ID"/>
        </w:rPr>
      </w:pPr>
      <w:bookmarkStart w:id="56" w:name="_Toc30966362"/>
      <w:bookmarkStart w:id="57" w:name="_Toc170241651"/>
      <w:r>
        <w:t xml:space="preserve">Gambar </w:t>
      </w:r>
      <w:fldSimple w:instr=" SEQ Gambar \* ARABIC ">
        <w:r w:rsidR="006A3DAE">
          <w:rPr>
            <w:noProof/>
          </w:rPr>
          <w:t>28</w:t>
        </w:r>
      </w:fldSimple>
      <w:r>
        <w:rPr>
          <w:lang w:val="id-ID"/>
        </w:rPr>
        <w:t xml:space="preserve"> Input Data Paired Test</w:t>
      </w:r>
      <w:bookmarkEnd w:id="56"/>
      <w:bookmarkEnd w:id="57"/>
    </w:p>
    <w:p w14:paraId="51E34A61" w14:textId="77777777" w:rsidR="00CC401B" w:rsidRPr="00CC401B" w:rsidRDefault="00CC401B" w:rsidP="00CC401B">
      <w:pPr>
        <w:rPr>
          <w:lang w:val="id-ID"/>
        </w:rPr>
      </w:pPr>
    </w:p>
    <w:p w14:paraId="43DE7754" w14:textId="0455A4DE" w:rsidR="00205FDA"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2</w:t>
      </w:r>
      <w:r w:rsidR="00EE6A18">
        <w:rPr>
          <w:rFonts w:ascii="Times New Roman" w:hAnsi="Times New Roman" w:cs="Times New Roman"/>
          <w:sz w:val="24"/>
          <w:szCs w:val="24"/>
        </w:rPr>
        <w:t xml:space="preserve"> </w:t>
      </w:r>
      <w:r w:rsidR="00166C77">
        <w:rPr>
          <w:rFonts w:ascii="Times New Roman" w:hAnsi="Times New Roman" w:cs="Times New Roman"/>
          <w:sz w:val="24"/>
          <w:szCs w:val="24"/>
        </w:rPr>
        <w:tab/>
      </w:r>
      <w:r w:rsidR="00EE6A18">
        <w:rPr>
          <w:rFonts w:ascii="Times New Roman" w:hAnsi="Times New Roman" w:cs="Times New Roman"/>
          <w:sz w:val="24"/>
          <w:szCs w:val="24"/>
        </w:rPr>
        <w:t xml:space="preserve">: </w:t>
      </w:r>
      <w:r w:rsidRPr="008E7F64">
        <w:rPr>
          <w:rFonts w:ascii="Times New Roman" w:hAnsi="Times New Roman" w:cs="Times New Roman"/>
          <w:sz w:val="24"/>
          <w:szCs w:val="24"/>
        </w:rPr>
        <w:t xml:space="preserve">Klik </w:t>
      </w:r>
      <w:r w:rsidRPr="008E7F64">
        <w:rPr>
          <w:rFonts w:ascii="Times New Roman" w:hAnsi="Times New Roman" w:cs="Times New Roman"/>
          <w:i/>
          <w:iCs/>
          <w:sz w:val="24"/>
          <w:szCs w:val="24"/>
        </w:rPr>
        <w:t xml:space="preserve">Stats </w:t>
      </w:r>
      <w:r w:rsidRPr="008E7F64">
        <w:rPr>
          <w:rFonts w:ascii="Times New Roman" w:hAnsi="Times New Roman" w:cs="Times New Roman"/>
          <w:sz w:val="24"/>
          <w:szCs w:val="24"/>
        </w:rPr>
        <w:t xml:space="preserve">kemudian </w:t>
      </w:r>
      <w:r w:rsidRPr="008E7F64">
        <w:rPr>
          <w:rFonts w:ascii="Times New Roman" w:hAnsi="Times New Roman" w:cs="Times New Roman"/>
          <w:i/>
          <w:iCs/>
          <w:sz w:val="24"/>
          <w:szCs w:val="24"/>
        </w:rPr>
        <w:t xml:space="preserve">Basic Statistics </w:t>
      </w:r>
      <w:r w:rsidRPr="008E7F64">
        <w:rPr>
          <w:rFonts w:ascii="Times New Roman" w:hAnsi="Times New Roman" w:cs="Times New Roman"/>
          <w:sz w:val="24"/>
          <w:szCs w:val="24"/>
        </w:rPr>
        <w:t xml:space="preserve">dan </w:t>
      </w:r>
      <w:r w:rsidRPr="008E7F64">
        <w:rPr>
          <w:rFonts w:ascii="Times New Roman" w:hAnsi="Times New Roman" w:cs="Times New Roman"/>
          <w:i/>
          <w:iCs/>
          <w:sz w:val="24"/>
          <w:szCs w:val="24"/>
        </w:rPr>
        <w:t>Paired</w:t>
      </w:r>
      <w:r w:rsidR="00566202">
        <w:rPr>
          <w:rFonts w:ascii="Times New Roman" w:hAnsi="Times New Roman" w:cs="Times New Roman"/>
          <w:sz w:val="24"/>
          <w:szCs w:val="24"/>
        </w:rPr>
        <w:t>.</w:t>
      </w:r>
      <w:r w:rsidRPr="008E7F64">
        <w:rPr>
          <w:rFonts w:ascii="Times New Roman" w:hAnsi="Times New Roman" w:cs="Times New Roman"/>
          <w:sz w:val="24"/>
          <w:szCs w:val="24"/>
        </w:rPr>
        <w:t xml:space="preserve"> sebagai</w:t>
      </w:r>
      <w:r w:rsidR="00EE6A18">
        <w:rPr>
          <w:rFonts w:ascii="Times New Roman" w:hAnsi="Times New Roman" w:cs="Times New Roman"/>
          <w:sz w:val="24"/>
          <w:szCs w:val="24"/>
        </w:rPr>
        <w:t xml:space="preserve"> </w:t>
      </w:r>
      <w:r w:rsidRPr="008E7F64">
        <w:rPr>
          <w:rFonts w:ascii="Times New Roman" w:hAnsi="Times New Roman" w:cs="Times New Roman"/>
          <w:sz w:val="24"/>
          <w:szCs w:val="24"/>
        </w:rPr>
        <w:t>berikut</w:t>
      </w:r>
      <w:r w:rsidR="00566202">
        <w:rPr>
          <w:rFonts w:ascii="Times New Roman" w:hAnsi="Times New Roman" w:cs="Times New Roman"/>
          <w:sz w:val="24"/>
          <w:szCs w:val="24"/>
        </w:rPr>
        <w:t xml:space="preserve"> :</w:t>
      </w:r>
    </w:p>
    <w:p w14:paraId="64A28F32" w14:textId="5C80B242" w:rsidR="00205FDA" w:rsidRDefault="00205FDA" w:rsidP="00F430C1">
      <w:pPr>
        <w:spacing w:after="0" w:line="360" w:lineRule="auto"/>
        <w:jc w:val="both"/>
        <w:rPr>
          <w:rFonts w:ascii="Times New Roman" w:hAnsi="Times New Roman" w:cs="Times New Roman"/>
          <w:sz w:val="24"/>
          <w:szCs w:val="24"/>
        </w:rPr>
      </w:pPr>
      <w:r>
        <w:rPr>
          <w:noProof/>
        </w:rPr>
        <w:drawing>
          <wp:inline distT="0" distB="0" distL="0" distR="0" wp14:anchorId="50437FCB" wp14:editId="189FF5BA">
            <wp:extent cx="5039995" cy="2686050"/>
            <wp:effectExtent l="0" t="0" r="825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39995" cy="2686050"/>
                    </a:xfrm>
                    <a:prstGeom prst="rect">
                      <a:avLst/>
                    </a:prstGeom>
                  </pic:spPr>
                </pic:pic>
              </a:graphicData>
            </a:graphic>
          </wp:inline>
        </w:drawing>
      </w:r>
    </w:p>
    <w:p w14:paraId="2BF62725" w14:textId="47ABE935" w:rsidR="00166C77" w:rsidRPr="008E7F64" w:rsidRDefault="00CC401B" w:rsidP="00CC401B">
      <w:pPr>
        <w:pStyle w:val="Caption"/>
        <w:rPr>
          <w:rFonts w:cs="Times New Roman"/>
          <w:szCs w:val="24"/>
        </w:rPr>
      </w:pPr>
      <w:bookmarkStart w:id="58" w:name="_Toc30966363"/>
      <w:bookmarkStart w:id="59" w:name="_Toc170241652"/>
      <w:r>
        <w:t xml:space="preserve">Gambar </w:t>
      </w:r>
      <w:fldSimple w:instr=" SEQ Gambar \* ARABIC ">
        <w:r w:rsidR="006A3DAE">
          <w:rPr>
            <w:noProof/>
          </w:rPr>
          <w:t>29</w:t>
        </w:r>
      </w:fldSimple>
      <w:r w:rsidRPr="00CC401B">
        <w:rPr>
          <w:lang w:val="id-ID"/>
        </w:rPr>
        <w:t xml:space="preserve"> </w:t>
      </w:r>
      <w:r>
        <w:rPr>
          <w:lang w:val="id-ID"/>
        </w:rPr>
        <w:t>Perintah  Paired-sample t Test Dengan Minitab</w:t>
      </w:r>
      <w:bookmarkEnd w:id="58"/>
      <w:bookmarkEnd w:id="59"/>
    </w:p>
    <w:p w14:paraId="1D488FC2" w14:textId="38BCEF05" w:rsidR="00166C77"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Setelah Klik </w:t>
      </w:r>
      <w:r w:rsidRPr="008E7F64">
        <w:rPr>
          <w:rFonts w:ascii="Times New Roman" w:hAnsi="Times New Roman" w:cs="Times New Roman"/>
          <w:i/>
          <w:iCs/>
          <w:sz w:val="24"/>
          <w:szCs w:val="24"/>
        </w:rPr>
        <w:t>Paire</w:t>
      </w:r>
      <w:r w:rsidR="00205FDA">
        <w:rPr>
          <w:rFonts w:ascii="Times New Roman" w:hAnsi="Times New Roman" w:cs="Times New Roman"/>
          <w:i/>
          <w:iCs/>
          <w:sz w:val="24"/>
          <w:szCs w:val="24"/>
        </w:rPr>
        <w:t>d..</w:t>
      </w:r>
      <w:r w:rsidRPr="008E7F64">
        <w:rPr>
          <w:rFonts w:ascii="Times New Roman" w:hAnsi="Times New Roman" w:cs="Times New Roman"/>
          <w:sz w:val="24"/>
          <w:szCs w:val="24"/>
        </w:rPr>
        <w:t xml:space="preserve"> akan muncul </w:t>
      </w:r>
      <w:r w:rsidRPr="008E7F64">
        <w:rPr>
          <w:rFonts w:ascii="Times New Roman" w:hAnsi="Times New Roman" w:cs="Times New Roman"/>
          <w:i/>
          <w:iCs/>
          <w:sz w:val="24"/>
          <w:szCs w:val="24"/>
        </w:rPr>
        <w:t xml:space="preserve">Dialog box </w:t>
      </w:r>
      <w:r w:rsidRPr="008E7F64">
        <w:rPr>
          <w:rFonts w:ascii="Times New Roman" w:hAnsi="Times New Roman" w:cs="Times New Roman"/>
          <w:sz w:val="24"/>
          <w:szCs w:val="24"/>
        </w:rPr>
        <w:t>sebagai berikut</w:t>
      </w:r>
      <w:r w:rsidR="00166C77">
        <w:rPr>
          <w:rFonts w:ascii="Times New Roman" w:hAnsi="Times New Roman" w:cs="Times New Roman"/>
          <w:sz w:val="24"/>
          <w:szCs w:val="24"/>
        </w:rPr>
        <w:t xml:space="preserve"> :</w:t>
      </w:r>
    </w:p>
    <w:p w14:paraId="03BFCCBD" w14:textId="231F8104" w:rsidR="00CC401B" w:rsidRPr="00205FDA" w:rsidRDefault="00205FDA" w:rsidP="00205FDA">
      <w:pPr>
        <w:spacing w:after="0" w:line="360" w:lineRule="auto"/>
        <w:jc w:val="center"/>
        <w:rPr>
          <w:rFonts w:ascii="Times New Roman" w:hAnsi="Times New Roman" w:cs="Times New Roman"/>
          <w:sz w:val="24"/>
          <w:szCs w:val="24"/>
        </w:rPr>
      </w:pPr>
      <w:r>
        <w:rPr>
          <w:noProof/>
        </w:rPr>
        <w:lastRenderedPageBreak/>
        <w:drawing>
          <wp:inline distT="0" distB="0" distL="0" distR="0" wp14:anchorId="412F715D" wp14:editId="4550F8F8">
            <wp:extent cx="2579191" cy="22129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92596" cy="2224416"/>
                    </a:xfrm>
                    <a:prstGeom prst="rect">
                      <a:avLst/>
                    </a:prstGeom>
                  </pic:spPr>
                </pic:pic>
              </a:graphicData>
            </a:graphic>
          </wp:inline>
        </w:drawing>
      </w:r>
    </w:p>
    <w:p w14:paraId="701E182B" w14:textId="49822779" w:rsidR="00166C77" w:rsidRDefault="00CC401B" w:rsidP="00CC401B">
      <w:pPr>
        <w:pStyle w:val="Caption"/>
        <w:rPr>
          <w:lang w:val="id-ID"/>
        </w:rPr>
      </w:pPr>
      <w:bookmarkStart w:id="60" w:name="_Toc30966364"/>
      <w:bookmarkStart w:id="61" w:name="_Toc170241653"/>
      <w:r>
        <w:t xml:space="preserve">Gambar </w:t>
      </w:r>
      <w:fldSimple w:instr=" SEQ Gambar \* ARABIC ">
        <w:r w:rsidR="006A3DAE">
          <w:rPr>
            <w:noProof/>
          </w:rPr>
          <w:t>30</w:t>
        </w:r>
      </w:fldSimple>
      <w:r w:rsidRPr="00CC401B">
        <w:rPr>
          <w:lang w:val="id-ID"/>
        </w:rPr>
        <w:t xml:space="preserve"> </w:t>
      </w:r>
      <w:r>
        <w:rPr>
          <w:lang w:val="id-ID"/>
        </w:rPr>
        <w:t>Dialog Box Paired Sample t Test.</w:t>
      </w:r>
      <w:bookmarkEnd w:id="60"/>
      <w:bookmarkEnd w:id="61"/>
    </w:p>
    <w:p w14:paraId="4D921B96" w14:textId="77777777" w:rsidR="00CC401B" w:rsidRPr="00CC401B" w:rsidRDefault="00CC401B" w:rsidP="00CC401B">
      <w:pPr>
        <w:rPr>
          <w:lang w:val="id-ID"/>
        </w:rPr>
      </w:pPr>
    </w:p>
    <w:p w14:paraId="79392DF8" w14:textId="77777777" w:rsidR="00FC40C3" w:rsidRDefault="00F430C1" w:rsidP="00F430C1">
      <w:pPr>
        <w:spacing w:after="0" w:line="360" w:lineRule="auto"/>
        <w:jc w:val="both"/>
        <w:rPr>
          <w:rFonts w:ascii="Times New Roman" w:hAnsi="Times New Roman" w:cs="Times New Roman"/>
          <w:i/>
          <w:iCs/>
          <w:sz w:val="24"/>
          <w:szCs w:val="24"/>
        </w:rPr>
      </w:pPr>
      <w:r w:rsidRPr="008E7F64">
        <w:rPr>
          <w:rFonts w:ascii="Times New Roman" w:hAnsi="Times New Roman" w:cs="Times New Roman"/>
          <w:sz w:val="24"/>
          <w:szCs w:val="24"/>
        </w:rPr>
        <w:t>Langkah 3</w:t>
      </w:r>
      <w:r w:rsidR="00FC40C3">
        <w:rPr>
          <w:rFonts w:ascii="Times New Roman" w:hAnsi="Times New Roman" w:cs="Times New Roman"/>
          <w:sz w:val="24"/>
          <w:szCs w:val="24"/>
        </w:rPr>
        <w:t xml:space="preserve"> </w:t>
      </w:r>
      <w:r w:rsidR="00FC40C3">
        <w:rPr>
          <w:rFonts w:ascii="Times New Roman" w:hAnsi="Times New Roman" w:cs="Times New Roman"/>
          <w:sz w:val="24"/>
          <w:szCs w:val="24"/>
        </w:rPr>
        <w:tab/>
        <w:t>:</w:t>
      </w:r>
      <w:r w:rsidRPr="008E7F64">
        <w:rPr>
          <w:rFonts w:ascii="Times New Roman" w:hAnsi="Times New Roman" w:cs="Times New Roman"/>
          <w:sz w:val="24"/>
          <w:szCs w:val="24"/>
        </w:rPr>
        <w:t xml:space="preserve"> Isikan pada </w:t>
      </w:r>
      <w:r w:rsidRPr="008E7F64">
        <w:rPr>
          <w:rFonts w:ascii="Times New Roman" w:hAnsi="Times New Roman" w:cs="Times New Roman"/>
          <w:i/>
          <w:iCs/>
          <w:sz w:val="24"/>
          <w:szCs w:val="24"/>
        </w:rPr>
        <w:t xml:space="preserve">dialog box </w:t>
      </w:r>
      <w:r w:rsidRPr="008E7F64">
        <w:rPr>
          <w:rFonts w:ascii="Times New Roman" w:hAnsi="Times New Roman" w:cs="Times New Roman"/>
          <w:sz w:val="24"/>
          <w:szCs w:val="24"/>
        </w:rPr>
        <w:t xml:space="preserve"> tersebut pada </w:t>
      </w:r>
      <w:r w:rsidRPr="008E7F64">
        <w:rPr>
          <w:rFonts w:ascii="Times New Roman" w:hAnsi="Times New Roman" w:cs="Times New Roman"/>
          <w:i/>
          <w:iCs/>
          <w:sz w:val="24"/>
          <w:szCs w:val="24"/>
        </w:rPr>
        <w:t>Samples in coloumns first</w:t>
      </w:r>
    </w:p>
    <w:p w14:paraId="21A57330" w14:textId="77777777" w:rsidR="00FC40C3" w:rsidRDefault="00F430C1" w:rsidP="00FC40C3">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i/>
          <w:iCs/>
          <w:sz w:val="24"/>
          <w:szCs w:val="24"/>
        </w:rPr>
        <w:t xml:space="preserve">sample </w:t>
      </w:r>
      <w:r w:rsidRPr="008E7F64">
        <w:rPr>
          <w:rFonts w:ascii="Times New Roman" w:hAnsi="Times New Roman" w:cs="Times New Roman"/>
          <w:sz w:val="24"/>
          <w:szCs w:val="24"/>
        </w:rPr>
        <w:t xml:space="preserve">:SEBELUM dan </w:t>
      </w:r>
      <w:r w:rsidRPr="008E7F64">
        <w:rPr>
          <w:rFonts w:ascii="Times New Roman" w:hAnsi="Times New Roman" w:cs="Times New Roman"/>
          <w:i/>
          <w:iCs/>
          <w:sz w:val="24"/>
          <w:szCs w:val="24"/>
        </w:rPr>
        <w:t xml:space="preserve">second sample </w:t>
      </w:r>
      <w:r w:rsidRPr="008E7F64">
        <w:rPr>
          <w:rFonts w:ascii="Times New Roman" w:hAnsi="Times New Roman" w:cs="Times New Roman"/>
          <w:sz w:val="24"/>
          <w:szCs w:val="24"/>
        </w:rPr>
        <w:t>:SESUDAH lalu klik OK,</w:t>
      </w:r>
    </w:p>
    <w:p w14:paraId="6340C816" w14:textId="77777777" w:rsidR="00F430C1" w:rsidRDefault="00F430C1" w:rsidP="00FC40C3">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hasilnya adalah sebagai berikut :</w:t>
      </w:r>
    </w:p>
    <w:p w14:paraId="4748D10E" w14:textId="77777777" w:rsidR="00FC40C3" w:rsidRDefault="00FC40C3" w:rsidP="00FC40C3">
      <w:pPr>
        <w:spacing w:after="0" w:line="360" w:lineRule="auto"/>
        <w:jc w:val="both"/>
        <w:rPr>
          <w:rFonts w:ascii="Times New Roman" w:hAnsi="Times New Roman" w:cs="Times New Roman"/>
          <w:sz w:val="24"/>
          <w:szCs w:val="24"/>
        </w:rPr>
      </w:pPr>
    </w:p>
    <w:p w14:paraId="4BC8217B" w14:textId="30EBF805" w:rsidR="00CC401B" w:rsidRPr="00205FDA" w:rsidRDefault="00205FDA" w:rsidP="00205FDA">
      <w:pPr>
        <w:spacing w:after="0" w:line="360" w:lineRule="auto"/>
        <w:ind w:left="720" w:hanging="720"/>
        <w:jc w:val="center"/>
        <w:rPr>
          <w:rFonts w:ascii="Times New Roman" w:hAnsi="Times New Roman" w:cs="Times New Roman"/>
          <w:sz w:val="24"/>
          <w:szCs w:val="24"/>
        </w:rPr>
      </w:pPr>
      <w:r>
        <w:rPr>
          <w:noProof/>
        </w:rPr>
        <w:drawing>
          <wp:inline distT="0" distB="0" distL="0" distR="0" wp14:anchorId="157D9474" wp14:editId="51AEE56E">
            <wp:extent cx="5039995" cy="2689860"/>
            <wp:effectExtent l="0" t="0" r="825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9995" cy="2689860"/>
                    </a:xfrm>
                    <a:prstGeom prst="rect">
                      <a:avLst/>
                    </a:prstGeom>
                  </pic:spPr>
                </pic:pic>
              </a:graphicData>
            </a:graphic>
          </wp:inline>
        </w:drawing>
      </w:r>
    </w:p>
    <w:p w14:paraId="57B93975" w14:textId="637CDD9F" w:rsidR="0010118D" w:rsidRDefault="00CC401B" w:rsidP="00CC401B">
      <w:pPr>
        <w:pStyle w:val="Caption"/>
        <w:rPr>
          <w:rFonts w:cs="Times New Roman"/>
          <w:szCs w:val="24"/>
        </w:rPr>
      </w:pPr>
      <w:bookmarkStart w:id="62" w:name="_Toc30966365"/>
      <w:bookmarkStart w:id="63" w:name="_Toc170241654"/>
      <w:r>
        <w:t xml:space="preserve">Gambar </w:t>
      </w:r>
      <w:fldSimple w:instr=" SEQ Gambar \* ARABIC ">
        <w:r w:rsidR="006A3DAE">
          <w:rPr>
            <w:noProof/>
          </w:rPr>
          <w:t>31</w:t>
        </w:r>
      </w:fldSimple>
      <w:r w:rsidRPr="00CC401B">
        <w:rPr>
          <w:lang w:val="id-ID"/>
        </w:rPr>
        <w:t xml:space="preserve"> </w:t>
      </w:r>
      <w:r>
        <w:rPr>
          <w:lang w:val="id-ID"/>
        </w:rPr>
        <w:t>Hasil Pengolahan Dengan Paired Sample t Test</w:t>
      </w:r>
      <w:bookmarkEnd w:id="62"/>
      <w:bookmarkEnd w:id="63"/>
    </w:p>
    <w:p w14:paraId="77DE2C2B"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Analisis :</w:t>
      </w:r>
    </w:p>
    <w:p w14:paraId="215178B1"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Mean sebelum adalah 75,20 dan simpangan baku adalah 3,74.</w:t>
      </w:r>
    </w:p>
    <w:p w14:paraId="4D8FD692"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Mean sesudah adalah 75,90 dan simpangan baku adalah 3,63.</w:t>
      </w:r>
    </w:p>
    <w:p w14:paraId="222788B1"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Ada besa sebesar -0,700 dan simpangan baku adalah 1,418.</w:t>
      </w:r>
    </w:p>
    <w:p w14:paraId="61B3A61F" w14:textId="77777777" w:rsidR="00F430C1" w:rsidRPr="008E7F64" w:rsidRDefault="00F430C1" w:rsidP="00F430C1">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lastRenderedPageBreak/>
        <w:t xml:space="preserve">Menggunakan </w:t>
      </w:r>
      <w:r w:rsidRPr="008E7F64">
        <w:rPr>
          <w:rFonts w:ascii="Times New Roman" w:hAnsi="Times New Roman" w:cs="Times New Roman"/>
          <w:i/>
          <w:iCs/>
          <w:sz w:val="24"/>
          <w:szCs w:val="24"/>
        </w:rPr>
        <w:t xml:space="preserve">Level of significance </w:t>
      </w:r>
      <w:r w:rsidRPr="008E7F64">
        <w:rPr>
          <w:rFonts w:ascii="Times New Roman" w:hAnsi="Times New Roman" w:cs="Times New Roman"/>
          <w:sz w:val="24"/>
          <w:szCs w:val="24"/>
        </w:rPr>
        <w:t xml:space="preserve"> sebesar 0,5 dengan hasil t-</w:t>
      </w:r>
      <w:r w:rsidRPr="00FC40C3">
        <w:rPr>
          <w:rFonts w:ascii="Times New Roman" w:hAnsi="Times New Roman" w:cs="Times New Roman"/>
          <w:i/>
          <w:iCs/>
          <w:sz w:val="24"/>
          <w:szCs w:val="24"/>
        </w:rPr>
        <w:t xml:space="preserve">test </w:t>
      </w:r>
      <w:r w:rsidRPr="008E7F64">
        <w:rPr>
          <w:rFonts w:ascii="Times New Roman" w:hAnsi="Times New Roman" w:cs="Times New Roman"/>
          <w:sz w:val="24"/>
          <w:szCs w:val="24"/>
        </w:rPr>
        <w:t>adalah -1,56 dan    p-value sebesar 0,152. Dengan memperhatikan p-value yang lebih besar dari 0,05 dapat disimpulkan bahwa tidak ada perbedaan yang nyata antara sebelum dan sesudah pelatihan.</w:t>
      </w:r>
    </w:p>
    <w:p w14:paraId="43F8D977" w14:textId="77777777" w:rsidR="006B4CA4" w:rsidRPr="008E7F64" w:rsidRDefault="006B4CA4">
      <w:pPr>
        <w:rPr>
          <w:rFonts w:ascii="Times New Roman" w:hAnsi="Times New Roman" w:cs="Times New Roman"/>
          <w:sz w:val="24"/>
          <w:szCs w:val="24"/>
        </w:rPr>
      </w:pPr>
      <w:r w:rsidRPr="008E7F64">
        <w:rPr>
          <w:rFonts w:ascii="Times New Roman" w:hAnsi="Times New Roman" w:cs="Times New Roman"/>
          <w:sz w:val="24"/>
          <w:szCs w:val="24"/>
        </w:rPr>
        <w:br w:type="page"/>
      </w:r>
    </w:p>
    <w:p w14:paraId="3CBB7AC7" w14:textId="17D8DB35" w:rsidR="00F430C1" w:rsidRDefault="006B4CA4" w:rsidP="00205FDA">
      <w:pPr>
        <w:pStyle w:val="Heading1"/>
        <w:numPr>
          <w:ilvl w:val="0"/>
          <w:numId w:val="0"/>
        </w:numPr>
        <w:jc w:val="right"/>
        <w:rPr>
          <w:rFonts w:cs="Times New Roman"/>
        </w:rPr>
      </w:pPr>
      <w:bookmarkStart w:id="64" w:name="_Toc27658766"/>
      <w:r w:rsidRPr="008E7F64">
        <w:rPr>
          <w:rFonts w:cs="Times New Roman"/>
        </w:rPr>
        <w:lastRenderedPageBreak/>
        <w:t>BAB I</w:t>
      </w:r>
      <w:r w:rsidR="00B8520F">
        <w:rPr>
          <w:rFonts w:cs="Times New Roman"/>
        </w:rPr>
        <w:t>V</w:t>
      </w:r>
      <w:r w:rsidRPr="008E7F64">
        <w:rPr>
          <w:rFonts w:cs="Times New Roman"/>
        </w:rPr>
        <w:t xml:space="preserve">                                                                                                                        </w:t>
      </w:r>
      <w:r w:rsidRPr="00FC40C3">
        <w:rPr>
          <w:rFonts w:cs="Times New Roman"/>
        </w:rPr>
        <w:t>UJI F (ANOVA)</w:t>
      </w:r>
      <w:bookmarkEnd w:id="64"/>
    </w:p>
    <w:p w14:paraId="7F62083E" w14:textId="35CF559B" w:rsidR="00FC40C3" w:rsidRPr="00FC40C3" w:rsidRDefault="00C05039" w:rsidP="00FC40C3">
      <w:r>
        <w:rPr>
          <w:noProof/>
        </w:rPr>
        <mc:AlternateContent>
          <mc:Choice Requires="wps">
            <w:drawing>
              <wp:anchor distT="4294967295" distB="4294967295" distL="114300" distR="114300" simplePos="0" relativeHeight="251659776" behindDoc="0" locked="0" layoutInCell="1" allowOverlap="1" wp14:anchorId="33F6BF97" wp14:editId="502BA7C0">
                <wp:simplePos x="0" y="0"/>
                <wp:positionH relativeFrom="column">
                  <wp:posOffset>3855085</wp:posOffset>
                </wp:positionH>
                <wp:positionV relativeFrom="paragraph">
                  <wp:posOffset>40639</wp:posOffset>
                </wp:positionV>
                <wp:extent cx="1254760" cy="0"/>
                <wp:effectExtent l="0" t="19050" r="2540" b="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476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FC3B63" id="Straight Connector 7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55pt,3.2pt" to="402.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" strokecolor="black [3200]" strokeweight="2.25pt">
                <v:stroke joinstyle="miter"/>
                <o:lock v:ext="edit" shapetype="f"/>
              </v:line>
            </w:pict>
          </mc:Fallback>
        </mc:AlternateContent>
      </w:r>
    </w:p>
    <w:p w14:paraId="6EE33E90" w14:textId="77777777" w:rsidR="006B4CA4" w:rsidRPr="008E7F64" w:rsidRDefault="006B4CA4" w:rsidP="006B4CA4">
      <w:pPr>
        <w:rPr>
          <w:rFonts w:ascii="Times New Roman" w:hAnsi="Times New Roman" w:cs="Times New Roman"/>
        </w:rPr>
      </w:pPr>
    </w:p>
    <w:p w14:paraId="1EE406E3" w14:textId="77777777" w:rsidR="00FC40C3" w:rsidRDefault="006B4CA4" w:rsidP="0076267D">
      <w:pPr>
        <w:pStyle w:val="Heading2"/>
        <w:numPr>
          <w:ilvl w:val="0"/>
          <w:numId w:val="6"/>
        </w:numPr>
        <w:spacing w:before="0" w:line="360" w:lineRule="auto"/>
        <w:ind w:left="426" w:hanging="426"/>
        <w:rPr>
          <w:rFonts w:cs="Times New Roman"/>
          <w:i/>
          <w:iCs/>
        </w:rPr>
      </w:pPr>
      <w:bookmarkStart w:id="65" w:name="_Toc27658767"/>
      <w:r w:rsidRPr="008E7F64">
        <w:rPr>
          <w:rFonts w:cs="Times New Roman"/>
          <w:i/>
          <w:iCs/>
        </w:rPr>
        <w:t>One Way ANOVA</w:t>
      </w:r>
      <w:bookmarkEnd w:id="65"/>
    </w:p>
    <w:p w14:paraId="2CE8ED96" w14:textId="77777777" w:rsidR="00FC40C3" w:rsidRPr="002425EF" w:rsidRDefault="006B4CA4" w:rsidP="002425EF">
      <w:pPr>
        <w:spacing w:line="360" w:lineRule="auto"/>
        <w:ind w:firstLine="709"/>
        <w:rPr>
          <w:rFonts w:ascii="Times New Roman" w:hAnsi="Times New Roman" w:cs="Times New Roman"/>
          <w:sz w:val="24"/>
          <w:szCs w:val="24"/>
        </w:rPr>
      </w:pPr>
      <w:bookmarkStart w:id="66" w:name="_Toc27658614"/>
      <w:r w:rsidRPr="002425EF">
        <w:rPr>
          <w:rFonts w:ascii="Times New Roman" w:hAnsi="Times New Roman" w:cs="Times New Roman"/>
          <w:sz w:val="24"/>
          <w:szCs w:val="24"/>
        </w:rPr>
        <w:t>Langkah pengujian hipotesis secara umum sama dengan langkah uji beda satu dan dua populasi sebagaimana dibahas sebelumnya.</w:t>
      </w:r>
      <w:bookmarkEnd w:id="66"/>
    </w:p>
    <w:p w14:paraId="7EEF5307" w14:textId="77777777" w:rsidR="006B4CA4" w:rsidRPr="002425EF" w:rsidRDefault="006B4CA4" w:rsidP="002425EF">
      <w:pPr>
        <w:spacing w:line="360" w:lineRule="auto"/>
        <w:ind w:firstLine="720"/>
        <w:rPr>
          <w:rFonts w:ascii="Times New Roman" w:hAnsi="Times New Roman" w:cs="Times New Roman"/>
          <w:i/>
          <w:iCs/>
          <w:sz w:val="24"/>
          <w:szCs w:val="24"/>
        </w:rPr>
      </w:pPr>
      <w:bookmarkStart w:id="67" w:name="_Toc27658615"/>
      <w:r w:rsidRPr="002425EF">
        <w:rPr>
          <w:rFonts w:ascii="Times New Roman" w:hAnsi="Times New Roman" w:cs="Times New Roman"/>
          <w:sz w:val="24"/>
          <w:szCs w:val="24"/>
        </w:rPr>
        <w:t>Karena banyaknya populasi dari 2 maka hipotesis yang digunakan pada ANOVA adalah :</w:t>
      </w:r>
      <w:bookmarkEnd w:id="67"/>
    </w:p>
    <w:p w14:paraId="3E5134F2" w14:textId="77777777" w:rsidR="006B4CA4" w:rsidRPr="008E7F64" w:rsidRDefault="00D43174" w:rsidP="006B4CA4">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6B4CA4" w:rsidRPr="008E7F64">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k</m:t>
            </m:r>
          </m:sub>
        </m:sSub>
      </m:oMath>
    </w:p>
    <w:p w14:paraId="4C68F610" w14:textId="7AF68E92" w:rsidR="00F430C1" w:rsidRPr="008E7F64" w:rsidRDefault="00D43174" w:rsidP="006B4CA4">
      <w:pPr>
        <w:pStyle w:val="ListParagraph"/>
        <w:spacing w:line="360" w:lineRule="auto"/>
        <w:ind w:left="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5F5E8A" w:rsidRPr="008E7F64">
        <w:rPr>
          <w:rFonts w:ascii="Times New Roman" w:eastAsiaTheme="minorEastAsia" w:hAnsi="Times New Roman" w:cs="Times New Roman"/>
          <w:sz w:val="24"/>
          <w:szCs w:val="24"/>
        </w:rPr>
        <w:t xml:space="preserve"> : Tidak semua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005F5E8A" w:rsidRPr="008E7F64">
        <w:rPr>
          <w:rFonts w:ascii="Times New Roman" w:eastAsiaTheme="minorEastAsia" w:hAnsi="Times New Roman" w:cs="Times New Roman"/>
          <w:sz w:val="24"/>
          <w:szCs w:val="24"/>
        </w:rPr>
        <w:t xml:space="preserve">sama </w:t>
      </w:r>
      <w:r w:rsidR="00B53A6B">
        <w:rPr>
          <w:rFonts w:ascii="Times New Roman" w:eastAsiaTheme="minorEastAsia" w:hAnsi="Times New Roman" w:cs="Times New Roman"/>
          <w:sz w:val="24"/>
          <w:szCs w:val="24"/>
        </w:rPr>
        <w:t>/ setidaknya ada satu</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μ</m:t>
            </m:r>
          </m:e>
          <m:sub>
            <m:r>
              <w:rPr>
                <w:rFonts w:ascii="Cambria Math" w:eastAsiaTheme="minorEastAsia" w:hAnsi="Cambria Math" w:cs="Times New Roman"/>
                <w:sz w:val="24"/>
                <w:szCs w:val="24"/>
              </w:rPr>
              <m:t>i</m:t>
            </m:r>
          </m:sub>
        </m:sSub>
      </m:oMath>
      <w:r w:rsidR="00B53A6B">
        <w:rPr>
          <w:rFonts w:ascii="Times New Roman" w:eastAsiaTheme="minorEastAsia" w:hAnsi="Times New Roman" w:cs="Times New Roman"/>
          <w:sz w:val="24"/>
          <w:szCs w:val="24"/>
        </w:rPr>
        <w:t xml:space="preserve"> yang tidak sama </w:t>
      </w:r>
      <w:r w:rsidR="005F5E8A" w:rsidRPr="008E7F64">
        <w:rPr>
          <w:rFonts w:ascii="Times New Roman" w:eastAsiaTheme="minorEastAsia" w:hAnsi="Times New Roman" w:cs="Times New Roman"/>
          <w:sz w:val="24"/>
          <w:szCs w:val="24"/>
        </w:rPr>
        <w:t>(</w:t>
      </w:r>
      <w:r w:rsidR="00B53A6B" w:rsidRPr="00B53A6B">
        <w:rPr>
          <w:rFonts w:ascii="Times New Roman" w:eastAsiaTheme="minorEastAsia" w:hAnsi="Times New Roman" w:cs="Times New Roman"/>
          <w:i/>
          <w:iCs/>
          <w:sz w:val="24"/>
          <w:szCs w:val="24"/>
        </w:rPr>
        <w:t>i</w:t>
      </w:r>
      <w:r w:rsidR="005F5E8A" w:rsidRPr="008E7F64">
        <w:rPr>
          <w:rFonts w:ascii="Times New Roman" w:eastAsiaTheme="minorEastAsia" w:hAnsi="Times New Roman" w:cs="Times New Roman"/>
          <w:sz w:val="24"/>
          <w:szCs w:val="24"/>
        </w:rPr>
        <w:t xml:space="preserve"> = 1,2,…,</w:t>
      </w:r>
      <w:r w:rsidR="005F5E8A" w:rsidRPr="00B53A6B">
        <w:rPr>
          <w:rFonts w:ascii="Times New Roman" w:eastAsiaTheme="minorEastAsia" w:hAnsi="Times New Roman" w:cs="Times New Roman"/>
          <w:i/>
          <w:iCs/>
          <w:sz w:val="24"/>
          <w:szCs w:val="24"/>
        </w:rPr>
        <w:t>k</w:t>
      </w:r>
      <w:r w:rsidR="005F5E8A" w:rsidRPr="008E7F64">
        <w:rPr>
          <w:rFonts w:ascii="Times New Roman" w:eastAsiaTheme="minorEastAsia" w:hAnsi="Times New Roman" w:cs="Times New Roman"/>
          <w:sz w:val="24"/>
          <w:szCs w:val="24"/>
        </w:rPr>
        <w:t>)</w:t>
      </w:r>
    </w:p>
    <w:p w14:paraId="71B4AEF5" w14:textId="77777777" w:rsidR="00F430C1" w:rsidRPr="008E7F64" w:rsidRDefault="005F5E8A" w:rsidP="005F5E8A">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Asumsi yang digunakan :</w:t>
      </w:r>
    </w:p>
    <w:p w14:paraId="3BA8E377" w14:textId="77777777" w:rsidR="005F5E8A" w:rsidRPr="008E7F64" w:rsidRDefault="005F5E8A" w:rsidP="0076267D">
      <w:pPr>
        <w:pStyle w:val="ListParagraph"/>
        <w:numPr>
          <w:ilvl w:val="0"/>
          <w:numId w:val="7"/>
        </w:numPr>
        <w:spacing w:line="360" w:lineRule="auto"/>
        <w:ind w:left="426"/>
        <w:jc w:val="both"/>
        <w:rPr>
          <w:rFonts w:ascii="Times New Roman" w:hAnsi="Times New Roman" w:cs="Times New Roman"/>
          <w:sz w:val="24"/>
          <w:szCs w:val="24"/>
        </w:rPr>
      </w:pPr>
      <w:r w:rsidRPr="008E7F64">
        <w:rPr>
          <w:rFonts w:ascii="Times New Roman" w:hAnsi="Times New Roman" w:cs="Times New Roman"/>
          <w:sz w:val="24"/>
          <w:szCs w:val="24"/>
        </w:rPr>
        <w:t xml:space="preserve">Sampel </w:t>
      </w:r>
      <w:r w:rsidRPr="00FC40C3">
        <w:rPr>
          <w:rFonts w:ascii="Times New Roman" w:hAnsi="Times New Roman" w:cs="Times New Roman"/>
          <w:i/>
          <w:iCs/>
          <w:sz w:val="24"/>
          <w:szCs w:val="24"/>
        </w:rPr>
        <w:t xml:space="preserve">independent </w:t>
      </w:r>
      <w:r w:rsidRPr="008E7F64">
        <w:rPr>
          <w:rFonts w:ascii="Times New Roman" w:hAnsi="Times New Roman" w:cs="Times New Roman"/>
          <w:sz w:val="24"/>
          <w:szCs w:val="24"/>
        </w:rPr>
        <w:t xml:space="preserve">dan acak dari setiap populasi. </w:t>
      </w:r>
    </w:p>
    <w:p w14:paraId="592B2CD0" w14:textId="77777777" w:rsidR="005F5E8A" w:rsidRPr="008E7F64" w:rsidRDefault="005F5E8A" w:rsidP="0076267D">
      <w:pPr>
        <w:pStyle w:val="ListParagraph"/>
        <w:numPr>
          <w:ilvl w:val="0"/>
          <w:numId w:val="7"/>
        </w:numPr>
        <w:spacing w:line="360" w:lineRule="auto"/>
        <w:ind w:left="426"/>
        <w:jc w:val="both"/>
        <w:rPr>
          <w:rFonts w:ascii="Times New Roman" w:hAnsi="Times New Roman" w:cs="Times New Roman"/>
          <w:sz w:val="24"/>
          <w:szCs w:val="24"/>
        </w:rPr>
      </w:pPr>
      <w:r w:rsidRPr="008E7F64">
        <w:rPr>
          <w:rFonts w:ascii="Times New Roman" w:hAnsi="Times New Roman" w:cs="Times New Roman"/>
          <w:sz w:val="24"/>
          <w:szCs w:val="24"/>
        </w:rPr>
        <w:t>Semua populasi berdistribusi normal dengan rata-rata.</w:t>
      </w:r>
    </w:p>
    <w:p w14:paraId="68630692" w14:textId="77777777" w:rsidR="005F5E8A" w:rsidRPr="008E7F64" w:rsidRDefault="005F5E8A" w:rsidP="005F5E8A">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Yang dapat sama atau tidak sama namun variansinya sama.</w:t>
      </w:r>
    </w:p>
    <w:p w14:paraId="39FFF52B" w14:textId="77777777" w:rsidR="005F5E8A" w:rsidRPr="008E7F64" w:rsidRDefault="005F5E8A" w:rsidP="005F5E8A">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Uji Statistik yang digunakan adalah Uji F dengan derajat bebas pembilang =k-1 dan derajat bebas penyebut =</w:t>
      </w:r>
      <w:r w:rsidR="00FC40C3">
        <w:rPr>
          <w:rFonts w:ascii="Times New Roman" w:hAnsi="Times New Roman" w:cs="Times New Roman"/>
          <w:sz w:val="24"/>
          <w:szCs w:val="24"/>
        </w:rPr>
        <w:t xml:space="preserve"> </w:t>
      </w:r>
      <w:r w:rsidRPr="008E7F64">
        <w:rPr>
          <w:rFonts w:ascii="Times New Roman" w:hAnsi="Times New Roman" w:cs="Times New Roman"/>
          <w:sz w:val="24"/>
          <w:szCs w:val="24"/>
        </w:rPr>
        <w:t>n-k. Perhitungan nilai F hitung sebagai berikut.</w:t>
      </w:r>
    </w:p>
    <w:p w14:paraId="2B6D3C34" w14:textId="77777777" w:rsidR="005F5E8A" w:rsidRPr="008E7F64" w:rsidRDefault="005F5E8A" w:rsidP="005F5E8A">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F=</m:t>
          </m:r>
          <m:f>
            <m:fPr>
              <m:ctrlPr>
                <w:rPr>
                  <w:rFonts w:ascii="Cambria Math" w:hAnsi="Cambria Math" w:cs="Times New Roman"/>
                  <w:i/>
                  <w:sz w:val="24"/>
                  <w:szCs w:val="24"/>
                </w:rPr>
              </m:ctrlPr>
            </m:fPr>
            <m:num>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(k-1)</m:t>
                  </m:r>
                </m:den>
              </m:f>
            </m:num>
            <m:den>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acc>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(n-k)</m:t>
                  </m:r>
                </m:den>
              </m:f>
            </m:den>
          </m:f>
        </m:oMath>
      </m:oMathPara>
    </w:p>
    <w:p w14:paraId="18AB589B" w14:textId="77777777" w:rsidR="005C025E" w:rsidRPr="008E7F64" w:rsidRDefault="00646D54" w:rsidP="00646D54">
      <w:pPr>
        <w:spacing w:after="0" w:line="360" w:lineRule="auto"/>
        <w:jc w:val="both"/>
        <w:rPr>
          <w:rFonts w:ascii="Times New Roman" w:eastAsiaTheme="minorEastAsia" w:hAnsi="Times New Roman" w:cs="Times New Roman"/>
          <w:sz w:val="24"/>
          <w:szCs w:val="24"/>
        </w:rPr>
      </w:pPr>
      <w:r w:rsidRPr="008E7F64">
        <w:rPr>
          <w:rFonts w:ascii="Times New Roman" w:hAnsi="Times New Roman" w:cs="Times New Roman"/>
          <w:sz w:val="24"/>
          <w:szCs w:val="24"/>
        </w:rPr>
        <w:t xml:space="preserve">Dengan menggunakan </w:t>
      </w:r>
      <w:r w:rsidRPr="008E7F64">
        <w:rPr>
          <w:rFonts w:ascii="Times New Roman" w:hAnsi="Times New Roman" w:cs="Times New Roman"/>
          <w:i/>
          <w:iCs/>
          <w:sz w:val="24"/>
          <w:szCs w:val="24"/>
        </w:rPr>
        <w:t xml:space="preserve">level of significance </w:t>
      </w:r>
      <w:r w:rsidRPr="008E7F64">
        <w:rPr>
          <w:rFonts w:ascii="Times New Roman" w:hAnsi="Times New Roman" w:cs="Times New Roman"/>
          <w:sz w:val="24"/>
          <w:szCs w:val="24"/>
        </w:rPr>
        <w:t>yang ditetapkan (misalnya 95% atau α = 5%), maka hasil perhitungan F dapat diuji dengan F table pada derajat bebas pembilang dan penyebut diatas. Selanjutnya akan menghasilkan p-</w:t>
      </w:r>
      <w:r w:rsidRPr="00FC40C3">
        <w:rPr>
          <w:rFonts w:ascii="Times New Roman" w:hAnsi="Times New Roman" w:cs="Times New Roman"/>
          <w:i/>
          <w:iCs/>
          <w:sz w:val="24"/>
          <w:szCs w:val="24"/>
        </w:rPr>
        <w:t>value</w:t>
      </w:r>
      <w:r w:rsidRPr="008E7F64">
        <w:rPr>
          <w:rFonts w:ascii="Times New Roman" w:hAnsi="Times New Roman" w:cs="Times New Roman"/>
          <w:sz w:val="24"/>
          <w:szCs w:val="24"/>
        </w:rPr>
        <w:t>. Apabila p-</w:t>
      </w:r>
      <w:r w:rsidR="00FC40C3" w:rsidRPr="00FC40C3">
        <w:rPr>
          <w:rFonts w:ascii="Times New Roman" w:hAnsi="Times New Roman" w:cs="Times New Roman"/>
          <w:i/>
          <w:iCs/>
          <w:sz w:val="24"/>
          <w:szCs w:val="24"/>
        </w:rPr>
        <w:t xml:space="preserve"> value</w:t>
      </w:r>
      <w:r w:rsidRPr="008E7F64">
        <w:rPr>
          <w:rFonts w:ascii="Times New Roman" w:hAnsi="Times New Roman" w:cs="Times New Roman"/>
          <w:sz w:val="24"/>
          <w:szCs w:val="24"/>
        </w:rPr>
        <w:t xml:space="preserve"> lebih kecil dari α maka dikatakan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7F64">
        <w:rPr>
          <w:rFonts w:ascii="Times New Roman" w:eastAsiaTheme="minorEastAsia" w:hAnsi="Times New Roman" w:cs="Times New Roman"/>
          <w:sz w:val="24"/>
          <w:szCs w:val="24"/>
        </w:rPr>
        <w:t xml:space="preserve"> ditolak sedangkan jika p-</w:t>
      </w:r>
      <w:r w:rsidR="00FC40C3" w:rsidRPr="00FC40C3">
        <w:rPr>
          <w:rFonts w:ascii="Times New Roman" w:hAnsi="Times New Roman" w:cs="Times New Roman"/>
          <w:i/>
          <w:iCs/>
          <w:sz w:val="24"/>
          <w:szCs w:val="24"/>
        </w:rPr>
        <w:t xml:space="preserve"> value</w:t>
      </w:r>
      <w:r w:rsidRPr="008E7F64">
        <w:rPr>
          <w:rFonts w:ascii="Times New Roman" w:eastAsiaTheme="minorEastAsia" w:hAnsi="Times New Roman" w:cs="Times New Roman"/>
          <w:sz w:val="24"/>
          <w:szCs w:val="24"/>
        </w:rPr>
        <w:t xml:space="preserve"> sama atau lebih besar dari </w:t>
      </w:r>
      <w:r w:rsidRPr="008E7F64">
        <w:rPr>
          <w:rFonts w:ascii="Times New Roman" w:hAnsi="Times New Roman" w:cs="Times New Roman"/>
          <w:sz w:val="24"/>
          <w:szCs w:val="24"/>
        </w:rPr>
        <w:t xml:space="preserve">α maka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7F64">
        <w:rPr>
          <w:rFonts w:ascii="Times New Roman" w:eastAsiaTheme="minorEastAsia" w:hAnsi="Times New Roman" w:cs="Times New Roman"/>
          <w:sz w:val="24"/>
          <w:szCs w:val="24"/>
        </w:rPr>
        <w:t>diterima.</w:t>
      </w:r>
    </w:p>
    <w:p w14:paraId="0072F141" w14:textId="77777777" w:rsidR="00646D54" w:rsidRPr="008E7F64" w:rsidRDefault="00646D54" w:rsidP="00646D54">
      <w:pPr>
        <w:spacing w:after="0" w:line="360" w:lineRule="auto"/>
        <w:jc w:val="both"/>
        <w:rPr>
          <w:rFonts w:ascii="Times New Roman" w:eastAsiaTheme="minorEastAsia" w:hAnsi="Times New Roman" w:cs="Times New Roman"/>
          <w:sz w:val="24"/>
          <w:szCs w:val="24"/>
        </w:rPr>
      </w:pPr>
    </w:p>
    <w:p w14:paraId="549DEDE7" w14:textId="5AF23B65" w:rsidR="00646D54" w:rsidRDefault="00646D54" w:rsidP="00646D54">
      <w:pPr>
        <w:spacing w:after="0"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Misalkan dimiliki data tentang unjuk kerja 3 mesin berbeda di sebuah perusahaan. akan dilaksanakan pengujian apakah ada beda unjuk kerja diantara ketiganya. Data yang dimiliki adalah sebagai berikut :</w:t>
      </w:r>
    </w:p>
    <w:p w14:paraId="6F6AF1E7" w14:textId="5371C286" w:rsidR="00C47D75" w:rsidRDefault="00C47D75" w:rsidP="00C47D75">
      <w:pPr>
        <w:pStyle w:val="Caption"/>
        <w:keepNext/>
      </w:pPr>
      <w:r>
        <w:lastRenderedPageBreak/>
        <w:t xml:space="preserve">Tabel  </w:t>
      </w:r>
      <w:fldSimple w:instr=" SEQ Tabel_ \* ARABIC ">
        <w:r w:rsidR="008B7B65">
          <w:rPr>
            <w:noProof/>
          </w:rPr>
          <w:t>4</w:t>
        </w:r>
      </w:fldSimple>
      <w:r w:rsidRPr="00C47D75">
        <w:rPr>
          <w:lang w:val="id-ID"/>
        </w:rPr>
        <w:t xml:space="preserve"> </w:t>
      </w:r>
      <w:r>
        <w:rPr>
          <w:lang w:val="id-ID"/>
        </w:rPr>
        <w:t>Data Hasil Produksi (satuan Kg</w:t>
      </w:r>
      <w:r>
        <w:t>/jam</w:t>
      </w:r>
      <w:r>
        <w:rPr>
          <w:lang w:val="id-ID"/>
        </w:rPr>
        <w:t>)</w:t>
      </w:r>
    </w:p>
    <w:tbl>
      <w:tblPr>
        <w:tblStyle w:val="TableGrid"/>
        <w:tblW w:w="0" w:type="auto"/>
        <w:jc w:val="center"/>
        <w:tblLook w:val="04A0" w:firstRow="1" w:lastRow="0" w:firstColumn="1" w:lastColumn="0" w:noHBand="0" w:noVBand="1"/>
      </w:tblPr>
      <w:tblGrid>
        <w:gridCol w:w="1838"/>
        <w:gridCol w:w="1701"/>
        <w:gridCol w:w="1701"/>
      </w:tblGrid>
      <w:tr w:rsidR="00646D54" w:rsidRPr="008E7F64" w14:paraId="40451E96" w14:textId="77777777" w:rsidTr="00CC401B">
        <w:trPr>
          <w:jc w:val="center"/>
        </w:trPr>
        <w:tc>
          <w:tcPr>
            <w:tcW w:w="1838" w:type="dxa"/>
          </w:tcPr>
          <w:p w14:paraId="260E4A78"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MESIN 1</w:t>
            </w:r>
          </w:p>
        </w:tc>
        <w:tc>
          <w:tcPr>
            <w:tcW w:w="1701" w:type="dxa"/>
          </w:tcPr>
          <w:p w14:paraId="0D4B920C"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MESIN 2</w:t>
            </w:r>
          </w:p>
        </w:tc>
        <w:tc>
          <w:tcPr>
            <w:tcW w:w="1701" w:type="dxa"/>
          </w:tcPr>
          <w:p w14:paraId="272E8F88"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MESIN 3</w:t>
            </w:r>
          </w:p>
        </w:tc>
      </w:tr>
      <w:tr w:rsidR="00646D54" w:rsidRPr="008E7F64" w14:paraId="547A9503" w14:textId="77777777" w:rsidTr="00CC401B">
        <w:trPr>
          <w:jc w:val="center"/>
        </w:trPr>
        <w:tc>
          <w:tcPr>
            <w:tcW w:w="1838" w:type="dxa"/>
          </w:tcPr>
          <w:p w14:paraId="36B33397"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1701" w:type="dxa"/>
          </w:tcPr>
          <w:p w14:paraId="13CEEC31"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1701" w:type="dxa"/>
          </w:tcPr>
          <w:p w14:paraId="0447E075"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83</w:t>
            </w:r>
          </w:p>
        </w:tc>
      </w:tr>
      <w:tr w:rsidR="00646D54" w:rsidRPr="008E7F64" w14:paraId="09A1664E" w14:textId="77777777" w:rsidTr="00CC401B">
        <w:trPr>
          <w:jc w:val="center"/>
        </w:trPr>
        <w:tc>
          <w:tcPr>
            <w:tcW w:w="1838" w:type="dxa"/>
          </w:tcPr>
          <w:p w14:paraId="7DB369E1"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78</w:t>
            </w:r>
          </w:p>
        </w:tc>
        <w:tc>
          <w:tcPr>
            <w:tcW w:w="1701" w:type="dxa"/>
          </w:tcPr>
          <w:p w14:paraId="66F1DC1D"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79</w:t>
            </w:r>
          </w:p>
        </w:tc>
        <w:tc>
          <w:tcPr>
            <w:tcW w:w="1701" w:type="dxa"/>
          </w:tcPr>
          <w:p w14:paraId="67963CA5"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82</w:t>
            </w:r>
          </w:p>
        </w:tc>
      </w:tr>
      <w:tr w:rsidR="00646D54" w:rsidRPr="008E7F64" w14:paraId="48462A15" w14:textId="77777777" w:rsidTr="00CC401B">
        <w:trPr>
          <w:jc w:val="center"/>
        </w:trPr>
        <w:tc>
          <w:tcPr>
            <w:tcW w:w="1838" w:type="dxa"/>
          </w:tcPr>
          <w:p w14:paraId="0FDE6214"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1701" w:type="dxa"/>
          </w:tcPr>
          <w:p w14:paraId="61656564"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1701" w:type="dxa"/>
          </w:tcPr>
          <w:p w14:paraId="09EF9C27"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79</w:t>
            </w:r>
          </w:p>
        </w:tc>
      </w:tr>
      <w:tr w:rsidR="00646D54" w:rsidRPr="008E7F64" w14:paraId="7172D99D" w14:textId="77777777" w:rsidTr="00CC401B">
        <w:trPr>
          <w:jc w:val="center"/>
        </w:trPr>
        <w:tc>
          <w:tcPr>
            <w:tcW w:w="1838" w:type="dxa"/>
          </w:tcPr>
          <w:p w14:paraId="46C93E05"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1701" w:type="dxa"/>
          </w:tcPr>
          <w:p w14:paraId="315D3037"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78</w:t>
            </w:r>
          </w:p>
        </w:tc>
        <w:tc>
          <w:tcPr>
            <w:tcW w:w="1701" w:type="dxa"/>
          </w:tcPr>
          <w:p w14:paraId="5F0F851F"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83</w:t>
            </w:r>
          </w:p>
        </w:tc>
      </w:tr>
      <w:tr w:rsidR="00646D54" w:rsidRPr="008E7F64" w14:paraId="291BEBAE" w14:textId="77777777" w:rsidTr="00CC401B">
        <w:trPr>
          <w:jc w:val="center"/>
        </w:trPr>
        <w:tc>
          <w:tcPr>
            <w:tcW w:w="1838" w:type="dxa"/>
          </w:tcPr>
          <w:p w14:paraId="5E1356B1"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1701" w:type="dxa"/>
          </w:tcPr>
          <w:p w14:paraId="26F1AB7B"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70</w:t>
            </w:r>
          </w:p>
        </w:tc>
        <w:tc>
          <w:tcPr>
            <w:tcW w:w="1701" w:type="dxa"/>
          </w:tcPr>
          <w:p w14:paraId="204C45BB"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78</w:t>
            </w:r>
          </w:p>
        </w:tc>
      </w:tr>
      <w:tr w:rsidR="00646D54" w:rsidRPr="008E7F64" w14:paraId="370A5541" w14:textId="77777777" w:rsidTr="00CC401B">
        <w:trPr>
          <w:jc w:val="center"/>
        </w:trPr>
        <w:tc>
          <w:tcPr>
            <w:tcW w:w="1838" w:type="dxa"/>
          </w:tcPr>
          <w:p w14:paraId="2F2D3666"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1701" w:type="dxa"/>
          </w:tcPr>
          <w:p w14:paraId="748CA5C4"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71</w:t>
            </w:r>
          </w:p>
        </w:tc>
        <w:tc>
          <w:tcPr>
            <w:tcW w:w="1701" w:type="dxa"/>
          </w:tcPr>
          <w:p w14:paraId="52C051AE"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83</w:t>
            </w:r>
          </w:p>
        </w:tc>
      </w:tr>
      <w:tr w:rsidR="00646D54" w:rsidRPr="008E7F64" w14:paraId="11ED36B3" w14:textId="77777777" w:rsidTr="00CC401B">
        <w:trPr>
          <w:jc w:val="center"/>
        </w:trPr>
        <w:tc>
          <w:tcPr>
            <w:tcW w:w="1838" w:type="dxa"/>
          </w:tcPr>
          <w:p w14:paraId="22757EAC"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1701" w:type="dxa"/>
          </w:tcPr>
          <w:p w14:paraId="10896115"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71</w:t>
            </w:r>
          </w:p>
        </w:tc>
        <w:tc>
          <w:tcPr>
            <w:tcW w:w="1701" w:type="dxa"/>
          </w:tcPr>
          <w:p w14:paraId="015E18E2"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81</w:t>
            </w:r>
          </w:p>
        </w:tc>
      </w:tr>
      <w:tr w:rsidR="00646D54" w:rsidRPr="008E7F64" w14:paraId="310DD9B1" w14:textId="77777777" w:rsidTr="00CC401B">
        <w:trPr>
          <w:jc w:val="center"/>
        </w:trPr>
        <w:tc>
          <w:tcPr>
            <w:tcW w:w="1838" w:type="dxa"/>
          </w:tcPr>
          <w:p w14:paraId="54582507"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81</w:t>
            </w:r>
          </w:p>
        </w:tc>
        <w:tc>
          <w:tcPr>
            <w:tcW w:w="1701" w:type="dxa"/>
          </w:tcPr>
          <w:p w14:paraId="54916521"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72</w:t>
            </w:r>
          </w:p>
        </w:tc>
        <w:tc>
          <w:tcPr>
            <w:tcW w:w="1701" w:type="dxa"/>
          </w:tcPr>
          <w:p w14:paraId="68E19494"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81</w:t>
            </w:r>
          </w:p>
        </w:tc>
      </w:tr>
      <w:tr w:rsidR="00646D54" w:rsidRPr="008E7F64" w14:paraId="6083EE8E" w14:textId="77777777" w:rsidTr="00CC401B">
        <w:trPr>
          <w:jc w:val="center"/>
        </w:trPr>
        <w:tc>
          <w:tcPr>
            <w:tcW w:w="1838" w:type="dxa"/>
          </w:tcPr>
          <w:p w14:paraId="7B6532AA"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1701" w:type="dxa"/>
          </w:tcPr>
          <w:p w14:paraId="74559C04"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70</w:t>
            </w:r>
          </w:p>
        </w:tc>
        <w:tc>
          <w:tcPr>
            <w:tcW w:w="1701" w:type="dxa"/>
          </w:tcPr>
          <w:p w14:paraId="134F33D3"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81</w:t>
            </w:r>
          </w:p>
        </w:tc>
      </w:tr>
      <w:tr w:rsidR="00646D54" w:rsidRPr="008E7F64" w14:paraId="2CA5752C" w14:textId="77777777" w:rsidTr="00CC401B">
        <w:trPr>
          <w:jc w:val="center"/>
        </w:trPr>
        <w:tc>
          <w:tcPr>
            <w:tcW w:w="1838" w:type="dxa"/>
          </w:tcPr>
          <w:p w14:paraId="4063B3AC"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1701" w:type="dxa"/>
          </w:tcPr>
          <w:p w14:paraId="4BF0B183"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71</w:t>
            </w:r>
          </w:p>
        </w:tc>
        <w:tc>
          <w:tcPr>
            <w:tcW w:w="1701" w:type="dxa"/>
          </w:tcPr>
          <w:p w14:paraId="6BD6DB3C" w14:textId="77777777" w:rsidR="00646D54" w:rsidRPr="008E7F64" w:rsidRDefault="00646D54" w:rsidP="00997E78">
            <w:pPr>
              <w:jc w:val="center"/>
              <w:rPr>
                <w:rFonts w:ascii="Times New Roman" w:hAnsi="Times New Roman" w:cs="Times New Roman"/>
                <w:sz w:val="24"/>
                <w:szCs w:val="24"/>
              </w:rPr>
            </w:pPr>
            <w:r w:rsidRPr="008E7F64">
              <w:rPr>
                <w:rFonts w:ascii="Times New Roman" w:hAnsi="Times New Roman" w:cs="Times New Roman"/>
                <w:sz w:val="24"/>
                <w:szCs w:val="24"/>
              </w:rPr>
              <w:t>82</w:t>
            </w:r>
          </w:p>
        </w:tc>
      </w:tr>
    </w:tbl>
    <w:p w14:paraId="628CF3DF" w14:textId="77777777" w:rsidR="00997E78" w:rsidRDefault="00997E78" w:rsidP="00646D54">
      <w:pPr>
        <w:spacing w:after="0" w:line="360" w:lineRule="auto"/>
        <w:jc w:val="both"/>
        <w:rPr>
          <w:rFonts w:ascii="Times New Roman" w:hAnsi="Times New Roman" w:cs="Times New Roman"/>
          <w:sz w:val="24"/>
          <w:szCs w:val="24"/>
        </w:rPr>
      </w:pPr>
    </w:p>
    <w:p w14:paraId="54749883" w14:textId="77777777" w:rsidR="00997E78" w:rsidRDefault="00646D54" w:rsidP="00646D5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1</w:t>
      </w:r>
      <w:r w:rsidR="00997E78">
        <w:rPr>
          <w:rFonts w:ascii="Times New Roman" w:hAnsi="Times New Roman" w:cs="Times New Roman"/>
          <w:sz w:val="24"/>
          <w:szCs w:val="24"/>
        </w:rPr>
        <w:tab/>
        <w:t xml:space="preserve">: </w:t>
      </w:r>
      <w:r w:rsidRPr="008E7F64">
        <w:rPr>
          <w:rFonts w:ascii="Times New Roman" w:hAnsi="Times New Roman" w:cs="Times New Roman"/>
          <w:sz w:val="24"/>
          <w:szCs w:val="24"/>
        </w:rPr>
        <w:t xml:space="preserve">Data tersebut dimasukkan kedalam </w:t>
      </w:r>
      <w:r w:rsidRPr="008E7F64">
        <w:rPr>
          <w:rFonts w:ascii="Times New Roman" w:hAnsi="Times New Roman" w:cs="Times New Roman"/>
          <w:i/>
          <w:iCs/>
          <w:sz w:val="24"/>
          <w:szCs w:val="24"/>
        </w:rPr>
        <w:t xml:space="preserve">worksheet </w:t>
      </w:r>
      <w:r w:rsidRPr="008E7F64">
        <w:rPr>
          <w:rFonts w:ascii="Times New Roman" w:hAnsi="Times New Roman" w:cs="Times New Roman"/>
          <w:sz w:val="24"/>
          <w:szCs w:val="24"/>
        </w:rPr>
        <w:t>tiga kolom yang</w:t>
      </w:r>
    </w:p>
    <w:p w14:paraId="180BC604" w14:textId="77777777" w:rsidR="00997E78" w:rsidRDefault="00646D54" w:rsidP="00997E78">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berbeda, dengan nama variable sesuai dengan masing-masing</w:t>
      </w:r>
    </w:p>
    <w:p w14:paraId="16B83490" w14:textId="41DFC72F" w:rsidR="00646D54" w:rsidRDefault="00646D54" w:rsidP="00997E78">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(mesin</w:t>
      </w:r>
      <w:r w:rsidR="00997E78">
        <w:rPr>
          <w:rFonts w:ascii="Times New Roman" w:hAnsi="Times New Roman" w:cs="Times New Roman"/>
          <w:sz w:val="24"/>
          <w:szCs w:val="24"/>
        </w:rPr>
        <w:t xml:space="preserve"> </w:t>
      </w:r>
      <w:r w:rsidRPr="008E7F64">
        <w:rPr>
          <w:rFonts w:ascii="Times New Roman" w:hAnsi="Times New Roman" w:cs="Times New Roman"/>
          <w:sz w:val="24"/>
          <w:szCs w:val="24"/>
        </w:rPr>
        <w:t>1 , mesin 2, mesin 3), sebagai berikut :</w:t>
      </w:r>
    </w:p>
    <w:p w14:paraId="40E926D9" w14:textId="177195E9" w:rsidR="004D3B22" w:rsidRDefault="004D3B22" w:rsidP="004D3B22">
      <w:pPr>
        <w:spacing w:after="0" w:line="360" w:lineRule="auto"/>
        <w:ind w:left="720" w:hanging="720"/>
        <w:jc w:val="center"/>
        <w:rPr>
          <w:rFonts w:ascii="Times New Roman" w:hAnsi="Times New Roman" w:cs="Times New Roman"/>
          <w:sz w:val="24"/>
          <w:szCs w:val="24"/>
        </w:rPr>
      </w:pPr>
      <w:r>
        <w:rPr>
          <w:noProof/>
        </w:rPr>
        <w:drawing>
          <wp:inline distT="0" distB="0" distL="0" distR="0" wp14:anchorId="7B90B90C" wp14:editId="3D5EAF53">
            <wp:extent cx="5039995" cy="2689860"/>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9995" cy="2689860"/>
                    </a:xfrm>
                    <a:prstGeom prst="rect">
                      <a:avLst/>
                    </a:prstGeom>
                  </pic:spPr>
                </pic:pic>
              </a:graphicData>
            </a:graphic>
          </wp:inline>
        </w:drawing>
      </w:r>
    </w:p>
    <w:p w14:paraId="302D5F09" w14:textId="02E56DAA" w:rsidR="00997E78" w:rsidRPr="00FA594A" w:rsidRDefault="00FA594A" w:rsidP="00FA594A">
      <w:pPr>
        <w:pStyle w:val="Caption"/>
        <w:rPr>
          <w:rFonts w:cs="Times New Roman"/>
          <w:szCs w:val="24"/>
          <w:lang w:val="id-ID"/>
        </w:rPr>
      </w:pPr>
      <w:bookmarkStart w:id="68" w:name="_Toc30966366"/>
      <w:bookmarkStart w:id="69" w:name="_Toc170241655"/>
      <w:r>
        <w:t xml:space="preserve">Gambar </w:t>
      </w:r>
      <w:fldSimple w:instr=" SEQ Gambar \* ARABIC ">
        <w:r w:rsidR="006A3DAE">
          <w:rPr>
            <w:noProof/>
          </w:rPr>
          <w:t>32</w:t>
        </w:r>
      </w:fldSimple>
      <w:r>
        <w:rPr>
          <w:lang w:val="id-ID"/>
        </w:rPr>
        <w:t xml:space="preserve"> Input Data Pada Minitab</w:t>
      </w:r>
      <w:bookmarkEnd w:id="68"/>
      <w:bookmarkEnd w:id="69"/>
    </w:p>
    <w:p w14:paraId="57A3B103" w14:textId="77777777" w:rsidR="00997E78" w:rsidRDefault="00646D54" w:rsidP="00646D5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2</w:t>
      </w:r>
      <w:r w:rsidR="00997E78">
        <w:rPr>
          <w:rFonts w:ascii="Times New Roman" w:hAnsi="Times New Roman" w:cs="Times New Roman"/>
          <w:sz w:val="24"/>
          <w:szCs w:val="24"/>
        </w:rPr>
        <w:tab/>
        <w:t xml:space="preserve">: </w:t>
      </w:r>
      <w:r w:rsidRPr="008E7F64">
        <w:rPr>
          <w:rFonts w:ascii="Times New Roman" w:hAnsi="Times New Roman" w:cs="Times New Roman"/>
          <w:sz w:val="24"/>
          <w:szCs w:val="24"/>
        </w:rPr>
        <w:t>Dari data tersebut, kemudian dilaksanakan proses statistika dengan</w:t>
      </w:r>
    </w:p>
    <w:p w14:paraId="3DCAAAA3" w14:textId="77777777" w:rsidR="00997E78" w:rsidRDefault="00646D54" w:rsidP="00997E78">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 xml:space="preserve">klik </w:t>
      </w:r>
      <w:r w:rsidRPr="00997E78">
        <w:rPr>
          <w:rFonts w:ascii="Times New Roman" w:hAnsi="Times New Roman" w:cs="Times New Roman"/>
          <w:i/>
          <w:iCs/>
          <w:sz w:val="24"/>
          <w:szCs w:val="24"/>
        </w:rPr>
        <w:t>stats</w:t>
      </w:r>
      <w:r w:rsidRPr="008E7F64">
        <w:rPr>
          <w:rFonts w:ascii="Times New Roman" w:hAnsi="Times New Roman" w:cs="Times New Roman"/>
          <w:sz w:val="24"/>
          <w:szCs w:val="24"/>
        </w:rPr>
        <w:t xml:space="preserve"> sorot ANOVA dan </w:t>
      </w:r>
      <w:r w:rsidRPr="008E7F64">
        <w:rPr>
          <w:rFonts w:ascii="Times New Roman" w:hAnsi="Times New Roman" w:cs="Times New Roman"/>
          <w:i/>
          <w:iCs/>
          <w:sz w:val="24"/>
          <w:szCs w:val="24"/>
        </w:rPr>
        <w:t xml:space="preserve">One Way </w:t>
      </w:r>
      <w:r w:rsidRPr="008E7F64">
        <w:rPr>
          <w:rFonts w:ascii="Times New Roman" w:hAnsi="Times New Roman" w:cs="Times New Roman"/>
          <w:sz w:val="24"/>
          <w:szCs w:val="24"/>
        </w:rPr>
        <w:t>(</w:t>
      </w:r>
      <w:r w:rsidRPr="008E7F64">
        <w:rPr>
          <w:rFonts w:ascii="Times New Roman" w:hAnsi="Times New Roman" w:cs="Times New Roman"/>
          <w:i/>
          <w:iCs/>
          <w:sz w:val="24"/>
          <w:szCs w:val="24"/>
        </w:rPr>
        <w:t>unstacked</w:t>
      </w:r>
      <w:r w:rsidRPr="008E7F64">
        <w:rPr>
          <w:rFonts w:ascii="Times New Roman" w:hAnsi="Times New Roman" w:cs="Times New Roman"/>
          <w:sz w:val="24"/>
          <w:szCs w:val="24"/>
        </w:rPr>
        <w:t>) maka akan</w:t>
      </w:r>
    </w:p>
    <w:p w14:paraId="2301144C" w14:textId="2E6E01CC" w:rsidR="00646D54" w:rsidRDefault="00646D54" w:rsidP="00997E78">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tampak sebagai berikut :</w:t>
      </w:r>
    </w:p>
    <w:p w14:paraId="4D47AAE7" w14:textId="00911F35" w:rsidR="004D3B22" w:rsidRPr="008E7F64" w:rsidRDefault="004D3B22" w:rsidP="004D3B22">
      <w:pPr>
        <w:spacing w:after="0" w:line="360" w:lineRule="auto"/>
        <w:ind w:left="720" w:hanging="720"/>
        <w:jc w:val="both"/>
        <w:rPr>
          <w:rFonts w:ascii="Times New Roman" w:hAnsi="Times New Roman" w:cs="Times New Roman"/>
          <w:sz w:val="24"/>
          <w:szCs w:val="24"/>
        </w:rPr>
      </w:pPr>
      <w:r>
        <w:rPr>
          <w:noProof/>
        </w:rPr>
        <w:lastRenderedPageBreak/>
        <w:drawing>
          <wp:inline distT="0" distB="0" distL="0" distR="0" wp14:anchorId="5A66EB1A" wp14:editId="4D4346F8">
            <wp:extent cx="5039995" cy="2682240"/>
            <wp:effectExtent l="0" t="0" r="8255"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2682240"/>
                    </a:xfrm>
                    <a:prstGeom prst="rect">
                      <a:avLst/>
                    </a:prstGeom>
                  </pic:spPr>
                </pic:pic>
              </a:graphicData>
            </a:graphic>
          </wp:inline>
        </w:drawing>
      </w:r>
    </w:p>
    <w:p w14:paraId="3A080A77" w14:textId="6BF180CD" w:rsidR="0010118D" w:rsidRDefault="00FA594A" w:rsidP="00FA594A">
      <w:pPr>
        <w:pStyle w:val="Caption"/>
        <w:rPr>
          <w:rFonts w:cs="Times New Roman"/>
          <w:szCs w:val="24"/>
        </w:rPr>
      </w:pPr>
      <w:bookmarkStart w:id="70" w:name="_Toc30966367"/>
      <w:bookmarkStart w:id="71" w:name="_Toc170241656"/>
      <w:r>
        <w:t xml:space="preserve">Gambar </w:t>
      </w:r>
      <w:fldSimple w:instr=" SEQ Gambar \* ARABIC ">
        <w:r w:rsidR="006A3DAE">
          <w:rPr>
            <w:noProof/>
          </w:rPr>
          <w:t>33</w:t>
        </w:r>
      </w:fldSimple>
      <w:r w:rsidR="008E25B5" w:rsidRPr="008E25B5">
        <w:rPr>
          <w:lang w:val="id-ID"/>
        </w:rPr>
        <w:t xml:space="preserve"> </w:t>
      </w:r>
      <w:r w:rsidR="008E25B5">
        <w:rPr>
          <w:lang w:val="id-ID"/>
        </w:rPr>
        <w:t>Perintah Pengerjaan One Way Anova Dengan Minitab</w:t>
      </w:r>
      <w:bookmarkEnd w:id="70"/>
      <w:bookmarkEnd w:id="71"/>
    </w:p>
    <w:p w14:paraId="6186575D" w14:textId="77777777" w:rsidR="0010118D" w:rsidRDefault="00646D54" w:rsidP="0010118D">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3</w:t>
      </w:r>
      <w:r w:rsidR="0010118D">
        <w:rPr>
          <w:rFonts w:ascii="Times New Roman" w:hAnsi="Times New Roman" w:cs="Times New Roman"/>
          <w:sz w:val="24"/>
          <w:szCs w:val="24"/>
        </w:rPr>
        <w:t xml:space="preserve"> </w:t>
      </w:r>
      <w:r w:rsidR="0010118D">
        <w:rPr>
          <w:rFonts w:ascii="Times New Roman" w:hAnsi="Times New Roman" w:cs="Times New Roman"/>
          <w:sz w:val="24"/>
          <w:szCs w:val="24"/>
        </w:rPr>
        <w:tab/>
        <w:t xml:space="preserve">: </w:t>
      </w:r>
      <w:r w:rsidRPr="008E7F64">
        <w:rPr>
          <w:rFonts w:ascii="Times New Roman" w:hAnsi="Times New Roman" w:cs="Times New Roman"/>
          <w:sz w:val="24"/>
          <w:szCs w:val="24"/>
        </w:rPr>
        <w:t>S</w:t>
      </w:r>
      <w:r w:rsidR="0010118D">
        <w:rPr>
          <w:rFonts w:ascii="Times New Roman" w:hAnsi="Times New Roman" w:cs="Times New Roman"/>
          <w:sz w:val="24"/>
          <w:szCs w:val="24"/>
        </w:rPr>
        <w:t>e</w:t>
      </w:r>
      <w:r w:rsidRPr="008E7F64">
        <w:rPr>
          <w:rFonts w:ascii="Times New Roman" w:hAnsi="Times New Roman" w:cs="Times New Roman"/>
          <w:sz w:val="24"/>
          <w:szCs w:val="24"/>
        </w:rPr>
        <w:t xml:space="preserve">telah Klik </w:t>
      </w:r>
      <w:r w:rsidR="00DF1538" w:rsidRPr="008E7F64">
        <w:rPr>
          <w:rFonts w:ascii="Times New Roman" w:hAnsi="Times New Roman" w:cs="Times New Roman"/>
          <w:i/>
          <w:iCs/>
          <w:sz w:val="24"/>
          <w:szCs w:val="24"/>
        </w:rPr>
        <w:t xml:space="preserve">One way </w:t>
      </w:r>
      <w:r w:rsidR="00DF1538" w:rsidRPr="008E7F64">
        <w:rPr>
          <w:rFonts w:ascii="Times New Roman" w:hAnsi="Times New Roman" w:cs="Times New Roman"/>
          <w:sz w:val="24"/>
          <w:szCs w:val="24"/>
        </w:rPr>
        <w:t>(</w:t>
      </w:r>
      <w:r w:rsidR="00DF1538" w:rsidRPr="008E7F64">
        <w:rPr>
          <w:rFonts w:ascii="Times New Roman" w:hAnsi="Times New Roman" w:cs="Times New Roman"/>
          <w:i/>
          <w:iCs/>
          <w:sz w:val="24"/>
          <w:szCs w:val="24"/>
        </w:rPr>
        <w:t>unstacked</w:t>
      </w:r>
      <w:r w:rsidR="00DF1538" w:rsidRPr="008E7F64">
        <w:rPr>
          <w:rFonts w:ascii="Times New Roman" w:hAnsi="Times New Roman" w:cs="Times New Roman"/>
          <w:sz w:val="24"/>
          <w:szCs w:val="24"/>
        </w:rPr>
        <w:t xml:space="preserve">), muncul </w:t>
      </w:r>
      <w:r w:rsidR="00DF1538" w:rsidRPr="008E7F64">
        <w:rPr>
          <w:rFonts w:ascii="Times New Roman" w:hAnsi="Times New Roman" w:cs="Times New Roman"/>
          <w:i/>
          <w:iCs/>
          <w:sz w:val="24"/>
          <w:szCs w:val="24"/>
        </w:rPr>
        <w:t>dialog box</w:t>
      </w:r>
      <w:r w:rsidR="0010118D">
        <w:rPr>
          <w:rFonts w:ascii="Times New Roman" w:hAnsi="Times New Roman" w:cs="Times New Roman"/>
          <w:i/>
          <w:iCs/>
          <w:sz w:val="24"/>
          <w:szCs w:val="24"/>
        </w:rPr>
        <w:t xml:space="preserve"> </w:t>
      </w:r>
      <w:r w:rsidR="00DF1538" w:rsidRPr="008E7F64">
        <w:rPr>
          <w:rFonts w:ascii="Times New Roman" w:hAnsi="Times New Roman" w:cs="Times New Roman"/>
          <w:sz w:val="24"/>
          <w:szCs w:val="24"/>
        </w:rPr>
        <w:t>sebagai</w:t>
      </w:r>
    </w:p>
    <w:p w14:paraId="79D26658" w14:textId="6539E958" w:rsidR="00646D54" w:rsidRDefault="00DF1538" w:rsidP="0010118D">
      <w:pPr>
        <w:spacing w:after="0" w:line="360" w:lineRule="auto"/>
        <w:ind w:left="720" w:firstLine="840"/>
        <w:jc w:val="both"/>
        <w:rPr>
          <w:rFonts w:ascii="Times New Roman" w:hAnsi="Times New Roman" w:cs="Times New Roman"/>
          <w:sz w:val="24"/>
          <w:szCs w:val="24"/>
        </w:rPr>
      </w:pPr>
      <w:r w:rsidRPr="008E7F64">
        <w:rPr>
          <w:rFonts w:ascii="Times New Roman" w:hAnsi="Times New Roman" w:cs="Times New Roman"/>
          <w:sz w:val="24"/>
          <w:szCs w:val="24"/>
        </w:rPr>
        <w:t>berikut :</w:t>
      </w:r>
    </w:p>
    <w:p w14:paraId="79B9CB48" w14:textId="4F735D56" w:rsidR="004D3B22" w:rsidRDefault="004D3B22" w:rsidP="004D3B22">
      <w:pPr>
        <w:spacing w:after="0" w:line="360" w:lineRule="auto"/>
        <w:ind w:left="720" w:hanging="720"/>
        <w:jc w:val="center"/>
        <w:rPr>
          <w:rFonts w:ascii="Times New Roman" w:hAnsi="Times New Roman" w:cs="Times New Roman"/>
          <w:sz w:val="24"/>
          <w:szCs w:val="24"/>
        </w:rPr>
      </w:pPr>
      <w:r>
        <w:rPr>
          <w:noProof/>
        </w:rPr>
        <w:drawing>
          <wp:inline distT="0" distB="0" distL="0" distR="0" wp14:anchorId="17D094B2" wp14:editId="3FFA06BB">
            <wp:extent cx="2996939" cy="2357348"/>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5929" cy="2364419"/>
                    </a:xfrm>
                    <a:prstGeom prst="rect">
                      <a:avLst/>
                    </a:prstGeom>
                  </pic:spPr>
                </pic:pic>
              </a:graphicData>
            </a:graphic>
          </wp:inline>
        </w:drawing>
      </w:r>
    </w:p>
    <w:p w14:paraId="6C03320F" w14:textId="14D8727F" w:rsidR="0010118D" w:rsidRDefault="008E25B5" w:rsidP="008E25B5">
      <w:pPr>
        <w:pStyle w:val="Caption"/>
        <w:rPr>
          <w:rFonts w:cs="Times New Roman"/>
          <w:szCs w:val="24"/>
        </w:rPr>
      </w:pPr>
      <w:bookmarkStart w:id="72" w:name="_Toc30966368"/>
      <w:bookmarkStart w:id="73" w:name="_Toc170241657"/>
      <w:r>
        <w:t xml:space="preserve">Gambar </w:t>
      </w:r>
      <w:fldSimple w:instr=" SEQ Gambar \* ARABIC ">
        <w:r w:rsidR="006A3DAE">
          <w:rPr>
            <w:noProof/>
          </w:rPr>
          <w:t>34</w:t>
        </w:r>
      </w:fldSimple>
      <w:r w:rsidRPr="008E25B5">
        <w:rPr>
          <w:lang w:val="id-ID"/>
        </w:rPr>
        <w:t xml:space="preserve"> </w:t>
      </w:r>
      <w:r>
        <w:rPr>
          <w:lang w:val="id-ID"/>
        </w:rPr>
        <w:t>Dialog Box One-Way Anova</w:t>
      </w:r>
      <w:bookmarkEnd w:id="72"/>
      <w:bookmarkEnd w:id="73"/>
    </w:p>
    <w:p w14:paraId="51A44742" w14:textId="77777777" w:rsidR="0010118D" w:rsidRPr="008E7F64" w:rsidRDefault="0010118D" w:rsidP="0010118D">
      <w:pPr>
        <w:spacing w:after="0" w:line="360" w:lineRule="auto"/>
        <w:jc w:val="both"/>
        <w:rPr>
          <w:rFonts w:ascii="Times New Roman" w:hAnsi="Times New Roman" w:cs="Times New Roman"/>
          <w:sz w:val="24"/>
          <w:szCs w:val="24"/>
        </w:rPr>
      </w:pPr>
    </w:p>
    <w:p w14:paraId="264E98B4" w14:textId="77777777" w:rsidR="0010118D" w:rsidRDefault="00DF1538" w:rsidP="00646D54">
      <w:pPr>
        <w:spacing w:after="0" w:line="360" w:lineRule="auto"/>
        <w:jc w:val="both"/>
        <w:rPr>
          <w:rFonts w:ascii="Times New Roman" w:hAnsi="Times New Roman" w:cs="Times New Roman"/>
          <w:sz w:val="24"/>
          <w:szCs w:val="24"/>
        </w:rPr>
      </w:pPr>
      <w:r w:rsidRPr="0010118D">
        <w:rPr>
          <w:rFonts w:ascii="Times New Roman" w:hAnsi="Times New Roman" w:cs="Times New Roman"/>
          <w:sz w:val="24"/>
          <w:szCs w:val="24"/>
        </w:rPr>
        <w:t>Langkah 4</w:t>
      </w:r>
      <w:r w:rsidR="0010118D">
        <w:rPr>
          <w:rFonts w:ascii="Times New Roman" w:hAnsi="Times New Roman" w:cs="Times New Roman"/>
          <w:sz w:val="24"/>
          <w:szCs w:val="24"/>
        </w:rPr>
        <w:tab/>
      </w:r>
      <w:r w:rsidR="0010118D">
        <w:rPr>
          <w:rFonts w:ascii="Times New Roman" w:hAnsi="Times New Roman" w:cs="Times New Roman"/>
          <w:i/>
          <w:iCs/>
          <w:sz w:val="24"/>
          <w:szCs w:val="24"/>
        </w:rPr>
        <w:t xml:space="preserve">: </w:t>
      </w:r>
      <w:r w:rsidRPr="008E7F64">
        <w:rPr>
          <w:rFonts w:ascii="Times New Roman" w:hAnsi="Times New Roman" w:cs="Times New Roman"/>
          <w:i/>
          <w:iCs/>
          <w:sz w:val="24"/>
          <w:szCs w:val="24"/>
        </w:rPr>
        <w:t>Select</w:t>
      </w:r>
      <w:r w:rsidRPr="008E7F64">
        <w:rPr>
          <w:rFonts w:ascii="Times New Roman" w:hAnsi="Times New Roman" w:cs="Times New Roman"/>
          <w:sz w:val="24"/>
          <w:szCs w:val="24"/>
        </w:rPr>
        <w:t xml:space="preserve"> ketika variable kedalam responses (</w:t>
      </w:r>
      <w:r w:rsidRPr="008E7F64">
        <w:rPr>
          <w:rFonts w:ascii="Times New Roman" w:hAnsi="Times New Roman" w:cs="Times New Roman"/>
          <w:i/>
          <w:iCs/>
          <w:sz w:val="24"/>
          <w:szCs w:val="24"/>
        </w:rPr>
        <w:t>nsparate coloums</w:t>
      </w:r>
      <w:r w:rsidRPr="008E7F64">
        <w:rPr>
          <w:rFonts w:ascii="Times New Roman" w:hAnsi="Times New Roman" w:cs="Times New Roman"/>
          <w:sz w:val="24"/>
          <w:szCs w:val="24"/>
        </w:rPr>
        <w:t>)…</w:t>
      </w:r>
    </w:p>
    <w:p w14:paraId="3044F02F" w14:textId="77777777" w:rsidR="0010118D" w:rsidRDefault="00DF1538" w:rsidP="00B1251A">
      <w:pPr>
        <w:spacing w:after="0" w:line="360" w:lineRule="auto"/>
        <w:ind w:left="1560"/>
        <w:jc w:val="both"/>
        <w:rPr>
          <w:rFonts w:ascii="Times New Roman" w:hAnsi="Times New Roman" w:cs="Times New Roman"/>
          <w:sz w:val="24"/>
          <w:szCs w:val="24"/>
        </w:rPr>
      </w:pPr>
      <w:r w:rsidRPr="008E7F64">
        <w:rPr>
          <w:rFonts w:ascii="Times New Roman" w:hAnsi="Times New Roman" w:cs="Times New Roman"/>
          <w:sz w:val="24"/>
          <w:szCs w:val="24"/>
        </w:rPr>
        <w:t xml:space="preserve">biarkan </w:t>
      </w:r>
      <w:r w:rsidRPr="008E7F64">
        <w:rPr>
          <w:rFonts w:ascii="Times New Roman" w:hAnsi="Times New Roman" w:cs="Times New Roman"/>
          <w:i/>
          <w:iCs/>
          <w:sz w:val="24"/>
          <w:szCs w:val="24"/>
        </w:rPr>
        <w:t xml:space="preserve">convidence level </w:t>
      </w:r>
      <w:r w:rsidRPr="008E7F64">
        <w:rPr>
          <w:rFonts w:ascii="Times New Roman" w:hAnsi="Times New Roman" w:cs="Times New Roman"/>
          <w:sz w:val="24"/>
          <w:szCs w:val="24"/>
        </w:rPr>
        <w:t xml:space="preserve"> berapa pada 95,0 atau 95 % dan klik OK.</w:t>
      </w:r>
    </w:p>
    <w:p w14:paraId="5FBEF6CA" w14:textId="77777777" w:rsidR="0010118D" w:rsidRPr="00B1251A" w:rsidRDefault="00DF1538" w:rsidP="00B1251A">
      <w:pPr>
        <w:spacing w:after="0" w:line="360" w:lineRule="auto"/>
        <w:ind w:left="720" w:firstLine="840"/>
        <w:jc w:val="both"/>
        <w:rPr>
          <w:rFonts w:ascii="Times New Roman" w:hAnsi="Times New Roman" w:cs="Times New Roman"/>
          <w:sz w:val="24"/>
          <w:szCs w:val="24"/>
          <w:lang w:val="id-ID"/>
        </w:rPr>
      </w:pPr>
      <w:r w:rsidRPr="008E7F64">
        <w:rPr>
          <w:rFonts w:ascii="Times New Roman" w:hAnsi="Times New Roman" w:cs="Times New Roman"/>
          <w:sz w:val="24"/>
          <w:szCs w:val="24"/>
        </w:rPr>
        <w:t>Hasilnya adalah sebagai berikut :</w:t>
      </w:r>
    </w:p>
    <w:p w14:paraId="3C0E9AAB" w14:textId="12DBC348" w:rsidR="008E25B5" w:rsidRDefault="004D3B22" w:rsidP="008E25B5">
      <w:pPr>
        <w:keepNext/>
        <w:spacing w:after="0" w:line="360" w:lineRule="auto"/>
        <w:jc w:val="both"/>
      </w:pPr>
      <w:r>
        <w:rPr>
          <w:noProof/>
        </w:rPr>
        <w:lastRenderedPageBreak/>
        <w:drawing>
          <wp:inline distT="0" distB="0" distL="0" distR="0" wp14:anchorId="13DF54A3" wp14:editId="3000F411">
            <wp:extent cx="5039995" cy="2792095"/>
            <wp:effectExtent l="0" t="0" r="8255"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9995" cy="2792095"/>
                    </a:xfrm>
                    <a:prstGeom prst="rect">
                      <a:avLst/>
                    </a:prstGeom>
                  </pic:spPr>
                </pic:pic>
              </a:graphicData>
            </a:graphic>
          </wp:inline>
        </w:drawing>
      </w:r>
    </w:p>
    <w:p w14:paraId="1750728E" w14:textId="57E43582" w:rsidR="004E5F1C" w:rsidRDefault="008E25B5" w:rsidP="008E25B5">
      <w:pPr>
        <w:pStyle w:val="Caption"/>
        <w:rPr>
          <w:lang w:val="id-ID"/>
        </w:rPr>
      </w:pPr>
      <w:bookmarkStart w:id="74" w:name="_Toc30966369"/>
      <w:bookmarkStart w:id="75" w:name="_Toc170241658"/>
      <w:r>
        <w:t xml:space="preserve">Gambar </w:t>
      </w:r>
      <w:fldSimple w:instr=" SEQ Gambar \* ARABIC ">
        <w:r w:rsidR="006A3DAE">
          <w:rPr>
            <w:noProof/>
          </w:rPr>
          <w:t>35</w:t>
        </w:r>
      </w:fldSimple>
      <w:r w:rsidRPr="008E25B5">
        <w:rPr>
          <w:lang w:val="id-ID"/>
        </w:rPr>
        <w:t xml:space="preserve"> </w:t>
      </w:r>
      <w:r>
        <w:rPr>
          <w:lang w:val="id-ID"/>
        </w:rPr>
        <w:t>Hasil Pengolahan One Way Anova</w:t>
      </w:r>
      <w:bookmarkEnd w:id="74"/>
      <w:bookmarkEnd w:id="75"/>
    </w:p>
    <w:p w14:paraId="735FB992" w14:textId="77777777" w:rsidR="004D3B22" w:rsidRDefault="004D3B22" w:rsidP="004D3B22">
      <w:pPr>
        <w:keepNext/>
        <w:jc w:val="center"/>
      </w:pPr>
      <w:r>
        <w:rPr>
          <w:noProof/>
        </w:rPr>
        <w:drawing>
          <wp:inline distT="0" distB="0" distL="0" distR="0" wp14:anchorId="66D3985D" wp14:editId="6AA7B639">
            <wp:extent cx="3132658" cy="2074098"/>
            <wp:effectExtent l="0" t="0" r="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7961" cy="2077609"/>
                    </a:xfrm>
                    <a:prstGeom prst="rect">
                      <a:avLst/>
                    </a:prstGeom>
                  </pic:spPr>
                </pic:pic>
              </a:graphicData>
            </a:graphic>
          </wp:inline>
        </w:drawing>
      </w:r>
    </w:p>
    <w:p w14:paraId="25F597EF" w14:textId="1228FE37" w:rsidR="004D3B22" w:rsidRPr="004D3B22" w:rsidRDefault="004D3B22" w:rsidP="004D3B22">
      <w:pPr>
        <w:pStyle w:val="Caption"/>
        <w:rPr>
          <w:lang w:val="id-ID"/>
        </w:rPr>
      </w:pPr>
      <w:bookmarkStart w:id="76" w:name="_Toc170241659"/>
      <w:r>
        <w:t xml:space="preserve">Gambar </w:t>
      </w:r>
      <w:fldSimple w:instr=" SEQ Gambar \* ARABIC ">
        <w:r w:rsidR="006A3DAE">
          <w:rPr>
            <w:noProof/>
          </w:rPr>
          <w:t>36</w:t>
        </w:r>
      </w:fldSimple>
      <w:r>
        <w:t xml:space="preserve"> Interval Plot</w:t>
      </w:r>
      <w:bookmarkEnd w:id="76"/>
    </w:p>
    <w:p w14:paraId="044782AA" w14:textId="77777777" w:rsidR="008E25B5" w:rsidRDefault="008E25B5" w:rsidP="00646D5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Analisa</w:t>
      </w:r>
    </w:p>
    <w:p w14:paraId="466C5567" w14:textId="77777777" w:rsidR="00DF1538" w:rsidRPr="008E7F64" w:rsidRDefault="00DF1538" w:rsidP="00646D54">
      <w:pPr>
        <w:spacing w:after="0" w:line="360" w:lineRule="auto"/>
        <w:jc w:val="both"/>
        <w:rPr>
          <w:rFonts w:ascii="Times New Roman" w:eastAsiaTheme="minorEastAsia" w:hAnsi="Times New Roman" w:cs="Times New Roman"/>
          <w:sz w:val="24"/>
          <w:szCs w:val="24"/>
        </w:rPr>
      </w:pPr>
      <w:r w:rsidRPr="008E7F64">
        <w:rPr>
          <w:rFonts w:ascii="Times New Roman" w:hAnsi="Times New Roman" w:cs="Times New Roman"/>
          <w:sz w:val="24"/>
          <w:szCs w:val="24"/>
        </w:rPr>
        <w:t>Pada uji F nilai F hitung adalah 13,41 dan p-</w:t>
      </w:r>
      <w:r w:rsidRPr="004E5F1C">
        <w:rPr>
          <w:rFonts w:ascii="Times New Roman" w:hAnsi="Times New Roman" w:cs="Times New Roman"/>
          <w:i/>
          <w:iCs/>
          <w:sz w:val="24"/>
          <w:szCs w:val="24"/>
        </w:rPr>
        <w:t xml:space="preserve">value </w:t>
      </w:r>
      <w:r w:rsidRPr="008E7F64">
        <w:rPr>
          <w:rFonts w:ascii="Times New Roman" w:hAnsi="Times New Roman" w:cs="Times New Roman"/>
          <w:sz w:val="24"/>
          <w:szCs w:val="24"/>
        </w:rPr>
        <w:t>0,0000 lebih kecil dari α sehingga dapat disimpulkan bahwa</w:t>
      </w:r>
      <w:r w:rsidRPr="008E7F64">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8E7F64">
        <w:rPr>
          <w:rFonts w:ascii="Times New Roman" w:eastAsiaTheme="minorEastAsia"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E7F64">
        <w:rPr>
          <w:rFonts w:ascii="Times New Roman" w:eastAsiaTheme="minorEastAsia" w:hAnsi="Times New Roman" w:cs="Times New Roman"/>
          <w:sz w:val="24"/>
          <w:szCs w:val="24"/>
        </w:rPr>
        <w:t xml:space="preserve"> diterima atau dengan kata lain ada perbedaan pada 3 unjuk kerja mesin tersebut.</w:t>
      </w:r>
    </w:p>
    <w:p w14:paraId="45151940" w14:textId="77777777" w:rsidR="00DF1538" w:rsidRPr="008E7F64" w:rsidRDefault="00DF1538" w:rsidP="00646D54">
      <w:p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Berdasarkan </w:t>
      </w:r>
      <w:r w:rsidRPr="008E7F64">
        <w:rPr>
          <w:rFonts w:ascii="Times New Roman" w:hAnsi="Times New Roman" w:cs="Times New Roman"/>
          <w:i/>
          <w:iCs/>
          <w:sz w:val="24"/>
          <w:szCs w:val="24"/>
        </w:rPr>
        <w:t>output</w:t>
      </w:r>
      <w:r w:rsidRPr="008E7F64">
        <w:rPr>
          <w:rFonts w:ascii="Times New Roman" w:hAnsi="Times New Roman" w:cs="Times New Roman"/>
          <w:sz w:val="24"/>
          <w:szCs w:val="24"/>
        </w:rPr>
        <w:t xml:space="preserve"> diatas, masing-masing mesin ada 10 data, rata-rata mesin 1 adalah 77,30 dengan simpangan baku 2,359 , mesin 2 rata-rata adalah 74,30 dan simpangan baku 4,373 ,  mesin 3 rata-rata adalah 81,30 dan simpangan baku adalah 1,73. Dari gambar individual 95% CI tampak bahwa pada mesin 2 dan mesin 3 tidak berinteraksi. Sehingga dikatakan bahwa yang tidak sama adalah mesin 2 dan mesin 3. Sedangkan mesin 1 dan mesin 2 sama.</w:t>
      </w:r>
    </w:p>
    <w:p w14:paraId="55767501" w14:textId="77777777" w:rsidR="00DF1538" w:rsidRPr="008E7F64" w:rsidRDefault="00DF1538" w:rsidP="00646D54">
      <w:pPr>
        <w:spacing w:after="0" w:line="360" w:lineRule="auto"/>
        <w:jc w:val="both"/>
        <w:rPr>
          <w:rFonts w:ascii="Times New Roman" w:hAnsi="Times New Roman" w:cs="Times New Roman"/>
          <w:sz w:val="24"/>
          <w:szCs w:val="24"/>
        </w:rPr>
      </w:pPr>
    </w:p>
    <w:p w14:paraId="3C738F84" w14:textId="77777777" w:rsidR="004E5F1C" w:rsidRPr="004E5F1C" w:rsidRDefault="00DF1538" w:rsidP="0076267D">
      <w:pPr>
        <w:pStyle w:val="Heading2"/>
        <w:numPr>
          <w:ilvl w:val="0"/>
          <w:numId w:val="6"/>
        </w:numPr>
        <w:spacing w:before="0" w:line="360" w:lineRule="auto"/>
        <w:ind w:left="426" w:hanging="426"/>
        <w:rPr>
          <w:rFonts w:cs="Times New Roman"/>
        </w:rPr>
      </w:pPr>
      <w:bookmarkStart w:id="77" w:name="_Toc27658768"/>
      <w:r w:rsidRPr="008E7F64">
        <w:rPr>
          <w:rFonts w:cs="Times New Roman"/>
        </w:rPr>
        <w:t>Analisis varian Dua Arah (</w:t>
      </w:r>
      <w:r w:rsidRPr="008E7F64">
        <w:rPr>
          <w:rFonts w:cs="Times New Roman"/>
          <w:i/>
          <w:iCs/>
        </w:rPr>
        <w:t>Two Way ANOVA</w:t>
      </w:r>
      <w:r w:rsidRPr="008E7F64">
        <w:rPr>
          <w:rFonts w:cs="Times New Roman"/>
        </w:rPr>
        <w:t>)</w:t>
      </w:r>
      <w:bookmarkEnd w:id="77"/>
    </w:p>
    <w:p w14:paraId="385580DD" w14:textId="77777777" w:rsidR="00DF1538" w:rsidRDefault="00DF1538" w:rsidP="004E5F1C">
      <w:pPr>
        <w:spacing w:line="360" w:lineRule="auto"/>
        <w:ind w:firstLine="709"/>
        <w:jc w:val="both"/>
        <w:rPr>
          <w:rFonts w:ascii="Times New Roman" w:hAnsi="Times New Roman" w:cs="Times New Roman"/>
          <w:sz w:val="24"/>
          <w:szCs w:val="24"/>
        </w:rPr>
      </w:pPr>
      <w:r w:rsidRPr="008E7F64">
        <w:rPr>
          <w:rFonts w:ascii="Times New Roman" w:hAnsi="Times New Roman" w:cs="Times New Roman"/>
          <w:sz w:val="24"/>
          <w:szCs w:val="24"/>
        </w:rPr>
        <w:t xml:space="preserve">Merupakan analisis yang digunakan unutk menguji variansi pada data melalui pengujian dua </w:t>
      </w:r>
      <w:r w:rsidR="004E5F1C">
        <w:rPr>
          <w:rFonts w:ascii="Times New Roman" w:hAnsi="Times New Roman" w:cs="Times New Roman"/>
          <w:sz w:val="24"/>
          <w:szCs w:val="24"/>
        </w:rPr>
        <w:t>a</w:t>
      </w:r>
      <w:r w:rsidRPr="008E7F64">
        <w:rPr>
          <w:rFonts w:ascii="Times New Roman" w:hAnsi="Times New Roman" w:cs="Times New Roman"/>
          <w:sz w:val="24"/>
          <w:szCs w:val="24"/>
        </w:rPr>
        <w:t>rah. Misalnya pada data tersebut diatas, kita juga ingin menguji kinerja karyawan perusahaan berdasarkan jenis shiftnya yaitu pagi, sore, dan malam serta berdasarkan departemenya. Sehingga ada dua arah pengujian yaitu berdasarkan shift dan berdasarkan departemenya.</w:t>
      </w:r>
    </w:p>
    <w:p w14:paraId="433D63D2" w14:textId="77777777" w:rsidR="00DF1538" w:rsidRPr="008E7F64" w:rsidRDefault="00DF1538" w:rsidP="002E565B">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Tabel data adalah sebagai berikut</w:t>
      </w:r>
      <w:r w:rsidR="0055146E" w:rsidRPr="008E7F64">
        <w:rPr>
          <w:rFonts w:ascii="Times New Roman" w:hAnsi="Times New Roman" w:cs="Times New Roman"/>
          <w:sz w:val="24"/>
          <w:szCs w:val="24"/>
        </w:rPr>
        <w:t xml:space="preserve"> :</w:t>
      </w:r>
    </w:p>
    <w:p w14:paraId="281FB5D1" w14:textId="1F27DED4" w:rsidR="00C47D75" w:rsidRDefault="00C47D75" w:rsidP="00C47D75">
      <w:pPr>
        <w:pStyle w:val="Caption"/>
        <w:keepNext/>
      </w:pPr>
      <w:r>
        <w:t xml:space="preserve">Tabel  </w:t>
      </w:r>
      <w:fldSimple w:instr=" SEQ Tabel_ \* ARABIC ">
        <w:r w:rsidR="008B7B65">
          <w:rPr>
            <w:noProof/>
          </w:rPr>
          <w:t>5</w:t>
        </w:r>
      </w:fldSimple>
      <w:r w:rsidR="00AD10F3">
        <w:t xml:space="preserve"> </w:t>
      </w:r>
      <w:r w:rsidRPr="00C47D75">
        <w:rPr>
          <w:lang w:val="id-ID"/>
        </w:rPr>
        <w:t xml:space="preserve"> </w:t>
      </w:r>
      <w:r>
        <w:rPr>
          <w:lang w:val="id-ID"/>
        </w:rPr>
        <w:t xml:space="preserve">Data Kinerja </w:t>
      </w:r>
      <w:r w:rsidR="00025323">
        <w:t>Mesin</w:t>
      </w:r>
      <w:r>
        <w:rPr>
          <w:lang w:val="id-ID"/>
        </w:rPr>
        <w:t xml:space="preserve"> </w:t>
      </w:r>
      <w:r>
        <w:t>(output produksi /hari)</w:t>
      </w:r>
    </w:p>
    <w:tbl>
      <w:tblPr>
        <w:tblStyle w:val="TableGrid"/>
        <w:tblW w:w="0" w:type="auto"/>
        <w:tblLook w:val="04A0" w:firstRow="1" w:lastRow="0" w:firstColumn="1" w:lastColumn="0" w:noHBand="0" w:noVBand="1"/>
      </w:tblPr>
      <w:tblGrid>
        <w:gridCol w:w="2218"/>
        <w:gridCol w:w="950"/>
        <w:gridCol w:w="951"/>
        <w:gridCol w:w="952"/>
        <w:gridCol w:w="952"/>
        <w:gridCol w:w="952"/>
        <w:gridCol w:w="952"/>
      </w:tblGrid>
      <w:tr w:rsidR="002E565B" w:rsidRPr="008E7F64" w14:paraId="4C165983" w14:textId="77777777" w:rsidTr="00C47D75">
        <w:trPr>
          <w:trHeight w:val="543"/>
        </w:trPr>
        <w:tc>
          <w:tcPr>
            <w:tcW w:w="2268" w:type="dxa"/>
            <w:tcBorders>
              <w:tl2br w:val="single" w:sz="4" w:space="0" w:color="auto"/>
            </w:tcBorders>
          </w:tcPr>
          <w:p w14:paraId="5FACD7BB" w14:textId="77777777" w:rsidR="00C47D75" w:rsidRDefault="00C47D75" w:rsidP="00C47D75">
            <w:pPr>
              <w:jc w:val="right"/>
              <w:rPr>
                <w:rFonts w:ascii="Times New Roman" w:hAnsi="Times New Roman" w:cs="Times New Roman"/>
                <w:sz w:val="24"/>
                <w:szCs w:val="24"/>
              </w:rPr>
            </w:pPr>
            <w:r>
              <w:rPr>
                <w:rFonts w:ascii="Times New Roman" w:hAnsi="Times New Roman" w:cs="Times New Roman"/>
                <w:sz w:val="24"/>
                <w:szCs w:val="24"/>
              </w:rPr>
              <w:t>Departemen</w:t>
            </w:r>
          </w:p>
          <w:p w14:paraId="061D65A2" w14:textId="3E8C3FDB" w:rsidR="002E565B" w:rsidRPr="008E7F64" w:rsidRDefault="00C47D75" w:rsidP="004E5F1C">
            <w:pPr>
              <w:jc w:val="both"/>
              <w:rPr>
                <w:rFonts w:ascii="Times New Roman" w:hAnsi="Times New Roman" w:cs="Times New Roman"/>
                <w:sz w:val="24"/>
                <w:szCs w:val="24"/>
              </w:rPr>
            </w:pPr>
            <w:r>
              <w:rPr>
                <w:rFonts w:ascii="Times New Roman" w:hAnsi="Times New Roman" w:cs="Times New Roman"/>
                <w:sz w:val="24"/>
                <w:szCs w:val="24"/>
              </w:rPr>
              <w:t>Shift</w:t>
            </w:r>
          </w:p>
        </w:tc>
        <w:tc>
          <w:tcPr>
            <w:tcW w:w="1961" w:type="dxa"/>
            <w:gridSpan w:val="2"/>
            <w:vAlign w:val="center"/>
          </w:tcPr>
          <w:p w14:paraId="30D0AD47" w14:textId="54734AD2" w:rsidR="002E565B"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Oli “R”</w:t>
            </w:r>
          </w:p>
        </w:tc>
        <w:tc>
          <w:tcPr>
            <w:tcW w:w="1962" w:type="dxa"/>
            <w:gridSpan w:val="2"/>
            <w:vAlign w:val="center"/>
          </w:tcPr>
          <w:p w14:paraId="509443D3" w14:textId="1D580947" w:rsidR="002E565B"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Oli “S”</w:t>
            </w:r>
          </w:p>
        </w:tc>
        <w:tc>
          <w:tcPr>
            <w:tcW w:w="1962" w:type="dxa"/>
            <w:gridSpan w:val="2"/>
            <w:vAlign w:val="center"/>
          </w:tcPr>
          <w:p w14:paraId="62FAD6FB" w14:textId="08E0AFD8" w:rsidR="002E565B"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Oli “T”</w:t>
            </w:r>
          </w:p>
        </w:tc>
      </w:tr>
      <w:tr w:rsidR="0055146E" w:rsidRPr="008E7F64" w14:paraId="7EC1E633" w14:textId="77777777" w:rsidTr="00C47D75">
        <w:tc>
          <w:tcPr>
            <w:tcW w:w="2268" w:type="dxa"/>
            <w:vMerge w:val="restart"/>
            <w:vAlign w:val="center"/>
          </w:tcPr>
          <w:p w14:paraId="1074D9E0" w14:textId="2F42127E" w:rsidR="0055146E"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Mesin A</w:t>
            </w:r>
          </w:p>
        </w:tc>
        <w:tc>
          <w:tcPr>
            <w:tcW w:w="980" w:type="dxa"/>
            <w:vAlign w:val="center"/>
          </w:tcPr>
          <w:p w14:paraId="6DD70D56"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76</w:t>
            </w:r>
          </w:p>
        </w:tc>
        <w:tc>
          <w:tcPr>
            <w:tcW w:w="981" w:type="dxa"/>
            <w:vAlign w:val="center"/>
          </w:tcPr>
          <w:p w14:paraId="6E278776"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981" w:type="dxa"/>
            <w:vAlign w:val="center"/>
          </w:tcPr>
          <w:p w14:paraId="7D84B75E"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981" w:type="dxa"/>
            <w:vAlign w:val="center"/>
          </w:tcPr>
          <w:p w14:paraId="677B9AF1"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981" w:type="dxa"/>
            <w:vAlign w:val="center"/>
          </w:tcPr>
          <w:p w14:paraId="0BF3EAE4"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80</w:t>
            </w:r>
          </w:p>
        </w:tc>
        <w:tc>
          <w:tcPr>
            <w:tcW w:w="981" w:type="dxa"/>
            <w:vAlign w:val="center"/>
          </w:tcPr>
          <w:p w14:paraId="2786F06A"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82</w:t>
            </w:r>
          </w:p>
        </w:tc>
      </w:tr>
      <w:tr w:rsidR="0055146E" w:rsidRPr="008E7F64" w14:paraId="320127E2" w14:textId="77777777" w:rsidTr="00C47D75">
        <w:tc>
          <w:tcPr>
            <w:tcW w:w="2268" w:type="dxa"/>
            <w:vMerge/>
          </w:tcPr>
          <w:p w14:paraId="6FA92E9B" w14:textId="77777777" w:rsidR="0055146E" w:rsidRPr="008E7F64" w:rsidRDefault="0055146E" w:rsidP="004E5F1C">
            <w:pPr>
              <w:jc w:val="both"/>
              <w:rPr>
                <w:rFonts w:ascii="Times New Roman" w:hAnsi="Times New Roman" w:cs="Times New Roman"/>
                <w:sz w:val="24"/>
                <w:szCs w:val="24"/>
              </w:rPr>
            </w:pPr>
          </w:p>
        </w:tc>
        <w:tc>
          <w:tcPr>
            <w:tcW w:w="980" w:type="dxa"/>
            <w:vAlign w:val="center"/>
          </w:tcPr>
          <w:p w14:paraId="486DE8B8"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981" w:type="dxa"/>
            <w:vAlign w:val="center"/>
          </w:tcPr>
          <w:p w14:paraId="3B85B0C9"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74</w:t>
            </w:r>
          </w:p>
        </w:tc>
        <w:tc>
          <w:tcPr>
            <w:tcW w:w="981" w:type="dxa"/>
            <w:vAlign w:val="center"/>
          </w:tcPr>
          <w:p w14:paraId="12DBF5F9"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73</w:t>
            </w:r>
          </w:p>
        </w:tc>
        <w:tc>
          <w:tcPr>
            <w:tcW w:w="981" w:type="dxa"/>
            <w:vAlign w:val="center"/>
          </w:tcPr>
          <w:p w14:paraId="1B781AF7"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981" w:type="dxa"/>
            <w:vAlign w:val="center"/>
          </w:tcPr>
          <w:p w14:paraId="69AF3079"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79</w:t>
            </w:r>
          </w:p>
        </w:tc>
        <w:tc>
          <w:tcPr>
            <w:tcW w:w="981" w:type="dxa"/>
            <w:vAlign w:val="center"/>
          </w:tcPr>
          <w:p w14:paraId="00E37B63"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79</w:t>
            </w:r>
          </w:p>
        </w:tc>
      </w:tr>
      <w:tr w:rsidR="0055146E" w:rsidRPr="008E7F64" w14:paraId="1FA99356" w14:textId="77777777" w:rsidTr="00C47D75">
        <w:tc>
          <w:tcPr>
            <w:tcW w:w="2268" w:type="dxa"/>
            <w:vMerge w:val="restart"/>
            <w:vAlign w:val="center"/>
          </w:tcPr>
          <w:p w14:paraId="7163D54D" w14:textId="1FDD2F99" w:rsidR="0055146E"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Mesin B</w:t>
            </w:r>
          </w:p>
        </w:tc>
        <w:tc>
          <w:tcPr>
            <w:tcW w:w="980" w:type="dxa"/>
            <w:vAlign w:val="center"/>
          </w:tcPr>
          <w:p w14:paraId="1DFAEC44"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78</w:t>
            </w:r>
          </w:p>
        </w:tc>
        <w:tc>
          <w:tcPr>
            <w:tcW w:w="981" w:type="dxa"/>
            <w:vAlign w:val="center"/>
          </w:tcPr>
          <w:p w14:paraId="3E469D2F"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981" w:type="dxa"/>
            <w:vAlign w:val="center"/>
          </w:tcPr>
          <w:p w14:paraId="3608DB8F"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76</w:t>
            </w:r>
          </w:p>
        </w:tc>
        <w:tc>
          <w:tcPr>
            <w:tcW w:w="981" w:type="dxa"/>
            <w:vAlign w:val="center"/>
          </w:tcPr>
          <w:p w14:paraId="0CDBBB5E"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76</w:t>
            </w:r>
          </w:p>
        </w:tc>
        <w:tc>
          <w:tcPr>
            <w:tcW w:w="981" w:type="dxa"/>
            <w:vAlign w:val="center"/>
          </w:tcPr>
          <w:p w14:paraId="64AFC463"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82</w:t>
            </w:r>
          </w:p>
        </w:tc>
        <w:tc>
          <w:tcPr>
            <w:tcW w:w="981" w:type="dxa"/>
            <w:vAlign w:val="center"/>
          </w:tcPr>
          <w:p w14:paraId="460DEF7E"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81</w:t>
            </w:r>
          </w:p>
        </w:tc>
      </w:tr>
      <w:tr w:rsidR="0055146E" w:rsidRPr="008E7F64" w14:paraId="051451CC" w14:textId="77777777" w:rsidTr="00C47D75">
        <w:tc>
          <w:tcPr>
            <w:tcW w:w="2268" w:type="dxa"/>
            <w:vMerge/>
          </w:tcPr>
          <w:p w14:paraId="4786068F" w14:textId="77777777" w:rsidR="0055146E" w:rsidRPr="008E7F64" w:rsidRDefault="0055146E" w:rsidP="004E5F1C">
            <w:pPr>
              <w:jc w:val="both"/>
              <w:rPr>
                <w:rFonts w:ascii="Times New Roman" w:hAnsi="Times New Roman" w:cs="Times New Roman"/>
                <w:sz w:val="24"/>
                <w:szCs w:val="24"/>
              </w:rPr>
            </w:pPr>
          </w:p>
        </w:tc>
        <w:tc>
          <w:tcPr>
            <w:tcW w:w="980" w:type="dxa"/>
            <w:vAlign w:val="center"/>
          </w:tcPr>
          <w:p w14:paraId="7BB67E40"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81</w:t>
            </w:r>
          </w:p>
        </w:tc>
        <w:tc>
          <w:tcPr>
            <w:tcW w:w="981" w:type="dxa"/>
            <w:vAlign w:val="center"/>
          </w:tcPr>
          <w:p w14:paraId="23166971"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71</w:t>
            </w:r>
          </w:p>
        </w:tc>
        <w:tc>
          <w:tcPr>
            <w:tcW w:w="981" w:type="dxa"/>
            <w:vAlign w:val="center"/>
          </w:tcPr>
          <w:p w14:paraId="2DD7E832"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75</w:t>
            </w:r>
          </w:p>
        </w:tc>
        <w:tc>
          <w:tcPr>
            <w:tcW w:w="981" w:type="dxa"/>
            <w:vAlign w:val="center"/>
          </w:tcPr>
          <w:p w14:paraId="4EF39F54"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981" w:type="dxa"/>
            <w:vAlign w:val="center"/>
          </w:tcPr>
          <w:p w14:paraId="73343932"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83</w:t>
            </w:r>
          </w:p>
        </w:tc>
        <w:tc>
          <w:tcPr>
            <w:tcW w:w="981" w:type="dxa"/>
            <w:vAlign w:val="center"/>
          </w:tcPr>
          <w:p w14:paraId="358331A5"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86</w:t>
            </w:r>
          </w:p>
        </w:tc>
      </w:tr>
      <w:tr w:rsidR="0055146E" w:rsidRPr="008E7F64" w14:paraId="6EE4DD49" w14:textId="77777777" w:rsidTr="00C47D75">
        <w:tc>
          <w:tcPr>
            <w:tcW w:w="2268" w:type="dxa"/>
            <w:vMerge w:val="restart"/>
            <w:vAlign w:val="center"/>
          </w:tcPr>
          <w:p w14:paraId="7792C431" w14:textId="563151CC" w:rsidR="0055146E" w:rsidRPr="008E7F64" w:rsidRDefault="00025323" w:rsidP="004E5F1C">
            <w:pPr>
              <w:jc w:val="center"/>
              <w:rPr>
                <w:rFonts w:ascii="Times New Roman" w:hAnsi="Times New Roman" w:cs="Times New Roman"/>
                <w:sz w:val="24"/>
                <w:szCs w:val="24"/>
              </w:rPr>
            </w:pPr>
            <w:r>
              <w:rPr>
                <w:rFonts w:ascii="Times New Roman" w:hAnsi="Times New Roman" w:cs="Times New Roman"/>
                <w:sz w:val="24"/>
                <w:szCs w:val="24"/>
              </w:rPr>
              <w:t>Mesin C</w:t>
            </w:r>
          </w:p>
        </w:tc>
        <w:tc>
          <w:tcPr>
            <w:tcW w:w="980" w:type="dxa"/>
            <w:vAlign w:val="center"/>
          </w:tcPr>
          <w:p w14:paraId="547D77C6"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981" w:type="dxa"/>
            <w:vAlign w:val="center"/>
          </w:tcPr>
          <w:p w14:paraId="6C68B707"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80</w:t>
            </w:r>
          </w:p>
        </w:tc>
        <w:tc>
          <w:tcPr>
            <w:tcW w:w="981" w:type="dxa"/>
            <w:vAlign w:val="center"/>
          </w:tcPr>
          <w:p w14:paraId="0842680E"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76</w:t>
            </w:r>
          </w:p>
        </w:tc>
        <w:tc>
          <w:tcPr>
            <w:tcW w:w="981" w:type="dxa"/>
            <w:vAlign w:val="center"/>
          </w:tcPr>
          <w:p w14:paraId="769E92C3"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77</w:t>
            </w:r>
          </w:p>
        </w:tc>
        <w:tc>
          <w:tcPr>
            <w:tcW w:w="981" w:type="dxa"/>
            <w:vAlign w:val="center"/>
          </w:tcPr>
          <w:p w14:paraId="3C712D17"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84</w:t>
            </w:r>
          </w:p>
        </w:tc>
        <w:tc>
          <w:tcPr>
            <w:tcW w:w="981" w:type="dxa"/>
            <w:vAlign w:val="center"/>
          </w:tcPr>
          <w:p w14:paraId="5CDB94B5"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86</w:t>
            </w:r>
          </w:p>
        </w:tc>
      </w:tr>
      <w:tr w:rsidR="0055146E" w:rsidRPr="008E7F64" w14:paraId="3A4AB5A8" w14:textId="77777777" w:rsidTr="00C47D75">
        <w:tc>
          <w:tcPr>
            <w:tcW w:w="2268" w:type="dxa"/>
            <w:vMerge/>
          </w:tcPr>
          <w:p w14:paraId="5D0A2B2F" w14:textId="77777777" w:rsidR="0055146E" w:rsidRPr="008E7F64" w:rsidRDefault="0055146E" w:rsidP="004E5F1C">
            <w:pPr>
              <w:jc w:val="both"/>
              <w:rPr>
                <w:rFonts w:ascii="Times New Roman" w:hAnsi="Times New Roman" w:cs="Times New Roman"/>
                <w:sz w:val="24"/>
                <w:szCs w:val="24"/>
              </w:rPr>
            </w:pPr>
          </w:p>
        </w:tc>
        <w:tc>
          <w:tcPr>
            <w:tcW w:w="980" w:type="dxa"/>
            <w:vAlign w:val="center"/>
          </w:tcPr>
          <w:p w14:paraId="6A27990A"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83</w:t>
            </w:r>
          </w:p>
        </w:tc>
        <w:tc>
          <w:tcPr>
            <w:tcW w:w="981" w:type="dxa"/>
            <w:vAlign w:val="center"/>
          </w:tcPr>
          <w:p w14:paraId="0C271537"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81</w:t>
            </w:r>
          </w:p>
        </w:tc>
        <w:tc>
          <w:tcPr>
            <w:tcW w:w="981" w:type="dxa"/>
            <w:vAlign w:val="center"/>
          </w:tcPr>
          <w:p w14:paraId="526586C4"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81</w:t>
            </w:r>
          </w:p>
        </w:tc>
        <w:tc>
          <w:tcPr>
            <w:tcW w:w="981" w:type="dxa"/>
            <w:vAlign w:val="center"/>
          </w:tcPr>
          <w:p w14:paraId="1BEFF85A"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78</w:t>
            </w:r>
          </w:p>
        </w:tc>
        <w:tc>
          <w:tcPr>
            <w:tcW w:w="981" w:type="dxa"/>
            <w:vAlign w:val="center"/>
          </w:tcPr>
          <w:p w14:paraId="601764CB" w14:textId="77777777" w:rsidR="0055146E" w:rsidRPr="003021AA" w:rsidRDefault="0055146E" w:rsidP="004E5F1C">
            <w:pPr>
              <w:jc w:val="center"/>
              <w:rPr>
                <w:rFonts w:ascii="Times New Roman" w:hAnsi="Times New Roman" w:cs="Times New Roman"/>
                <w:sz w:val="24"/>
                <w:szCs w:val="24"/>
              </w:rPr>
            </w:pPr>
            <w:r w:rsidRPr="003021AA">
              <w:rPr>
                <w:rFonts w:ascii="Times New Roman" w:hAnsi="Times New Roman" w:cs="Times New Roman"/>
                <w:sz w:val="24"/>
                <w:szCs w:val="24"/>
              </w:rPr>
              <w:t>85</w:t>
            </w:r>
          </w:p>
        </w:tc>
        <w:tc>
          <w:tcPr>
            <w:tcW w:w="981" w:type="dxa"/>
            <w:vAlign w:val="center"/>
          </w:tcPr>
          <w:p w14:paraId="7C82A040" w14:textId="77777777" w:rsidR="0055146E" w:rsidRPr="008E7F64" w:rsidRDefault="0055146E" w:rsidP="004E5F1C">
            <w:pPr>
              <w:jc w:val="center"/>
              <w:rPr>
                <w:rFonts w:ascii="Times New Roman" w:hAnsi="Times New Roman" w:cs="Times New Roman"/>
                <w:sz w:val="24"/>
                <w:szCs w:val="24"/>
              </w:rPr>
            </w:pPr>
            <w:r w:rsidRPr="008E7F64">
              <w:rPr>
                <w:rFonts w:ascii="Times New Roman" w:hAnsi="Times New Roman" w:cs="Times New Roman"/>
                <w:sz w:val="24"/>
                <w:szCs w:val="24"/>
              </w:rPr>
              <w:t>85</w:t>
            </w:r>
          </w:p>
        </w:tc>
      </w:tr>
    </w:tbl>
    <w:p w14:paraId="5F27B1FD" w14:textId="77777777" w:rsidR="004E5F1C" w:rsidRDefault="004E5F1C" w:rsidP="002E565B">
      <w:pPr>
        <w:spacing w:line="360" w:lineRule="auto"/>
        <w:jc w:val="both"/>
        <w:rPr>
          <w:rFonts w:ascii="Times New Roman" w:hAnsi="Times New Roman" w:cs="Times New Roman"/>
          <w:sz w:val="24"/>
          <w:szCs w:val="24"/>
        </w:rPr>
      </w:pPr>
    </w:p>
    <w:p w14:paraId="10E42D73" w14:textId="77777777" w:rsidR="0055146E" w:rsidRPr="008E7F64" w:rsidRDefault="0055146E" w:rsidP="002E565B">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 penyelesaian uji adalah sebagai berikut :</w:t>
      </w:r>
    </w:p>
    <w:p w14:paraId="1CB055E4" w14:textId="216F1805" w:rsidR="0055146E" w:rsidRPr="008E7F64" w:rsidRDefault="00D43174" w:rsidP="002E565B">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oMath>
      <w:r w:rsidR="00384492" w:rsidRPr="008E7F64">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Production</m:t>
            </m:r>
          </m:sub>
        </m:sSub>
      </m:oMath>
      <w:r w:rsidR="00384492" w:rsidRPr="008E7F6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Asssembly</m:t>
            </m:r>
          </m:sub>
        </m:sSub>
      </m:oMath>
      <w:r w:rsidR="00384492" w:rsidRPr="008E7F64">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Packing</m:t>
            </m:r>
          </m:sub>
        </m:sSub>
      </m:oMath>
    </w:p>
    <w:p w14:paraId="33DBDFC0" w14:textId="5A6526DF" w:rsidR="00384492" w:rsidRPr="008E7F64" w:rsidRDefault="00D43174" w:rsidP="00384492">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2</m:t>
            </m:r>
          </m:sup>
        </m:sSubSup>
      </m:oMath>
      <w:r w:rsidR="00384492" w:rsidRPr="008E7F64">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rp</m:t>
            </m:r>
          </m:sub>
        </m:sSub>
      </m:oMath>
      <w:r w:rsidR="00384492" w:rsidRPr="008E7F64">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rs</m:t>
            </m:r>
          </m:sub>
        </m:sSub>
      </m:oMath>
      <w:r w:rsidR="00384492" w:rsidRPr="008E7F64">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m</m:t>
            </m:r>
          </m:sub>
        </m:sSub>
      </m:oMath>
    </w:p>
    <w:p w14:paraId="15238D03" w14:textId="3DF931D0" w:rsidR="00384492" w:rsidRPr="008E7F64" w:rsidRDefault="00D43174" w:rsidP="00384492">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1</m:t>
            </m:r>
          </m:sup>
        </m:sSubSup>
      </m:oMath>
      <w:r w:rsidR="00384492" w:rsidRPr="008E7F64">
        <w:rPr>
          <w:rFonts w:ascii="Times New Roman" w:eastAsiaTheme="minorEastAsia" w:hAnsi="Times New Roman" w:cs="Times New Roman"/>
          <w:sz w:val="24"/>
          <w:szCs w:val="24"/>
        </w:rPr>
        <w:t xml:space="preserve"> : ada  </w:t>
      </w:r>
      <w:r w:rsidR="00384492" w:rsidRPr="00B53A6B">
        <w:rPr>
          <w:rFonts w:ascii="Times New Roman" w:eastAsiaTheme="minorEastAsia" w:hAnsi="Times New Roman" w:cs="Times New Roman"/>
          <w:i/>
          <w:iCs/>
          <w:sz w:val="24"/>
          <w:szCs w:val="24"/>
        </w:rPr>
        <w:t>µ</w:t>
      </w:r>
      <w:r w:rsidR="00B53A6B" w:rsidRPr="00B53A6B">
        <w:rPr>
          <w:rFonts w:ascii="Times New Roman" w:eastAsiaTheme="minorEastAsia" w:hAnsi="Times New Roman" w:cs="Times New Roman"/>
          <w:i/>
          <w:iCs/>
          <w:sz w:val="24"/>
          <w:szCs w:val="24"/>
          <w:vertAlign w:val="subscript"/>
        </w:rPr>
        <w:t>i</w:t>
      </w:r>
      <w:r w:rsidR="00384492" w:rsidRPr="008E7F64">
        <w:rPr>
          <w:rFonts w:ascii="Times New Roman" w:eastAsiaTheme="minorEastAsia" w:hAnsi="Times New Roman" w:cs="Times New Roman"/>
          <w:sz w:val="24"/>
          <w:szCs w:val="24"/>
        </w:rPr>
        <w:t xml:space="preserve"> </w:t>
      </w:r>
      <w:r w:rsidR="00B53A6B">
        <w:rPr>
          <w:rFonts w:ascii="Times New Roman" w:eastAsiaTheme="minorEastAsia" w:hAnsi="Times New Roman" w:cs="Times New Roman"/>
          <w:sz w:val="24"/>
          <w:szCs w:val="24"/>
        </w:rPr>
        <w:t>Dept</w:t>
      </w:r>
      <w:r w:rsidR="00384492" w:rsidRPr="008E7F64">
        <w:rPr>
          <w:rFonts w:ascii="Times New Roman" w:eastAsiaTheme="minorEastAsia" w:hAnsi="Times New Roman" w:cs="Times New Roman"/>
          <w:sz w:val="24"/>
          <w:szCs w:val="24"/>
        </w:rPr>
        <w:t xml:space="preserve"> yang tidak sama</w:t>
      </w:r>
      <w:r w:rsidR="00B53A6B">
        <w:rPr>
          <w:rFonts w:ascii="Times New Roman" w:eastAsiaTheme="minorEastAsia" w:hAnsi="Times New Roman" w:cs="Times New Roman"/>
          <w:sz w:val="24"/>
          <w:szCs w:val="24"/>
        </w:rPr>
        <w:t xml:space="preserve"> </w:t>
      </w:r>
    </w:p>
    <w:p w14:paraId="0FE571C7" w14:textId="03629876" w:rsidR="00384492" w:rsidRPr="008E7F64" w:rsidRDefault="00D43174" w:rsidP="00384492">
      <w:pPr>
        <w:spacing w:line="360" w:lineRule="auto"/>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2</m:t>
            </m:r>
          </m:sup>
        </m:sSubSup>
      </m:oMath>
      <w:r w:rsidR="00384492" w:rsidRPr="008E7F64">
        <w:rPr>
          <w:rFonts w:ascii="Times New Roman" w:eastAsiaTheme="minorEastAsia" w:hAnsi="Times New Roman" w:cs="Times New Roman"/>
          <w:sz w:val="24"/>
          <w:szCs w:val="24"/>
        </w:rPr>
        <w:t xml:space="preserve"> : ada  </w:t>
      </w:r>
      <w:r w:rsidR="00384492" w:rsidRPr="00B53A6B">
        <w:rPr>
          <w:rFonts w:ascii="Times New Roman" w:eastAsiaTheme="minorEastAsia" w:hAnsi="Times New Roman" w:cs="Times New Roman"/>
          <w:i/>
          <w:iCs/>
          <w:sz w:val="24"/>
          <w:szCs w:val="24"/>
        </w:rPr>
        <w:t>µ</w:t>
      </w:r>
      <w:r w:rsidR="00B53A6B" w:rsidRPr="00B53A6B">
        <w:rPr>
          <w:rFonts w:ascii="Times New Roman" w:eastAsiaTheme="minorEastAsia" w:hAnsi="Times New Roman" w:cs="Times New Roman"/>
          <w:i/>
          <w:iCs/>
          <w:sz w:val="24"/>
          <w:szCs w:val="24"/>
          <w:vertAlign w:val="subscript"/>
        </w:rPr>
        <w:t>k</w:t>
      </w:r>
      <w:r w:rsidR="00384492" w:rsidRPr="008E7F64">
        <w:rPr>
          <w:rFonts w:ascii="Times New Roman" w:eastAsiaTheme="minorEastAsia" w:hAnsi="Times New Roman" w:cs="Times New Roman"/>
          <w:sz w:val="24"/>
          <w:szCs w:val="24"/>
        </w:rPr>
        <w:t xml:space="preserve"> </w:t>
      </w:r>
      <w:r w:rsidR="00B53A6B">
        <w:rPr>
          <w:rFonts w:ascii="Times New Roman" w:eastAsiaTheme="minorEastAsia" w:hAnsi="Times New Roman" w:cs="Times New Roman"/>
          <w:sz w:val="24"/>
          <w:szCs w:val="24"/>
        </w:rPr>
        <w:t xml:space="preserve">Shift </w:t>
      </w:r>
      <w:r w:rsidR="00384492" w:rsidRPr="008E7F64">
        <w:rPr>
          <w:rFonts w:ascii="Times New Roman" w:eastAsiaTheme="minorEastAsia" w:hAnsi="Times New Roman" w:cs="Times New Roman"/>
          <w:sz w:val="24"/>
          <w:szCs w:val="24"/>
        </w:rPr>
        <w:t>yang tidak sama</w:t>
      </w:r>
    </w:p>
    <w:p w14:paraId="704A8FEB" w14:textId="77777777" w:rsidR="00384492" w:rsidRPr="008E7F64" w:rsidRDefault="00384492" w:rsidP="00384492">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Dilakukan perhitungan jumlah kuadrat sebagai berikut :</w:t>
      </w:r>
    </w:p>
    <w:p w14:paraId="77802626" w14:textId="77777777" w:rsidR="00384492" w:rsidRPr="008E7F64" w:rsidRDefault="00384492" w:rsidP="00384492">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JKT =</w:t>
      </w:r>
      <m:oMath>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i(b)</m:t>
            </m:r>
          </m:sub>
          <m:sup/>
          <m:e>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j(k)</m:t>
                </m:r>
              </m:sub>
              <m:sup/>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sel(n)</m:t>
                    </m: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ijk</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Tot</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bkn</m:t>
                        </m:r>
                      </m:den>
                    </m:f>
                  </m:e>
                </m:nary>
              </m:e>
            </m:nary>
          </m:e>
        </m:nary>
      </m:oMath>
    </w:p>
    <w:p w14:paraId="0A4482B5" w14:textId="77777777" w:rsidR="00384492" w:rsidRPr="008E7F64" w:rsidRDefault="00384492" w:rsidP="00384492">
      <w:pPr>
        <w:spacing w:line="360" w:lineRule="auto"/>
        <w:jc w:val="both"/>
        <w:rPr>
          <w:rFonts w:ascii="Times New Roman" w:eastAsiaTheme="minorEastAsia" w:hAnsi="Times New Roman" w:cs="Times New Roman"/>
          <w:sz w:val="28"/>
          <w:szCs w:val="28"/>
        </w:rPr>
      </w:pPr>
      <w:r w:rsidRPr="008E7F64">
        <w:rPr>
          <w:rFonts w:ascii="Times New Roman" w:eastAsiaTheme="minorEastAsia" w:hAnsi="Times New Roman" w:cs="Times New Roman"/>
          <w:sz w:val="24"/>
          <w:szCs w:val="24"/>
        </w:rPr>
        <w:t>JKb =</w:t>
      </w:r>
      <m:oMath>
        <m:f>
          <m:fPr>
            <m:ctrlPr>
              <w:rPr>
                <w:rFonts w:ascii="Cambria Math" w:eastAsiaTheme="minorEastAsia" w:hAnsi="Cambria Math" w:cs="Times New Roman"/>
                <w:i/>
                <w:sz w:val="28"/>
                <w:szCs w:val="28"/>
              </w:rPr>
            </m:ctrlPr>
          </m:fPr>
          <m:num>
            <m:nary>
              <m:naryPr>
                <m:chr m:val="∑"/>
                <m:limLoc m:val="subSup"/>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2</m:t>
                    </m:r>
                  </m:sup>
                </m:sSubSup>
              </m:e>
            </m:nary>
          </m:num>
          <m:den>
            <m:r>
              <w:rPr>
                <w:rFonts w:ascii="Cambria Math" w:eastAsiaTheme="minorEastAsia" w:hAnsi="Cambria Math" w:cs="Times New Roman"/>
                <w:sz w:val="28"/>
                <w:szCs w:val="28"/>
              </w:rPr>
              <m:t>kn</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Tot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bkn</m:t>
            </m:r>
          </m:den>
        </m:f>
      </m:oMath>
    </w:p>
    <w:p w14:paraId="015719D2" w14:textId="77777777" w:rsidR="00384492" w:rsidRPr="008E7F64" w:rsidRDefault="00384492" w:rsidP="00384492">
      <w:pPr>
        <w:spacing w:line="360" w:lineRule="auto"/>
        <w:jc w:val="both"/>
        <w:rPr>
          <w:rFonts w:ascii="Times New Roman" w:eastAsiaTheme="minorEastAsia" w:hAnsi="Times New Roman" w:cs="Times New Roman"/>
          <w:sz w:val="28"/>
          <w:szCs w:val="28"/>
        </w:rPr>
      </w:pPr>
      <w:r w:rsidRPr="008E7F64">
        <w:rPr>
          <w:rFonts w:ascii="Times New Roman" w:eastAsiaTheme="minorEastAsia" w:hAnsi="Times New Roman" w:cs="Times New Roman"/>
          <w:sz w:val="24"/>
          <w:szCs w:val="24"/>
        </w:rPr>
        <w:t xml:space="preserve">JKk = </w:t>
      </w:r>
      <m:oMath>
        <m:f>
          <m:fPr>
            <m:ctrlPr>
              <w:rPr>
                <w:rFonts w:ascii="Cambria Math" w:eastAsiaTheme="minorEastAsia" w:hAnsi="Cambria Math" w:cs="Times New Roman"/>
                <w:i/>
                <w:sz w:val="28"/>
                <w:szCs w:val="28"/>
              </w:rPr>
            </m:ctrlPr>
          </m:fPr>
          <m:num>
            <m:nary>
              <m:naryPr>
                <m:chr m:val="∑"/>
                <m:limLoc m:val="subSup"/>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j</m:t>
                </m:r>
              </m:sub>
              <m:sup/>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2</m:t>
                    </m:r>
                  </m:sup>
                </m:sSubSup>
              </m:e>
            </m:nary>
          </m:num>
          <m:den>
            <m:r>
              <w:rPr>
                <w:rFonts w:ascii="Cambria Math" w:eastAsiaTheme="minorEastAsia" w:hAnsi="Cambria Math" w:cs="Times New Roman"/>
                <w:sz w:val="28"/>
                <w:szCs w:val="28"/>
              </w:rPr>
              <m:t>bn</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Tot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bkn</m:t>
            </m:r>
          </m:den>
        </m:f>
      </m:oMath>
    </w:p>
    <w:p w14:paraId="05864C62" w14:textId="77777777" w:rsidR="00384492" w:rsidRPr="008E7F64" w:rsidRDefault="00384492" w:rsidP="00384492">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lastRenderedPageBreak/>
        <w:t>JK(bk) =</w:t>
      </w:r>
      <w:r w:rsidR="00D82DE9" w:rsidRPr="008E7F64">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sub>
              <m:sup/>
              <m:e>
                <m:nary>
                  <m:naryPr>
                    <m:chr m:val="∑"/>
                    <m:limLoc m:val="subSup"/>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m:t>
                    </m:r>
                  </m: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2</m:t>
                        </m:r>
                      </m:sup>
                    </m:sSubSup>
                  </m:e>
                </m:nary>
              </m:e>
            </m:nary>
          </m:num>
          <m:den>
            <m:r>
              <w:rPr>
                <w:rFonts w:ascii="Cambria Math" w:eastAsiaTheme="minorEastAsia" w:hAnsi="Cambria Math" w:cs="Times New Roman"/>
                <w:sz w:val="24"/>
                <w:szCs w:val="24"/>
              </w:rPr>
              <m:t>bn</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JKb – JKk-</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Tot</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bkn</m:t>
            </m:r>
          </m:den>
        </m:f>
      </m:oMath>
      <w:r w:rsidR="00D82DE9" w:rsidRPr="008E7F64">
        <w:rPr>
          <w:rFonts w:ascii="Times New Roman" w:eastAsiaTheme="minorEastAsia" w:hAnsi="Times New Roman" w:cs="Times New Roman"/>
          <w:sz w:val="28"/>
          <w:szCs w:val="28"/>
        </w:rPr>
        <w:t xml:space="preserve"> </w:t>
      </w:r>
    </w:p>
    <w:p w14:paraId="0C2CFCD6" w14:textId="77777777" w:rsidR="00384492" w:rsidRPr="008E7F64" w:rsidRDefault="00384492" w:rsidP="00384492">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JK </w:t>
      </w:r>
      <w:r w:rsidRPr="008E7F64">
        <w:rPr>
          <w:rFonts w:ascii="Times New Roman" w:eastAsiaTheme="minorEastAsia" w:hAnsi="Times New Roman" w:cs="Times New Roman"/>
          <w:i/>
          <w:iCs/>
          <w:sz w:val="24"/>
          <w:szCs w:val="24"/>
        </w:rPr>
        <w:t>error</w:t>
      </w:r>
      <w:r w:rsidRPr="008E7F64">
        <w:rPr>
          <w:rFonts w:ascii="Times New Roman" w:eastAsiaTheme="minorEastAsia" w:hAnsi="Times New Roman" w:cs="Times New Roman"/>
          <w:sz w:val="24"/>
          <w:szCs w:val="24"/>
        </w:rPr>
        <w:t xml:space="preserve"> = JKT – JKb – JKk -JK(bk)</w:t>
      </w:r>
      <w:r w:rsidR="00D82DE9" w:rsidRPr="008E7F64">
        <w:rPr>
          <w:rFonts w:ascii="Times New Roman" w:eastAsiaTheme="minorEastAsia" w:hAnsi="Times New Roman" w:cs="Times New Roman"/>
          <w:sz w:val="24"/>
          <w:szCs w:val="24"/>
        </w:rPr>
        <w:t xml:space="preserve"> </w:t>
      </w:r>
    </w:p>
    <w:p w14:paraId="34EC4351" w14:textId="77777777" w:rsidR="00D82DE9" w:rsidRDefault="00D82DE9" w:rsidP="000171F3">
      <w:pPr>
        <w:spacing w:after="120" w:line="360" w:lineRule="auto"/>
        <w:ind w:firstLine="720"/>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Dari Hasil perhitungan, akan ditemukan F jika diketahu</w:t>
      </w:r>
      <w:r w:rsidR="00402DBF">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sz w:val="24"/>
          <w:szCs w:val="24"/>
        </w:rPr>
        <w:t>i data kinerja mesin berdasarkan jenis mesin (terdiri dari 2 mesin yaitu 1 dan 2)</w:t>
      </w:r>
      <w:r w:rsidR="00402DBF">
        <w:rPr>
          <w:rFonts w:ascii="Times New Roman" w:eastAsiaTheme="minorEastAsia" w:hAnsi="Times New Roman" w:cs="Times New Roman"/>
          <w:sz w:val="24"/>
          <w:szCs w:val="24"/>
        </w:rPr>
        <w:t xml:space="preserve"> </w:t>
      </w:r>
      <w:r w:rsidRPr="008E7F64">
        <w:rPr>
          <w:rFonts w:ascii="Times New Roman" w:eastAsiaTheme="minorEastAsia" w:hAnsi="Times New Roman" w:cs="Times New Roman"/>
          <w:sz w:val="24"/>
          <w:szCs w:val="24"/>
        </w:rPr>
        <w:t>dan oli (terdiri dari 3 jenis oli yaitu 1,2, dan 3) yang digunakan. Data yang dimiliki adalah sebagai berikut</w:t>
      </w:r>
      <w:r w:rsidR="00402DBF">
        <w:rPr>
          <w:rFonts w:ascii="Times New Roman" w:eastAsiaTheme="minorEastAsia" w:hAnsi="Times New Roman" w:cs="Times New Roman"/>
          <w:sz w:val="24"/>
          <w:szCs w:val="24"/>
        </w:rPr>
        <w:t xml:space="preserve"> :</w:t>
      </w:r>
    </w:p>
    <w:p w14:paraId="2020C23E" w14:textId="3FFF2F03" w:rsidR="00AD10F3" w:rsidRDefault="00AD10F3" w:rsidP="00AD10F3">
      <w:pPr>
        <w:pStyle w:val="Caption"/>
        <w:keepNext/>
      </w:pPr>
      <w:r>
        <w:t xml:space="preserve">Tabel  </w:t>
      </w:r>
      <w:fldSimple w:instr=" SEQ Tabel_ \* ARABIC ">
        <w:r w:rsidR="008B7B65">
          <w:rPr>
            <w:noProof/>
          </w:rPr>
          <w:t>6</w:t>
        </w:r>
      </w:fldSimple>
      <w:r w:rsidRPr="00AD10F3">
        <w:rPr>
          <w:lang w:val="id-ID"/>
        </w:rPr>
        <w:t xml:space="preserve"> </w:t>
      </w:r>
      <w:r>
        <w:rPr>
          <w:lang w:val="id-ID"/>
        </w:rPr>
        <w:t>Data Kinerja Berdasarkan Jenis Mesin Dan Oli</w:t>
      </w:r>
    </w:p>
    <w:tbl>
      <w:tblPr>
        <w:tblStyle w:val="TableGrid"/>
        <w:tblW w:w="0" w:type="auto"/>
        <w:jc w:val="center"/>
        <w:tblLook w:val="04A0" w:firstRow="1" w:lastRow="0" w:firstColumn="1" w:lastColumn="0" w:noHBand="0" w:noVBand="1"/>
      </w:tblPr>
      <w:tblGrid>
        <w:gridCol w:w="1413"/>
        <w:gridCol w:w="1276"/>
        <w:gridCol w:w="1417"/>
      </w:tblGrid>
      <w:tr w:rsidR="00D82DE9" w:rsidRPr="008E7F64" w14:paraId="5A758808" w14:textId="77777777" w:rsidTr="008E25B5">
        <w:trPr>
          <w:jc w:val="center"/>
        </w:trPr>
        <w:tc>
          <w:tcPr>
            <w:tcW w:w="1413" w:type="dxa"/>
            <w:vAlign w:val="center"/>
          </w:tcPr>
          <w:p w14:paraId="1D34B685"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KINERJA</w:t>
            </w:r>
          </w:p>
        </w:tc>
        <w:tc>
          <w:tcPr>
            <w:tcW w:w="1276" w:type="dxa"/>
            <w:vAlign w:val="center"/>
          </w:tcPr>
          <w:p w14:paraId="0A4ACDA8"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MESIN</w:t>
            </w:r>
          </w:p>
        </w:tc>
        <w:tc>
          <w:tcPr>
            <w:tcW w:w="1417" w:type="dxa"/>
            <w:vAlign w:val="center"/>
          </w:tcPr>
          <w:p w14:paraId="72C0687D"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OLI</w:t>
            </w:r>
          </w:p>
        </w:tc>
      </w:tr>
      <w:tr w:rsidR="00D82DE9" w:rsidRPr="008E7F64" w14:paraId="4A03300D" w14:textId="77777777" w:rsidTr="008E25B5">
        <w:trPr>
          <w:jc w:val="center"/>
        </w:trPr>
        <w:tc>
          <w:tcPr>
            <w:tcW w:w="1413" w:type="dxa"/>
            <w:vAlign w:val="center"/>
          </w:tcPr>
          <w:p w14:paraId="69F08839"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70</w:t>
            </w:r>
          </w:p>
        </w:tc>
        <w:tc>
          <w:tcPr>
            <w:tcW w:w="1276" w:type="dxa"/>
            <w:vAlign w:val="center"/>
          </w:tcPr>
          <w:p w14:paraId="4BA6F36F"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5ED5C569"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712211D2" w14:textId="77777777" w:rsidTr="008E25B5">
        <w:trPr>
          <w:jc w:val="center"/>
        </w:trPr>
        <w:tc>
          <w:tcPr>
            <w:tcW w:w="1413" w:type="dxa"/>
            <w:vAlign w:val="center"/>
          </w:tcPr>
          <w:p w14:paraId="77573391"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75</w:t>
            </w:r>
          </w:p>
        </w:tc>
        <w:tc>
          <w:tcPr>
            <w:tcW w:w="1276" w:type="dxa"/>
            <w:vAlign w:val="center"/>
          </w:tcPr>
          <w:p w14:paraId="67624180"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3F77C735"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37827626" w14:textId="77777777" w:rsidTr="008E25B5">
        <w:trPr>
          <w:jc w:val="center"/>
        </w:trPr>
        <w:tc>
          <w:tcPr>
            <w:tcW w:w="1413" w:type="dxa"/>
            <w:vAlign w:val="center"/>
          </w:tcPr>
          <w:p w14:paraId="43128FC3"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74</w:t>
            </w:r>
          </w:p>
        </w:tc>
        <w:tc>
          <w:tcPr>
            <w:tcW w:w="1276" w:type="dxa"/>
            <w:vAlign w:val="center"/>
          </w:tcPr>
          <w:p w14:paraId="3A220A0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46E76E62"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7BDC7F31" w14:textId="77777777" w:rsidTr="008E25B5">
        <w:trPr>
          <w:jc w:val="center"/>
        </w:trPr>
        <w:tc>
          <w:tcPr>
            <w:tcW w:w="1413" w:type="dxa"/>
            <w:vAlign w:val="center"/>
          </w:tcPr>
          <w:p w14:paraId="22FB73C3"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75</w:t>
            </w:r>
          </w:p>
        </w:tc>
        <w:tc>
          <w:tcPr>
            <w:tcW w:w="1276" w:type="dxa"/>
            <w:vAlign w:val="center"/>
          </w:tcPr>
          <w:p w14:paraId="2394BF28"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1C7627AB"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7F7AC756" w14:textId="77777777" w:rsidTr="008E25B5">
        <w:trPr>
          <w:jc w:val="center"/>
        </w:trPr>
        <w:tc>
          <w:tcPr>
            <w:tcW w:w="1413" w:type="dxa"/>
            <w:vAlign w:val="center"/>
          </w:tcPr>
          <w:p w14:paraId="55088438"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74</w:t>
            </w:r>
          </w:p>
        </w:tc>
        <w:tc>
          <w:tcPr>
            <w:tcW w:w="1276" w:type="dxa"/>
            <w:vAlign w:val="center"/>
          </w:tcPr>
          <w:p w14:paraId="42C53747"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22E67DF4"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21C92958" w14:textId="77777777" w:rsidTr="008E25B5">
        <w:trPr>
          <w:jc w:val="center"/>
        </w:trPr>
        <w:tc>
          <w:tcPr>
            <w:tcW w:w="1413" w:type="dxa"/>
            <w:vAlign w:val="center"/>
          </w:tcPr>
          <w:p w14:paraId="243E3C4F"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71</w:t>
            </w:r>
          </w:p>
        </w:tc>
        <w:tc>
          <w:tcPr>
            <w:tcW w:w="1276" w:type="dxa"/>
            <w:vAlign w:val="center"/>
          </w:tcPr>
          <w:p w14:paraId="029C652A"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44E1B428"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D82DE9" w:rsidRPr="008E7F64" w14:paraId="31374FDB" w14:textId="77777777" w:rsidTr="008E25B5">
        <w:trPr>
          <w:jc w:val="center"/>
        </w:trPr>
        <w:tc>
          <w:tcPr>
            <w:tcW w:w="1413" w:type="dxa"/>
            <w:vAlign w:val="center"/>
          </w:tcPr>
          <w:p w14:paraId="3D43D209"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75</w:t>
            </w:r>
          </w:p>
        </w:tc>
        <w:tc>
          <w:tcPr>
            <w:tcW w:w="1276" w:type="dxa"/>
            <w:vAlign w:val="center"/>
          </w:tcPr>
          <w:p w14:paraId="6DDD7E88"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654C0A62"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D82DE9" w:rsidRPr="008E7F64" w14:paraId="54D21A48" w14:textId="77777777" w:rsidTr="008E25B5">
        <w:trPr>
          <w:jc w:val="center"/>
        </w:trPr>
        <w:tc>
          <w:tcPr>
            <w:tcW w:w="1413" w:type="dxa"/>
            <w:vAlign w:val="center"/>
          </w:tcPr>
          <w:p w14:paraId="31FF60DF"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70</w:t>
            </w:r>
          </w:p>
        </w:tc>
        <w:tc>
          <w:tcPr>
            <w:tcW w:w="1276" w:type="dxa"/>
            <w:vAlign w:val="center"/>
          </w:tcPr>
          <w:p w14:paraId="2D341C7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43349F5A"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D82DE9" w:rsidRPr="008E7F64" w14:paraId="7809B03B" w14:textId="77777777" w:rsidTr="008E25B5">
        <w:trPr>
          <w:jc w:val="center"/>
        </w:trPr>
        <w:tc>
          <w:tcPr>
            <w:tcW w:w="1413" w:type="dxa"/>
            <w:vAlign w:val="center"/>
          </w:tcPr>
          <w:p w14:paraId="1B472D27"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70</w:t>
            </w:r>
          </w:p>
        </w:tc>
        <w:tc>
          <w:tcPr>
            <w:tcW w:w="1276" w:type="dxa"/>
            <w:vAlign w:val="center"/>
          </w:tcPr>
          <w:p w14:paraId="149BE15A"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3B20E54E"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D82DE9" w:rsidRPr="008E7F64" w14:paraId="76FA658F" w14:textId="77777777" w:rsidTr="008E25B5">
        <w:trPr>
          <w:jc w:val="center"/>
        </w:trPr>
        <w:tc>
          <w:tcPr>
            <w:tcW w:w="1413" w:type="dxa"/>
            <w:vAlign w:val="center"/>
          </w:tcPr>
          <w:p w14:paraId="26BAD1E7"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70</w:t>
            </w:r>
          </w:p>
        </w:tc>
        <w:tc>
          <w:tcPr>
            <w:tcW w:w="1276" w:type="dxa"/>
            <w:vAlign w:val="center"/>
          </w:tcPr>
          <w:p w14:paraId="6813582B"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492A4DE0"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D82DE9" w:rsidRPr="008E7F64" w14:paraId="42C4451D" w14:textId="77777777" w:rsidTr="008E25B5">
        <w:trPr>
          <w:jc w:val="center"/>
        </w:trPr>
        <w:tc>
          <w:tcPr>
            <w:tcW w:w="1413" w:type="dxa"/>
            <w:vAlign w:val="center"/>
          </w:tcPr>
          <w:p w14:paraId="7F172152"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78</w:t>
            </w:r>
          </w:p>
        </w:tc>
        <w:tc>
          <w:tcPr>
            <w:tcW w:w="1276" w:type="dxa"/>
            <w:vAlign w:val="center"/>
          </w:tcPr>
          <w:p w14:paraId="35664917"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300ECC6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D82DE9" w:rsidRPr="008E7F64" w14:paraId="051F9E49" w14:textId="77777777" w:rsidTr="008E25B5">
        <w:trPr>
          <w:jc w:val="center"/>
        </w:trPr>
        <w:tc>
          <w:tcPr>
            <w:tcW w:w="1413" w:type="dxa"/>
            <w:vAlign w:val="center"/>
          </w:tcPr>
          <w:p w14:paraId="7E9C3E20"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77</w:t>
            </w:r>
          </w:p>
        </w:tc>
        <w:tc>
          <w:tcPr>
            <w:tcW w:w="1276" w:type="dxa"/>
            <w:vAlign w:val="center"/>
          </w:tcPr>
          <w:p w14:paraId="4B085499"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19A25EE8"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D82DE9" w:rsidRPr="008E7F64" w14:paraId="7F430BA9" w14:textId="77777777" w:rsidTr="008E25B5">
        <w:trPr>
          <w:jc w:val="center"/>
        </w:trPr>
        <w:tc>
          <w:tcPr>
            <w:tcW w:w="1413" w:type="dxa"/>
            <w:vAlign w:val="center"/>
          </w:tcPr>
          <w:p w14:paraId="29080C3F"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77</w:t>
            </w:r>
          </w:p>
        </w:tc>
        <w:tc>
          <w:tcPr>
            <w:tcW w:w="1276" w:type="dxa"/>
            <w:vAlign w:val="center"/>
          </w:tcPr>
          <w:p w14:paraId="34CA896E"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590711CF"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D82DE9" w:rsidRPr="008E7F64" w14:paraId="434B5DE8" w14:textId="77777777" w:rsidTr="008E25B5">
        <w:trPr>
          <w:jc w:val="center"/>
        </w:trPr>
        <w:tc>
          <w:tcPr>
            <w:tcW w:w="1413" w:type="dxa"/>
            <w:vAlign w:val="center"/>
          </w:tcPr>
          <w:p w14:paraId="4A234DF3"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74</w:t>
            </w:r>
          </w:p>
        </w:tc>
        <w:tc>
          <w:tcPr>
            <w:tcW w:w="1276" w:type="dxa"/>
            <w:vAlign w:val="center"/>
          </w:tcPr>
          <w:p w14:paraId="47725159"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07A796A8"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D82DE9" w:rsidRPr="008E7F64" w14:paraId="701C09E0" w14:textId="77777777" w:rsidTr="008E25B5">
        <w:trPr>
          <w:jc w:val="center"/>
        </w:trPr>
        <w:tc>
          <w:tcPr>
            <w:tcW w:w="1413" w:type="dxa"/>
            <w:vAlign w:val="center"/>
          </w:tcPr>
          <w:p w14:paraId="3D5E73EF"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74</w:t>
            </w:r>
          </w:p>
        </w:tc>
        <w:tc>
          <w:tcPr>
            <w:tcW w:w="1276" w:type="dxa"/>
            <w:vAlign w:val="center"/>
          </w:tcPr>
          <w:p w14:paraId="6B926BD1"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c>
          <w:tcPr>
            <w:tcW w:w="1417" w:type="dxa"/>
            <w:vAlign w:val="center"/>
          </w:tcPr>
          <w:p w14:paraId="6B3F2284"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D82DE9" w:rsidRPr="008E7F64" w14:paraId="200F4FC4" w14:textId="77777777" w:rsidTr="008E25B5">
        <w:trPr>
          <w:jc w:val="center"/>
        </w:trPr>
        <w:tc>
          <w:tcPr>
            <w:tcW w:w="1413" w:type="dxa"/>
            <w:vAlign w:val="center"/>
          </w:tcPr>
          <w:p w14:paraId="7EB3D42D"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75</w:t>
            </w:r>
          </w:p>
        </w:tc>
        <w:tc>
          <w:tcPr>
            <w:tcW w:w="1276" w:type="dxa"/>
            <w:vAlign w:val="center"/>
          </w:tcPr>
          <w:p w14:paraId="53DFC1A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4A14EE85"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1D6DD912" w14:textId="77777777" w:rsidTr="008E25B5">
        <w:trPr>
          <w:jc w:val="center"/>
        </w:trPr>
        <w:tc>
          <w:tcPr>
            <w:tcW w:w="1413" w:type="dxa"/>
            <w:vAlign w:val="center"/>
          </w:tcPr>
          <w:p w14:paraId="0673D7D1" w14:textId="77777777" w:rsidR="00D82DE9" w:rsidRPr="008E7F64" w:rsidRDefault="00D82DE9"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79</w:t>
            </w:r>
          </w:p>
        </w:tc>
        <w:tc>
          <w:tcPr>
            <w:tcW w:w="1276" w:type="dxa"/>
            <w:vAlign w:val="center"/>
          </w:tcPr>
          <w:p w14:paraId="252B169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010E5209"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647A0C53" w14:textId="77777777" w:rsidTr="008E25B5">
        <w:trPr>
          <w:jc w:val="center"/>
        </w:trPr>
        <w:tc>
          <w:tcPr>
            <w:tcW w:w="1413" w:type="dxa"/>
            <w:vAlign w:val="center"/>
          </w:tcPr>
          <w:p w14:paraId="1A2D4B0E"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77</w:t>
            </w:r>
          </w:p>
        </w:tc>
        <w:tc>
          <w:tcPr>
            <w:tcW w:w="1276" w:type="dxa"/>
            <w:vAlign w:val="center"/>
          </w:tcPr>
          <w:p w14:paraId="56A509F3"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147B97C5"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D82DE9" w:rsidRPr="008E7F64" w14:paraId="2A3871AC" w14:textId="77777777" w:rsidTr="008E25B5">
        <w:trPr>
          <w:jc w:val="center"/>
        </w:trPr>
        <w:tc>
          <w:tcPr>
            <w:tcW w:w="1413" w:type="dxa"/>
            <w:vAlign w:val="center"/>
          </w:tcPr>
          <w:p w14:paraId="3937A8FD"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76</w:t>
            </w:r>
          </w:p>
        </w:tc>
        <w:tc>
          <w:tcPr>
            <w:tcW w:w="1276" w:type="dxa"/>
            <w:vAlign w:val="center"/>
          </w:tcPr>
          <w:p w14:paraId="275ACDC6"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6194F2EE" w14:textId="77777777" w:rsidR="00D82DE9"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8832CC" w:rsidRPr="008E7F64" w14:paraId="1F2D322B" w14:textId="77777777" w:rsidTr="008E25B5">
        <w:trPr>
          <w:jc w:val="center"/>
        </w:trPr>
        <w:tc>
          <w:tcPr>
            <w:tcW w:w="1413" w:type="dxa"/>
            <w:vAlign w:val="center"/>
          </w:tcPr>
          <w:p w14:paraId="526DABD3"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76</w:t>
            </w:r>
          </w:p>
        </w:tc>
        <w:tc>
          <w:tcPr>
            <w:tcW w:w="1276" w:type="dxa"/>
            <w:vAlign w:val="center"/>
          </w:tcPr>
          <w:p w14:paraId="54659D69"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5954A43A"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1</w:t>
            </w:r>
          </w:p>
        </w:tc>
      </w:tr>
      <w:tr w:rsidR="008832CC" w:rsidRPr="008E7F64" w14:paraId="0CB27FD5" w14:textId="77777777" w:rsidTr="008E25B5">
        <w:trPr>
          <w:jc w:val="center"/>
        </w:trPr>
        <w:tc>
          <w:tcPr>
            <w:tcW w:w="1413" w:type="dxa"/>
            <w:vAlign w:val="center"/>
          </w:tcPr>
          <w:p w14:paraId="23EA6115"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79</w:t>
            </w:r>
          </w:p>
        </w:tc>
        <w:tc>
          <w:tcPr>
            <w:tcW w:w="1276" w:type="dxa"/>
            <w:vAlign w:val="center"/>
          </w:tcPr>
          <w:p w14:paraId="719B24B7"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67DC6243"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8832CC" w:rsidRPr="008E7F64" w14:paraId="0D645660" w14:textId="77777777" w:rsidTr="008E25B5">
        <w:trPr>
          <w:jc w:val="center"/>
        </w:trPr>
        <w:tc>
          <w:tcPr>
            <w:tcW w:w="1413" w:type="dxa"/>
            <w:vAlign w:val="center"/>
          </w:tcPr>
          <w:p w14:paraId="36DEB98A"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78</w:t>
            </w:r>
          </w:p>
        </w:tc>
        <w:tc>
          <w:tcPr>
            <w:tcW w:w="1276" w:type="dxa"/>
            <w:vAlign w:val="center"/>
          </w:tcPr>
          <w:p w14:paraId="1980AE97"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78B686F5"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8832CC" w:rsidRPr="008E7F64" w14:paraId="1008FF1D" w14:textId="77777777" w:rsidTr="008E25B5">
        <w:trPr>
          <w:jc w:val="center"/>
        </w:trPr>
        <w:tc>
          <w:tcPr>
            <w:tcW w:w="1413" w:type="dxa"/>
            <w:vAlign w:val="center"/>
          </w:tcPr>
          <w:p w14:paraId="5D524D9B"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80</w:t>
            </w:r>
          </w:p>
        </w:tc>
        <w:tc>
          <w:tcPr>
            <w:tcW w:w="1276" w:type="dxa"/>
            <w:vAlign w:val="center"/>
          </w:tcPr>
          <w:p w14:paraId="39781E02"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5023FF61"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8832CC" w:rsidRPr="008E7F64" w14:paraId="1D3613C9" w14:textId="77777777" w:rsidTr="008E25B5">
        <w:trPr>
          <w:jc w:val="center"/>
        </w:trPr>
        <w:tc>
          <w:tcPr>
            <w:tcW w:w="1413" w:type="dxa"/>
            <w:vAlign w:val="center"/>
          </w:tcPr>
          <w:p w14:paraId="442FAAF7"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78</w:t>
            </w:r>
          </w:p>
        </w:tc>
        <w:tc>
          <w:tcPr>
            <w:tcW w:w="1276" w:type="dxa"/>
            <w:vAlign w:val="center"/>
          </w:tcPr>
          <w:p w14:paraId="73BE9EBE"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72DCD721"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8832CC" w:rsidRPr="008E7F64" w14:paraId="59FA2360" w14:textId="77777777" w:rsidTr="008E25B5">
        <w:trPr>
          <w:jc w:val="center"/>
        </w:trPr>
        <w:tc>
          <w:tcPr>
            <w:tcW w:w="1413" w:type="dxa"/>
            <w:vAlign w:val="center"/>
          </w:tcPr>
          <w:p w14:paraId="3EA1D72B"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79</w:t>
            </w:r>
          </w:p>
        </w:tc>
        <w:tc>
          <w:tcPr>
            <w:tcW w:w="1276" w:type="dxa"/>
            <w:vAlign w:val="center"/>
          </w:tcPr>
          <w:p w14:paraId="61C85B98"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5E6EC14A"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r>
      <w:tr w:rsidR="008832CC" w:rsidRPr="008E7F64" w14:paraId="1837D331" w14:textId="77777777" w:rsidTr="008E25B5">
        <w:trPr>
          <w:jc w:val="center"/>
        </w:trPr>
        <w:tc>
          <w:tcPr>
            <w:tcW w:w="1413" w:type="dxa"/>
            <w:vAlign w:val="center"/>
          </w:tcPr>
          <w:p w14:paraId="6C2BFE80"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80</w:t>
            </w:r>
          </w:p>
        </w:tc>
        <w:tc>
          <w:tcPr>
            <w:tcW w:w="1276" w:type="dxa"/>
            <w:vAlign w:val="center"/>
          </w:tcPr>
          <w:p w14:paraId="6ECF7287"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276992F7"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8832CC" w:rsidRPr="008E7F64" w14:paraId="447F4687" w14:textId="77777777" w:rsidTr="008E25B5">
        <w:trPr>
          <w:jc w:val="center"/>
        </w:trPr>
        <w:tc>
          <w:tcPr>
            <w:tcW w:w="1413" w:type="dxa"/>
            <w:vAlign w:val="center"/>
          </w:tcPr>
          <w:p w14:paraId="30ADC0E4"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83</w:t>
            </w:r>
          </w:p>
        </w:tc>
        <w:tc>
          <w:tcPr>
            <w:tcW w:w="1276" w:type="dxa"/>
            <w:vAlign w:val="center"/>
          </w:tcPr>
          <w:p w14:paraId="14CDA640"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306F9A4D"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8832CC" w:rsidRPr="008E7F64" w14:paraId="21A46E3D" w14:textId="77777777" w:rsidTr="008E25B5">
        <w:trPr>
          <w:jc w:val="center"/>
        </w:trPr>
        <w:tc>
          <w:tcPr>
            <w:tcW w:w="1413" w:type="dxa"/>
            <w:vAlign w:val="center"/>
          </w:tcPr>
          <w:p w14:paraId="61C1789D"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82</w:t>
            </w:r>
          </w:p>
        </w:tc>
        <w:tc>
          <w:tcPr>
            <w:tcW w:w="1276" w:type="dxa"/>
            <w:vAlign w:val="center"/>
          </w:tcPr>
          <w:p w14:paraId="563D1B7D"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01547F4D"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8832CC" w:rsidRPr="008E7F64" w14:paraId="2D0A0BA2" w14:textId="77777777" w:rsidTr="008E25B5">
        <w:trPr>
          <w:jc w:val="center"/>
        </w:trPr>
        <w:tc>
          <w:tcPr>
            <w:tcW w:w="1413" w:type="dxa"/>
            <w:vAlign w:val="center"/>
          </w:tcPr>
          <w:p w14:paraId="3C25D5A8"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80</w:t>
            </w:r>
          </w:p>
        </w:tc>
        <w:tc>
          <w:tcPr>
            <w:tcW w:w="1276" w:type="dxa"/>
            <w:vAlign w:val="center"/>
          </w:tcPr>
          <w:p w14:paraId="1282558E"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2D18D758"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r w:rsidR="008832CC" w:rsidRPr="008E7F64" w14:paraId="30B3D8A9" w14:textId="77777777" w:rsidTr="008E25B5">
        <w:trPr>
          <w:jc w:val="center"/>
        </w:trPr>
        <w:tc>
          <w:tcPr>
            <w:tcW w:w="1413" w:type="dxa"/>
            <w:vAlign w:val="center"/>
          </w:tcPr>
          <w:p w14:paraId="756D1652"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81</w:t>
            </w:r>
          </w:p>
        </w:tc>
        <w:tc>
          <w:tcPr>
            <w:tcW w:w="1276" w:type="dxa"/>
            <w:vAlign w:val="center"/>
          </w:tcPr>
          <w:p w14:paraId="74FE4B23"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2</w:t>
            </w:r>
          </w:p>
        </w:tc>
        <w:tc>
          <w:tcPr>
            <w:tcW w:w="1417" w:type="dxa"/>
            <w:vAlign w:val="center"/>
          </w:tcPr>
          <w:p w14:paraId="5A956796" w14:textId="77777777" w:rsidR="008832CC" w:rsidRPr="008E7F64" w:rsidRDefault="008832CC" w:rsidP="00402DBF">
            <w:pPr>
              <w:jc w:val="cente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3</w:t>
            </w:r>
          </w:p>
        </w:tc>
      </w:tr>
    </w:tbl>
    <w:p w14:paraId="7E8B85D6" w14:textId="77777777" w:rsidR="008832CC" w:rsidRPr="008E7F64" w:rsidRDefault="008832CC" w:rsidP="000171F3">
      <w:pPr>
        <w:spacing w:before="240" w:after="0"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Langkah 1</w:t>
      </w:r>
      <w:r w:rsidR="000171F3">
        <w:rPr>
          <w:rFonts w:ascii="Times New Roman" w:eastAsiaTheme="minorEastAsia" w:hAnsi="Times New Roman" w:cs="Times New Roman"/>
          <w:sz w:val="24"/>
          <w:szCs w:val="24"/>
        </w:rPr>
        <w:t xml:space="preserve"> </w:t>
      </w:r>
      <w:r w:rsidR="00402DBF">
        <w:rPr>
          <w:rFonts w:ascii="Times New Roman" w:eastAsiaTheme="minorEastAsia" w:hAnsi="Times New Roman" w:cs="Times New Roman"/>
          <w:sz w:val="24"/>
          <w:szCs w:val="24"/>
        </w:rPr>
        <w:t xml:space="preserve">: </w:t>
      </w:r>
      <w:r w:rsidR="000171F3">
        <w:rPr>
          <w:rFonts w:ascii="Times New Roman" w:eastAsiaTheme="minorEastAsia" w:hAnsi="Times New Roman" w:cs="Times New Roman"/>
          <w:sz w:val="24"/>
          <w:szCs w:val="24"/>
          <w:lang w:val="id-ID"/>
        </w:rPr>
        <w:tab/>
      </w:r>
      <w:r w:rsidRPr="008E7F64">
        <w:rPr>
          <w:rFonts w:ascii="Times New Roman" w:eastAsiaTheme="minorEastAsia" w:hAnsi="Times New Roman" w:cs="Times New Roman"/>
          <w:sz w:val="24"/>
          <w:szCs w:val="24"/>
        </w:rPr>
        <w:t xml:space="preserve">Diinputkan data pada </w:t>
      </w:r>
      <w:r w:rsidRPr="008E7F64">
        <w:rPr>
          <w:rFonts w:ascii="Times New Roman" w:eastAsiaTheme="minorEastAsia" w:hAnsi="Times New Roman" w:cs="Times New Roman"/>
          <w:i/>
          <w:iCs/>
          <w:sz w:val="24"/>
          <w:szCs w:val="24"/>
        </w:rPr>
        <w:t xml:space="preserve">worksheet </w:t>
      </w:r>
      <w:r w:rsidRPr="008E7F64">
        <w:rPr>
          <w:rFonts w:ascii="Times New Roman" w:eastAsiaTheme="minorEastAsia" w:hAnsi="Times New Roman" w:cs="Times New Roman"/>
          <w:sz w:val="24"/>
          <w:szCs w:val="24"/>
        </w:rPr>
        <w:t>seperti diatas.</w:t>
      </w:r>
    </w:p>
    <w:p w14:paraId="2001E67E" w14:textId="77777777" w:rsidR="004D3B22" w:rsidRDefault="004D3B22" w:rsidP="004D3B22">
      <w:pPr>
        <w:keepNext/>
        <w:spacing w:before="240" w:after="0" w:line="360" w:lineRule="auto"/>
        <w:jc w:val="both"/>
      </w:pPr>
      <w:r>
        <w:rPr>
          <w:noProof/>
        </w:rPr>
        <w:lastRenderedPageBreak/>
        <w:drawing>
          <wp:inline distT="0" distB="0" distL="0" distR="0" wp14:anchorId="24F8FD66" wp14:editId="45678876">
            <wp:extent cx="5039995" cy="2689860"/>
            <wp:effectExtent l="0" t="0" r="825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9995" cy="2689860"/>
                    </a:xfrm>
                    <a:prstGeom prst="rect">
                      <a:avLst/>
                    </a:prstGeom>
                  </pic:spPr>
                </pic:pic>
              </a:graphicData>
            </a:graphic>
          </wp:inline>
        </w:drawing>
      </w:r>
    </w:p>
    <w:p w14:paraId="5191DC3A" w14:textId="1F05FDC6" w:rsidR="004D3B22" w:rsidRDefault="004D3B22" w:rsidP="004D3B22">
      <w:pPr>
        <w:pStyle w:val="Caption"/>
        <w:rPr>
          <w:rFonts w:eastAsiaTheme="minorEastAsia" w:cs="Times New Roman"/>
          <w:szCs w:val="24"/>
        </w:rPr>
      </w:pPr>
      <w:bookmarkStart w:id="78" w:name="_Toc170241660"/>
      <w:r>
        <w:t xml:space="preserve">Gambar </w:t>
      </w:r>
      <w:fldSimple w:instr=" SEQ Gambar \* ARABIC ">
        <w:r w:rsidR="006A3DAE">
          <w:rPr>
            <w:noProof/>
          </w:rPr>
          <w:t>37</w:t>
        </w:r>
      </w:fldSimple>
      <w:r>
        <w:t xml:space="preserve"> Input data</w:t>
      </w:r>
      <w:bookmarkEnd w:id="78"/>
      <w:r>
        <w:t xml:space="preserve"> </w:t>
      </w:r>
    </w:p>
    <w:p w14:paraId="499A56A8" w14:textId="066E53CF" w:rsidR="00402DBF" w:rsidRDefault="008832CC" w:rsidP="000171F3">
      <w:pPr>
        <w:spacing w:before="240" w:after="0" w:line="360" w:lineRule="auto"/>
        <w:jc w:val="both"/>
        <w:rPr>
          <w:rFonts w:ascii="Times New Roman" w:eastAsiaTheme="minorEastAsia" w:hAnsi="Times New Roman" w:cs="Times New Roman"/>
          <w:i/>
          <w:iCs/>
          <w:sz w:val="24"/>
          <w:szCs w:val="24"/>
        </w:rPr>
      </w:pPr>
      <w:r w:rsidRPr="008E7F64">
        <w:rPr>
          <w:rFonts w:ascii="Times New Roman" w:eastAsiaTheme="minorEastAsia" w:hAnsi="Times New Roman" w:cs="Times New Roman"/>
          <w:sz w:val="24"/>
          <w:szCs w:val="24"/>
        </w:rPr>
        <w:t>Langkah 2</w:t>
      </w:r>
      <w:r w:rsidR="000171F3">
        <w:rPr>
          <w:rFonts w:ascii="Times New Roman" w:eastAsiaTheme="minorEastAsia" w:hAnsi="Times New Roman" w:cs="Times New Roman"/>
          <w:sz w:val="24"/>
          <w:szCs w:val="24"/>
          <w:lang w:val="id-ID"/>
        </w:rPr>
        <w:t xml:space="preserve"> </w:t>
      </w:r>
      <w:r w:rsidR="00402DBF">
        <w:rPr>
          <w:rFonts w:ascii="Times New Roman" w:eastAsiaTheme="minorEastAsia" w:hAnsi="Times New Roman" w:cs="Times New Roman"/>
          <w:sz w:val="24"/>
          <w:szCs w:val="24"/>
        </w:rPr>
        <w:t>:</w:t>
      </w:r>
      <w:r w:rsidRPr="008E7F64">
        <w:rPr>
          <w:rFonts w:ascii="Times New Roman" w:eastAsiaTheme="minorEastAsia" w:hAnsi="Times New Roman" w:cs="Times New Roman"/>
          <w:sz w:val="24"/>
          <w:szCs w:val="24"/>
        </w:rPr>
        <w:t xml:space="preserve"> </w:t>
      </w:r>
      <w:r w:rsidR="000171F3">
        <w:rPr>
          <w:rFonts w:ascii="Times New Roman" w:eastAsiaTheme="minorEastAsia" w:hAnsi="Times New Roman" w:cs="Times New Roman"/>
          <w:sz w:val="24"/>
          <w:szCs w:val="24"/>
          <w:lang w:val="id-ID"/>
        </w:rPr>
        <w:tab/>
      </w:r>
      <w:r w:rsidRPr="008E7F64">
        <w:rPr>
          <w:rFonts w:ascii="Times New Roman" w:eastAsiaTheme="minorEastAsia" w:hAnsi="Times New Roman" w:cs="Times New Roman"/>
          <w:sz w:val="24"/>
          <w:szCs w:val="24"/>
        </w:rPr>
        <w:t xml:space="preserve">Lakukan proses statistic dengan klik stat, sorot ANOVA dan </w:t>
      </w:r>
      <w:r w:rsidRPr="008E7F64">
        <w:rPr>
          <w:rFonts w:ascii="Times New Roman" w:eastAsiaTheme="minorEastAsia" w:hAnsi="Times New Roman" w:cs="Times New Roman"/>
          <w:i/>
          <w:iCs/>
          <w:sz w:val="24"/>
          <w:szCs w:val="24"/>
        </w:rPr>
        <w:t>Two</w:t>
      </w:r>
    </w:p>
    <w:p w14:paraId="40FB44DF" w14:textId="721A1937" w:rsidR="008832CC" w:rsidRDefault="008832CC" w:rsidP="000171F3">
      <w:pPr>
        <w:spacing w:after="0" w:line="360" w:lineRule="auto"/>
        <w:ind w:left="720" w:firstLine="720"/>
        <w:jc w:val="both"/>
        <w:rPr>
          <w:rFonts w:ascii="Times New Roman" w:eastAsiaTheme="minorEastAsia" w:hAnsi="Times New Roman" w:cs="Times New Roman"/>
          <w:sz w:val="24"/>
          <w:szCs w:val="24"/>
        </w:rPr>
      </w:pPr>
      <w:r w:rsidRPr="008E7F64">
        <w:rPr>
          <w:rFonts w:ascii="Times New Roman" w:eastAsiaTheme="minorEastAsia" w:hAnsi="Times New Roman" w:cs="Times New Roman"/>
          <w:i/>
          <w:iCs/>
          <w:sz w:val="24"/>
          <w:szCs w:val="24"/>
        </w:rPr>
        <w:t xml:space="preserve">Way </w:t>
      </w:r>
      <w:r w:rsidRPr="008E7F64">
        <w:rPr>
          <w:rFonts w:ascii="Times New Roman" w:eastAsiaTheme="minorEastAsia" w:hAnsi="Times New Roman" w:cs="Times New Roman"/>
          <w:sz w:val="24"/>
          <w:szCs w:val="24"/>
        </w:rPr>
        <w:t>Sebagai berikut</w:t>
      </w:r>
      <w:r w:rsidR="00402DBF">
        <w:rPr>
          <w:rFonts w:ascii="Times New Roman" w:eastAsiaTheme="minorEastAsia" w:hAnsi="Times New Roman" w:cs="Times New Roman"/>
          <w:sz w:val="24"/>
          <w:szCs w:val="24"/>
        </w:rPr>
        <w:t xml:space="preserve"> :</w:t>
      </w:r>
    </w:p>
    <w:p w14:paraId="028DF0B0" w14:textId="04CA8B39" w:rsidR="008E25B5" w:rsidRPr="001567A3" w:rsidRDefault="001567A3" w:rsidP="001567A3">
      <w:pPr>
        <w:spacing w:after="0" w:line="360" w:lineRule="auto"/>
        <w:ind w:left="720" w:hanging="720"/>
        <w:jc w:val="both"/>
        <w:rPr>
          <w:rFonts w:ascii="Times New Roman" w:eastAsiaTheme="minorEastAsia" w:hAnsi="Times New Roman" w:cs="Times New Roman"/>
          <w:sz w:val="24"/>
          <w:szCs w:val="24"/>
        </w:rPr>
      </w:pPr>
      <w:r>
        <w:rPr>
          <w:noProof/>
        </w:rPr>
        <w:drawing>
          <wp:inline distT="0" distB="0" distL="0" distR="0" wp14:anchorId="7FFD8DA6" wp14:editId="63F2C061">
            <wp:extent cx="5039995" cy="2689860"/>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9995" cy="2689860"/>
                    </a:xfrm>
                    <a:prstGeom prst="rect">
                      <a:avLst/>
                    </a:prstGeom>
                  </pic:spPr>
                </pic:pic>
              </a:graphicData>
            </a:graphic>
          </wp:inline>
        </w:drawing>
      </w:r>
    </w:p>
    <w:p w14:paraId="1A5742F7" w14:textId="04116816" w:rsidR="00402DBF" w:rsidRPr="008E25B5" w:rsidRDefault="008E25B5" w:rsidP="008E25B5">
      <w:pPr>
        <w:pStyle w:val="Caption"/>
        <w:rPr>
          <w:rFonts w:eastAsiaTheme="minorEastAsia" w:cs="Times New Roman"/>
          <w:szCs w:val="24"/>
          <w:lang w:val="id-ID"/>
        </w:rPr>
      </w:pPr>
      <w:bookmarkStart w:id="79" w:name="_Toc30966370"/>
      <w:bookmarkStart w:id="80" w:name="_Toc170241661"/>
      <w:r>
        <w:t xml:space="preserve">Gambar </w:t>
      </w:r>
      <w:fldSimple w:instr=" SEQ Gambar \* ARABIC ">
        <w:r w:rsidR="006A3DAE">
          <w:rPr>
            <w:noProof/>
          </w:rPr>
          <w:t>38</w:t>
        </w:r>
      </w:fldSimple>
      <w:r>
        <w:rPr>
          <w:lang w:val="id-ID"/>
        </w:rPr>
        <w:t xml:space="preserve"> </w:t>
      </w:r>
      <w:r w:rsidR="009B1817">
        <w:rPr>
          <w:lang w:val="id-ID"/>
        </w:rPr>
        <w:t>Perintah Pengerjaan Two Way Anova</w:t>
      </w:r>
      <w:bookmarkEnd w:id="79"/>
      <w:bookmarkEnd w:id="80"/>
    </w:p>
    <w:p w14:paraId="20B0CBF6" w14:textId="77777777" w:rsidR="008832CC" w:rsidRDefault="008832CC" w:rsidP="000171F3">
      <w:pPr>
        <w:spacing w:line="360" w:lineRule="auto"/>
        <w:ind w:left="1440" w:hanging="1440"/>
        <w:jc w:val="both"/>
        <w:rPr>
          <w:rFonts w:ascii="Times New Roman" w:eastAsiaTheme="minorEastAsia" w:hAnsi="Times New Roman" w:cs="Times New Roman"/>
          <w:sz w:val="24"/>
          <w:szCs w:val="24"/>
          <w:lang w:val="id-ID"/>
        </w:rPr>
      </w:pPr>
      <w:r w:rsidRPr="008E7F64">
        <w:rPr>
          <w:rFonts w:ascii="Times New Roman" w:eastAsiaTheme="minorEastAsia" w:hAnsi="Times New Roman" w:cs="Times New Roman"/>
          <w:sz w:val="24"/>
          <w:szCs w:val="24"/>
        </w:rPr>
        <w:t>Langkah 3</w:t>
      </w:r>
      <w:r w:rsidR="000171F3">
        <w:rPr>
          <w:rFonts w:ascii="Times New Roman" w:eastAsiaTheme="minorEastAsia" w:hAnsi="Times New Roman" w:cs="Times New Roman"/>
          <w:sz w:val="24"/>
          <w:szCs w:val="24"/>
          <w:lang w:val="id-ID"/>
        </w:rPr>
        <w:t xml:space="preserve">  </w:t>
      </w:r>
      <w:r w:rsidR="00402DBF">
        <w:rPr>
          <w:rFonts w:ascii="Times New Roman" w:eastAsiaTheme="minorEastAsia" w:hAnsi="Times New Roman" w:cs="Times New Roman"/>
          <w:sz w:val="24"/>
          <w:szCs w:val="24"/>
        </w:rPr>
        <w:t xml:space="preserve">: </w:t>
      </w:r>
      <w:r w:rsidR="000171F3">
        <w:rPr>
          <w:rFonts w:ascii="Times New Roman" w:eastAsiaTheme="minorEastAsia" w:hAnsi="Times New Roman" w:cs="Times New Roman"/>
          <w:sz w:val="24"/>
          <w:szCs w:val="24"/>
          <w:lang w:val="id-ID"/>
        </w:rPr>
        <w:t xml:space="preserve"> </w:t>
      </w:r>
      <w:r w:rsidRPr="008E7F64">
        <w:rPr>
          <w:rFonts w:ascii="Times New Roman" w:eastAsiaTheme="minorEastAsia" w:hAnsi="Times New Roman" w:cs="Times New Roman"/>
          <w:sz w:val="24"/>
          <w:szCs w:val="24"/>
        </w:rPr>
        <w:t xml:space="preserve">Setelah klik </w:t>
      </w:r>
      <w:r w:rsidRPr="008E7F64">
        <w:rPr>
          <w:rFonts w:ascii="Times New Roman" w:eastAsiaTheme="minorEastAsia" w:hAnsi="Times New Roman" w:cs="Times New Roman"/>
          <w:i/>
          <w:iCs/>
          <w:sz w:val="24"/>
          <w:szCs w:val="24"/>
        </w:rPr>
        <w:t xml:space="preserve">Two-Way </w:t>
      </w:r>
      <w:r w:rsidRPr="008E7F64">
        <w:rPr>
          <w:rFonts w:ascii="Times New Roman" w:eastAsiaTheme="minorEastAsia" w:hAnsi="Times New Roman" w:cs="Times New Roman"/>
          <w:sz w:val="24"/>
          <w:szCs w:val="24"/>
        </w:rPr>
        <w:t xml:space="preserve">akan tampak </w:t>
      </w:r>
      <w:r w:rsidRPr="008E7F64">
        <w:rPr>
          <w:rFonts w:ascii="Times New Roman" w:eastAsiaTheme="minorEastAsia" w:hAnsi="Times New Roman" w:cs="Times New Roman"/>
          <w:i/>
          <w:iCs/>
          <w:sz w:val="24"/>
          <w:szCs w:val="24"/>
        </w:rPr>
        <w:t xml:space="preserve">dialog box </w:t>
      </w:r>
      <w:r w:rsidR="000171F3">
        <w:rPr>
          <w:rFonts w:ascii="Times New Roman" w:eastAsiaTheme="minorEastAsia" w:hAnsi="Times New Roman" w:cs="Times New Roman"/>
          <w:sz w:val="24"/>
          <w:szCs w:val="24"/>
        </w:rPr>
        <w:t>s</w:t>
      </w:r>
      <w:r w:rsidR="000171F3">
        <w:rPr>
          <w:rFonts w:ascii="Times New Roman" w:eastAsiaTheme="minorEastAsia" w:hAnsi="Times New Roman" w:cs="Times New Roman"/>
          <w:sz w:val="24"/>
          <w:szCs w:val="24"/>
          <w:lang w:val="id-ID"/>
        </w:rPr>
        <w:t>eperti pada gambar 27 dibawah ini</w:t>
      </w:r>
    </w:p>
    <w:p w14:paraId="398D58C3" w14:textId="1C35BE4A" w:rsidR="000171F3" w:rsidRPr="001567A3" w:rsidRDefault="000171F3" w:rsidP="000171F3">
      <w:pPr>
        <w:spacing w:line="360" w:lineRule="auto"/>
        <w:ind w:left="1418" w:hanging="1418"/>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Langkah 4. </w:t>
      </w:r>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lang w:val="id-ID"/>
        </w:rPr>
        <w:tab/>
      </w:r>
      <w:r w:rsidRPr="008E7F64">
        <w:rPr>
          <w:rFonts w:ascii="Times New Roman" w:eastAsiaTheme="minorEastAsia" w:hAnsi="Times New Roman" w:cs="Times New Roman"/>
          <w:sz w:val="24"/>
          <w:szCs w:val="24"/>
        </w:rPr>
        <w:t>Kemudian isikan (</w:t>
      </w:r>
      <w:r w:rsidRPr="008E7F64">
        <w:rPr>
          <w:rFonts w:ascii="Times New Roman" w:eastAsiaTheme="minorEastAsia" w:hAnsi="Times New Roman" w:cs="Times New Roman"/>
          <w:i/>
          <w:iCs/>
          <w:sz w:val="24"/>
          <w:szCs w:val="24"/>
        </w:rPr>
        <w:t>select</w:t>
      </w:r>
      <w:r w:rsidRPr="008E7F64">
        <w:rPr>
          <w:rFonts w:ascii="Times New Roman" w:eastAsiaTheme="minorEastAsia" w:hAnsi="Times New Roman" w:cs="Times New Roman"/>
          <w:sz w:val="24"/>
          <w:szCs w:val="24"/>
        </w:rPr>
        <w:t xml:space="preserve">) KINERJA pada </w:t>
      </w:r>
      <w:r>
        <w:rPr>
          <w:rFonts w:ascii="Times New Roman" w:eastAsiaTheme="minorEastAsia" w:hAnsi="Times New Roman" w:cs="Times New Roman"/>
          <w:i/>
          <w:iCs/>
          <w:sz w:val="24"/>
          <w:szCs w:val="24"/>
        </w:rPr>
        <w:t>R</w:t>
      </w:r>
      <w:r w:rsidRPr="008E7F64">
        <w:rPr>
          <w:rFonts w:ascii="Times New Roman" w:eastAsiaTheme="minorEastAsia" w:hAnsi="Times New Roman" w:cs="Times New Roman"/>
          <w:i/>
          <w:iCs/>
          <w:sz w:val="24"/>
          <w:szCs w:val="24"/>
        </w:rPr>
        <w:t xml:space="preserve">esponse, </w:t>
      </w:r>
      <w:r w:rsidRPr="008E7F64">
        <w:rPr>
          <w:rFonts w:ascii="Times New Roman" w:eastAsiaTheme="minorEastAsia" w:hAnsi="Times New Roman" w:cs="Times New Roman"/>
          <w:sz w:val="24"/>
          <w:szCs w:val="24"/>
        </w:rPr>
        <w:t>dan MESIN pada</w:t>
      </w:r>
      <w:r>
        <w:rPr>
          <w:rFonts w:ascii="Times New Roman" w:eastAsiaTheme="minorEastAsia" w:hAnsi="Times New Roman" w:cs="Times New Roman"/>
          <w:sz w:val="24"/>
          <w:szCs w:val="24"/>
          <w:lang w:val="id-ID"/>
        </w:rPr>
        <w:t xml:space="preserve"> </w:t>
      </w:r>
      <w:r w:rsidRPr="008E7F64">
        <w:rPr>
          <w:rFonts w:ascii="Times New Roman" w:eastAsiaTheme="minorEastAsia" w:hAnsi="Times New Roman" w:cs="Times New Roman"/>
          <w:i/>
          <w:iCs/>
          <w:sz w:val="24"/>
          <w:szCs w:val="24"/>
        </w:rPr>
        <w:t xml:space="preserve">Raw Factor </w:t>
      </w:r>
      <w:r w:rsidRPr="008E7F64">
        <w:rPr>
          <w:rFonts w:ascii="Times New Roman" w:eastAsiaTheme="minorEastAsia" w:hAnsi="Times New Roman" w:cs="Times New Roman"/>
          <w:sz w:val="24"/>
          <w:szCs w:val="24"/>
        </w:rPr>
        <w:t xml:space="preserve">serta OLI pada </w:t>
      </w:r>
      <w:r w:rsidRPr="008E7F64">
        <w:rPr>
          <w:rFonts w:ascii="Times New Roman" w:eastAsiaTheme="minorEastAsia" w:hAnsi="Times New Roman" w:cs="Times New Roman"/>
          <w:i/>
          <w:iCs/>
          <w:sz w:val="24"/>
          <w:szCs w:val="24"/>
        </w:rPr>
        <w:t>Coloumn Factor</w:t>
      </w:r>
      <w:r w:rsidRPr="008E7F64">
        <w:rPr>
          <w:rFonts w:ascii="Times New Roman" w:eastAsiaTheme="minorEastAsia" w:hAnsi="Times New Roman" w:cs="Times New Roman"/>
          <w:sz w:val="24"/>
          <w:szCs w:val="24"/>
        </w:rPr>
        <w:t xml:space="preserve">, biarkan yang lain </w:t>
      </w:r>
      <w:r>
        <w:rPr>
          <w:rFonts w:ascii="Times New Roman" w:eastAsiaTheme="minorEastAsia" w:hAnsi="Times New Roman" w:cs="Times New Roman"/>
          <w:sz w:val="24"/>
          <w:szCs w:val="24"/>
        </w:rPr>
        <w:t>dan klik OK. Hasilnya adalah se</w:t>
      </w:r>
      <w:r>
        <w:rPr>
          <w:rFonts w:ascii="Times New Roman" w:eastAsiaTheme="minorEastAsia" w:hAnsi="Times New Roman" w:cs="Times New Roman"/>
          <w:sz w:val="24"/>
          <w:szCs w:val="24"/>
          <w:lang w:val="id-ID"/>
        </w:rPr>
        <w:t xml:space="preserve">perti pada gambar </w:t>
      </w:r>
      <w:r w:rsidR="001567A3">
        <w:rPr>
          <w:rFonts w:ascii="Times New Roman" w:eastAsiaTheme="minorEastAsia" w:hAnsi="Times New Roman" w:cs="Times New Roman"/>
          <w:sz w:val="24"/>
          <w:szCs w:val="24"/>
        </w:rPr>
        <w:t>39</w:t>
      </w:r>
    </w:p>
    <w:p w14:paraId="16D40636" w14:textId="2F97BBFE" w:rsidR="001567A3" w:rsidRDefault="001567A3" w:rsidP="000171F3">
      <w:pPr>
        <w:spacing w:line="360" w:lineRule="auto"/>
        <w:ind w:left="1418" w:hanging="1418"/>
        <w:jc w:val="both"/>
        <w:rPr>
          <w:rFonts w:ascii="Times New Roman" w:eastAsiaTheme="minorEastAsia" w:hAnsi="Times New Roman" w:cs="Times New Roman"/>
          <w:sz w:val="24"/>
          <w:szCs w:val="24"/>
        </w:rPr>
      </w:pPr>
      <w:r>
        <w:rPr>
          <w:noProof/>
        </w:rPr>
        <w:lastRenderedPageBreak/>
        <w:drawing>
          <wp:inline distT="0" distB="0" distL="0" distR="0" wp14:anchorId="6B13CBA0" wp14:editId="23058A97">
            <wp:extent cx="5039995" cy="3864610"/>
            <wp:effectExtent l="0" t="0" r="8255"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995" cy="3864610"/>
                    </a:xfrm>
                    <a:prstGeom prst="rect">
                      <a:avLst/>
                    </a:prstGeom>
                  </pic:spPr>
                </pic:pic>
              </a:graphicData>
            </a:graphic>
          </wp:inline>
        </w:drawing>
      </w:r>
    </w:p>
    <w:p w14:paraId="2373D6F3" w14:textId="37A9ADF1" w:rsidR="001567A3" w:rsidRDefault="001567A3" w:rsidP="001567A3">
      <w:pPr>
        <w:pStyle w:val="Caption"/>
        <w:rPr>
          <w:rFonts w:eastAsiaTheme="minorEastAsia" w:cs="Times New Roman"/>
          <w:szCs w:val="24"/>
        </w:rPr>
      </w:pPr>
      <w:bookmarkStart w:id="81" w:name="_Toc30966371"/>
      <w:bookmarkStart w:id="82" w:name="_Toc170241662"/>
      <w:r>
        <w:t xml:space="preserve">Gambar </w:t>
      </w:r>
      <w:fldSimple w:instr=" SEQ Gambar \* ARABIC ">
        <w:r w:rsidR="006A3DAE">
          <w:rPr>
            <w:noProof/>
          </w:rPr>
          <w:t>39</w:t>
        </w:r>
      </w:fldSimple>
      <w:r w:rsidRPr="009B1817">
        <w:rPr>
          <w:lang w:val="id-ID"/>
        </w:rPr>
        <w:t xml:space="preserve"> </w:t>
      </w:r>
      <w:r>
        <w:rPr>
          <w:lang w:val="id-ID"/>
        </w:rPr>
        <w:t>Dialog Box Two Way Anova.</w:t>
      </w:r>
      <w:bookmarkEnd w:id="81"/>
      <w:bookmarkEnd w:id="82"/>
    </w:p>
    <w:p w14:paraId="72C6366C" w14:textId="3A054D6A" w:rsidR="001567A3" w:rsidRPr="001567A3" w:rsidRDefault="001567A3" w:rsidP="001567A3">
      <w:pPr>
        <w:spacing w:line="360" w:lineRule="auto"/>
        <w:ind w:left="1418" w:hanging="1418"/>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Langkah </w:t>
      </w:r>
      <w:r>
        <w:rPr>
          <w:rFonts w:ascii="Times New Roman" w:eastAsiaTheme="minorEastAsia" w:hAnsi="Times New Roman" w:cs="Times New Roman"/>
          <w:sz w:val="24"/>
          <w:szCs w:val="24"/>
        </w:rPr>
        <w:t>5</w:t>
      </w:r>
      <w:r w:rsidRPr="008E7F6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lang w:val="id-ID"/>
        </w:rPr>
        <w:tab/>
      </w:r>
      <w:r w:rsidRPr="008E7F64">
        <w:rPr>
          <w:rFonts w:ascii="Times New Roman" w:eastAsiaTheme="minorEastAsia" w:hAnsi="Times New Roman" w:cs="Times New Roman"/>
          <w:sz w:val="24"/>
          <w:szCs w:val="24"/>
        </w:rPr>
        <w:t xml:space="preserve">Kemudian </w:t>
      </w:r>
      <w:r>
        <w:rPr>
          <w:rFonts w:ascii="Times New Roman" w:eastAsiaTheme="minorEastAsia" w:hAnsi="Times New Roman" w:cs="Times New Roman"/>
          <w:sz w:val="24"/>
          <w:szCs w:val="24"/>
        </w:rPr>
        <w:t>clik Model</w:t>
      </w:r>
      <w:r w:rsidR="00146A56">
        <w:rPr>
          <w:rFonts w:ascii="Times New Roman" w:eastAsiaTheme="minorEastAsia" w:hAnsi="Times New Roman" w:cs="Times New Roman"/>
          <w:sz w:val="24"/>
          <w:szCs w:val="24"/>
        </w:rPr>
        <w:t>, untuk memasukkan faktor interaksi antara mesin dengan oli</w:t>
      </w:r>
    </w:p>
    <w:p w14:paraId="52330A54" w14:textId="77777777" w:rsidR="00146A56" w:rsidRDefault="00146A56" w:rsidP="00146A56">
      <w:pPr>
        <w:keepNext/>
        <w:spacing w:line="360" w:lineRule="auto"/>
        <w:ind w:left="1440" w:hanging="1440"/>
        <w:jc w:val="center"/>
      </w:pPr>
      <w:r>
        <w:rPr>
          <w:noProof/>
        </w:rPr>
        <w:drawing>
          <wp:inline distT="0" distB="0" distL="0" distR="0" wp14:anchorId="1E2AB2CB" wp14:editId="7506B88C">
            <wp:extent cx="2839094" cy="300742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43076" cy="3011638"/>
                    </a:xfrm>
                    <a:prstGeom prst="rect">
                      <a:avLst/>
                    </a:prstGeom>
                  </pic:spPr>
                </pic:pic>
              </a:graphicData>
            </a:graphic>
          </wp:inline>
        </w:drawing>
      </w:r>
    </w:p>
    <w:p w14:paraId="47FD0459" w14:textId="4A8A2A41" w:rsidR="001567A3" w:rsidRDefault="00146A56" w:rsidP="00146A56">
      <w:pPr>
        <w:pStyle w:val="Caption"/>
        <w:rPr>
          <w:rFonts w:eastAsiaTheme="minorEastAsia" w:cs="Times New Roman"/>
          <w:szCs w:val="24"/>
          <w:lang w:val="id-ID"/>
        </w:rPr>
      </w:pPr>
      <w:bookmarkStart w:id="83" w:name="_Toc170241663"/>
      <w:r>
        <w:t xml:space="preserve">Gambar </w:t>
      </w:r>
      <w:fldSimple w:instr=" SEQ Gambar \* ARABIC ">
        <w:r w:rsidR="006A3DAE">
          <w:rPr>
            <w:noProof/>
          </w:rPr>
          <w:t>40</w:t>
        </w:r>
      </w:fldSimple>
      <w:r>
        <w:t xml:space="preserve"> Sub Dialog Box Model Pada General Linear Model</w:t>
      </w:r>
      <w:bookmarkEnd w:id="83"/>
    </w:p>
    <w:p w14:paraId="119A7AEE" w14:textId="4D3CF871" w:rsidR="001567A3" w:rsidRPr="00146A56" w:rsidRDefault="00146A56" w:rsidP="000171F3">
      <w:pPr>
        <w:spacing w:line="360" w:lineRule="auto"/>
        <w:ind w:left="1440" w:hanging="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Berikut Hasil Dari Minitab untuk Uji Anova Dua Arah </w:t>
      </w:r>
    </w:p>
    <w:p w14:paraId="18BBC7C7" w14:textId="77777777" w:rsidR="00146A56" w:rsidRPr="00146A56" w:rsidRDefault="00146A56" w:rsidP="00146A56">
      <w:pPr>
        <w:autoSpaceDE w:val="0"/>
        <w:autoSpaceDN w:val="0"/>
        <w:adjustRightInd w:val="0"/>
        <w:spacing w:after="0" w:line="240" w:lineRule="auto"/>
        <w:rPr>
          <w:rFonts w:ascii="Segoe UI" w:eastAsia="Times New Roman" w:hAnsi="Segoe UI" w:cs="Segoe UI"/>
          <w:caps/>
          <w:color w:val="000000"/>
          <w:sz w:val="16"/>
          <w:szCs w:val="16"/>
        </w:rPr>
      </w:pPr>
      <w:r w:rsidRPr="00146A56">
        <w:rPr>
          <w:rFonts w:ascii="Segoe UI" w:eastAsia="Times New Roman" w:hAnsi="Segoe UI" w:cs="Segoe UI"/>
          <w:caps/>
          <w:color w:val="000000"/>
          <w:sz w:val="16"/>
          <w:szCs w:val="16"/>
        </w:rPr>
        <w:t>WORKSHEET 6</w:t>
      </w:r>
    </w:p>
    <w:p w14:paraId="76EBE97E" w14:textId="77777777" w:rsidR="00146A56" w:rsidRPr="00146A56" w:rsidRDefault="00146A56" w:rsidP="00146A56">
      <w:pPr>
        <w:autoSpaceDE w:val="0"/>
        <w:autoSpaceDN w:val="0"/>
        <w:adjustRightInd w:val="0"/>
        <w:spacing w:after="120" w:line="240" w:lineRule="auto"/>
        <w:ind w:right="480"/>
        <w:rPr>
          <w:rFonts w:ascii="Segoe UI" w:eastAsia="Times New Roman" w:hAnsi="Segoe UI" w:cs="Segoe UI"/>
          <w:b/>
          <w:bCs/>
          <w:color w:val="000000"/>
          <w:sz w:val="28"/>
          <w:szCs w:val="28"/>
        </w:rPr>
      </w:pPr>
      <w:r w:rsidRPr="00146A56">
        <w:rPr>
          <w:rFonts w:ascii="Segoe UI" w:eastAsia="Times New Roman" w:hAnsi="Segoe UI" w:cs="Segoe UI"/>
          <w:b/>
          <w:bCs/>
          <w:color w:val="000000"/>
          <w:sz w:val="28"/>
          <w:szCs w:val="28"/>
        </w:rPr>
        <w:t>General Linear Model: Kinerja versus Mesin, Oli</w:t>
      </w:r>
    </w:p>
    <w:p w14:paraId="53697C8F"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245"/>
        <w:gridCol w:w="915"/>
      </w:tblGrid>
      <w:tr w:rsidR="00146A56" w:rsidRPr="00146A56" w14:paraId="164EA24D" w14:textId="77777777">
        <w:tc>
          <w:tcPr>
            <w:tcW w:w="1245" w:type="dxa"/>
            <w:tcBorders>
              <w:top w:val="nil"/>
              <w:left w:val="nil"/>
              <w:bottom w:val="nil"/>
              <w:right w:val="nil"/>
            </w:tcBorders>
            <w:tcMar>
              <w:top w:w="15" w:type="dxa"/>
              <w:left w:w="30" w:type="dxa"/>
              <w:right w:w="30" w:type="dxa"/>
            </w:tcMar>
          </w:tcPr>
          <w:p w14:paraId="10DC6879"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Factor coding</w:t>
            </w:r>
          </w:p>
        </w:tc>
        <w:tc>
          <w:tcPr>
            <w:tcW w:w="915" w:type="dxa"/>
            <w:tcBorders>
              <w:top w:val="nil"/>
              <w:left w:val="nil"/>
              <w:bottom w:val="nil"/>
              <w:right w:val="nil"/>
            </w:tcBorders>
            <w:tcMar>
              <w:top w:w="15" w:type="dxa"/>
              <w:left w:w="30" w:type="dxa"/>
              <w:right w:w="30" w:type="dxa"/>
            </w:tcMar>
          </w:tcPr>
          <w:p w14:paraId="72A09A5C"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 0, +1)</w:t>
            </w:r>
          </w:p>
        </w:tc>
      </w:tr>
    </w:tbl>
    <w:p w14:paraId="61B52695"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Factor Information</w:t>
      </w:r>
    </w:p>
    <w:tbl>
      <w:tblPr>
        <w:tblW w:w="0" w:type="auto"/>
        <w:tblInd w:w="210" w:type="dxa"/>
        <w:tblCellMar>
          <w:left w:w="60" w:type="dxa"/>
          <w:right w:w="60" w:type="dxa"/>
        </w:tblCellMar>
        <w:tblLook w:val="0000" w:firstRow="0" w:lastRow="0" w:firstColumn="0" w:lastColumn="0" w:noHBand="0" w:noVBand="0"/>
      </w:tblPr>
      <w:tblGrid>
        <w:gridCol w:w="720"/>
        <w:gridCol w:w="600"/>
        <w:gridCol w:w="720"/>
        <w:gridCol w:w="765"/>
      </w:tblGrid>
      <w:tr w:rsidR="00146A56" w:rsidRPr="00146A56" w14:paraId="015C5EF8" w14:textId="77777777">
        <w:tc>
          <w:tcPr>
            <w:tcW w:w="7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D960E52"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Factor</w:t>
            </w:r>
          </w:p>
        </w:tc>
        <w:tc>
          <w:tcPr>
            <w:tcW w:w="60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0B06B16"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Type</w:t>
            </w:r>
          </w:p>
        </w:tc>
        <w:tc>
          <w:tcPr>
            <w:tcW w:w="7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B08D1E2"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Levels</w:t>
            </w:r>
          </w:p>
        </w:tc>
        <w:tc>
          <w:tcPr>
            <w:tcW w:w="76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C6888FE"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Values</w:t>
            </w:r>
          </w:p>
        </w:tc>
      </w:tr>
      <w:tr w:rsidR="00146A56" w:rsidRPr="00146A56" w14:paraId="0B5FA4A3" w14:textId="77777777">
        <w:tc>
          <w:tcPr>
            <w:tcW w:w="720" w:type="dxa"/>
            <w:tcBorders>
              <w:top w:val="nil"/>
              <w:left w:val="nil"/>
              <w:bottom w:val="nil"/>
              <w:right w:val="nil"/>
            </w:tcBorders>
            <w:tcMar>
              <w:top w:w="15" w:type="dxa"/>
              <w:left w:w="30" w:type="dxa"/>
              <w:right w:w="30" w:type="dxa"/>
            </w:tcMar>
          </w:tcPr>
          <w:p w14:paraId="4FB3EE24"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Mesin</w:t>
            </w:r>
          </w:p>
        </w:tc>
        <w:tc>
          <w:tcPr>
            <w:tcW w:w="600" w:type="dxa"/>
            <w:tcBorders>
              <w:top w:val="nil"/>
              <w:left w:val="nil"/>
              <w:bottom w:val="nil"/>
              <w:right w:val="nil"/>
            </w:tcBorders>
            <w:tcMar>
              <w:top w:w="15" w:type="dxa"/>
              <w:left w:w="30" w:type="dxa"/>
              <w:right w:w="30" w:type="dxa"/>
            </w:tcMar>
          </w:tcPr>
          <w:p w14:paraId="44C3AEB3"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Fixed</w:t>
            </w:r>
          </w:p>
        </w:tc>
        <w:tc>
          <w:tcPr>
            <w:tcW w:w="720" w:type="dxa"/>
            <w:tcBorders>
              <w:top w:val="nil"/>
              <w:left w:val="nil"/>
              <w:bottom w:val="nil"/>
              <w:right w:val="nil"/>
            </w:tcBorders>
            <w:tcMar>
              <w:top w:w="15" w:type="dxa"/>
              <w:left w:w="30" w:type="dxa"/>
              <w:right w:w="30" w:type="dxa"/>
            </w:tcMar>
          </w:tcPr>
          <w:p w14:paraId="2211E33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w:t>
            </w:r>
          </w:p>
        </w:tc>
        <w:tc>
          <w:tcPr>
            <w:tcW w:w="765" w:type="dxa"/>
            <w:tcBorders>
              <w:top w:val="nil"/>
              <w:left w:val="nil"/>
              <w:bottom w:val="nil"/>
              <w:right w:val="nil"/>
            </w:tcBorders>
            <w:tcMar>
              <w:top w:w="15" w:type="dxa"/>
              <w:left w:w="30" w:type="dxa"/>
              <w:right w:w="30" w:type="dxa"/>
            </w:tcMar>
          </w:tcPr>
          <w:p w14:paraId="23478FAD"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1, 2</w:t>
            </w:r>
          </w:p>
        </w:tc>
      </w:tr>
      <w:tr w:rsidR="00146A56" w:rsidRPr="00146A56" w14:paraId="1EB8AC3C" w14:textId="77777777">
        <w:tc>
          <w:tcPr>
            <w:tcW w:w="720" w:type="dxa"/>
            <w:tcBorders>
              <w:top w:val="nil"/>
              <w:left w:val="nil"/>
              <w:bottom w:val="nil"/>
              <w:right w:val="nil"/>
            </w:tcBorders>
            <w:tcMar>
              <w:top w:w="15" w:type="dxa"/>
              <w:left w:w="30" w:type="dxa"/>
              <w:right w:w="30" w:type="dxa"/>
            </w:tcMar>
          </w:tcPr>
          <w:p w14:paraId="6F3BAAF3"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Oli</w:t>
            </w:r>
          </w:p>
        </w:tc>
        <w:tc>
          <w:tcPr>
            <w:tcW w:w="600" w:type="dxa"/>
            <w:tcBorders>
              <w:top w:val="nil"/>
              <w:left w:val="nil"/>
              <w:bottom w:val="nil"/>
              <w:right w:val="nil"/>
            </w:tcBorders>
            <w:tcMar>
              <w:top w:w="15" w:type="dxa"/>
              <w:left w:w="30" w:type="dxa"/>
              <w:right w:w="30" w:type="dxa"/>
            </w:tcMar>
          </w:tcPr>
          <w:p w14:paraId="5F1A0CC9"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Fixed</w:t>
            </w:r>
          </w:p>
        </w:tc>
        <w:tc>
          <w:tcPr>
            <w:tcW w:w="720" w:type="dxa"/>
            <w:tcBorders>
              <w:top w:val="nil"/>
              <w:left w:val="nil"/>
              <w:bottom w:val="nil"/>
              <w:right w:val="nil"/>
            </w:tcBorders>
            <w:tcMar>
              <w:top w:w="15" w:type="dxa"/>
              <w:left w:w="30" w:type="dxa"/>
              <w:right w:w="30" w:type="dxa"/>
            </w:tcMar>
          </w:tcPr>
          <w:p w14:paraId="05695310"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3</w:t>
            </w:r>
          </w:p>
        </w:tc>
        <w:tc>
          <w:tcPr>
            <w:tcW w:w="765" w:type="dxa"/>
            <w:tcBorders>
              <w:top w:val="nil"/>
              <w:left w:val="nil"/>
              <w:bottom w:val="nil"/>
              <w:right w:val="nil"/>
            </w:tcBorders>
            <w:tcMar>
              <w:top w:w="15" w:type="dxa"/>
              <w:left w:w="30" w:type="dxa"/>
              <w:right w:w="30" w:type="dxa"/>
            </w:tcMar>
          </w:tcPr>
          <w:p w14:paraId="34A450B3"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1, 2, 3</w:t>
            </w:r>
          </w:p>
        </w:tc>
      </w:tr>
    </w:tbl>
    <w:p w14:paraId="2DB43F08"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Analysis of Variance</w:t>
      </w:r>
    </w:p>
    <w:tbl>
      <w:tblPr>
        <w:tblW w:w="0" w:type="auto"/>
        <w:tblInd w:w="210" w:type="dxa"/>
        <w:tblCellMar>
          <w:left w:w="60" w:type="dxa"/>
          <w:right w:w="60" w:type="dxa"/>
        </w:tblCellMar>
        <w:tblLook w:val="0000" w:firstRow="0" w:lastRow="0" w:firstColumn="0" w:lastColumn="0" w:noHBand="0" w:noVBand="0"/>
      </w:tblPr>
      <w:tblGrid>
        <w:gridCol w:w="1020"/>
        <w:gridCol w:w="405"/>
        <w:gridCol w:w="735"/>
        <w:gridCol w:w="810"/>
        <w:gridCol w:w="855"/>
        <w:gridCol w:w="870"/>
      </w:tblGrid>
      <w:tr w:rsidR="00146A56" w:rsidRPr="00146A56" w14:paraId="1AC753AF" w14:textId="77777777">
        <w:tc>
          <w:tcPr>
            <w:tcW w:w="10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6E2E973"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Source</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A22CEE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DF</w:t>
            </w:r>
          </w:p>
        </w:tc>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4690E2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Adj SS</w:t>
            </w:r>
          </w:p>
        </w:tc>
        <w:tc>
          <w:tcPr>
            <w:tcW w:w="8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D51911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Adj MS</w:t>
            </w:r>
          </w:p>
        </w:tc>
        <w:tc>
          <w:tcPr>
            <w:tcW w:w="8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D38EB4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F-Value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BA74322"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P-Value</w:t>
            </w:r>
          </w:p>
        </w:tc>
      </w:tr>
      <w:tr w:rsidR="00146A56" w:rsidRPr="00146A56" w14:paraId="1092B608" w14:textId="77777777">
        <w:tc>
          <w:tcPr>
            <w:tcW w:w="1020" w:type="dxa"/>
            <w:tcBorders>
              <w:top w:val="nil"/>
              <w:left w:val="nil"/>
              <w:bottom w:val="nil"/>
              <w:right w:val="nil"/>
            </w:tcBorders>
            <w:tcMar>
              <w:top w:w="15" w:type="dxa"/>
              <w:left w:w="30" w:type="dxa"/>
              <w:right w:w="30" w:type="dxa"/>
            </w:tcMar>
          </w:tcPr>
          <w:p w14:paraId="6BE21C5D"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Mesin</w:t>
            </w:r>
          </w:p>
        </w:tc>
        <w:tc>
          <w:tcPr>
            <w:tcW w:w="405" w:type="dxa"/>
            <w:tcBorders>
              <w:top w:val="nil"/>
              <w:left w:val="nil"/>
              <w:bottom w:val="nil"/>
              <w:right w:val="nil"/>
            </w:tcBorders>
            <w:tcMar>
              <w:top w:w="15" w:type="dxa"/>
              <w:left w:w="30" w:type="dxa"/>
              <w:right w:w="30" w:type="dxa"/>
            </w:tcMar>
          </w:tcPr>
          <w:p w14:paraId="5C671A0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w:t>
            </w:r>
          </w:p>
        </w:tc>
        <w:tc>
          <w:tcPr>
            <w:tcW w:w="735" w:type="dxa"/>
            <w:tcBorders>
              <w:top w:val="nil"/>
              <w:left w:val="nil"/>
              <w:bottom w:val="nil"/>
              <w:right w:val="nil"/>
            </w:tcBorders>
            <w:tcMar>
              <w:top w:w="15" w:type="dxa"/>
              <w:left w:w="30" w:type="dxa"/>
              <w:right w:w="30" w:type="dxa"/>
            </w:tcMar>
          </w:tcPr>
          <w:p w14:paraId="7A5ECE0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208.03</w:t>
            </w:r>
          </w:p>
        </w:tc>
        <w:tc>
          <w:tcPr>
            <w:tcW w:w="810" w:type="dxa"/>
            <w:tcBorders>
              <w:top w:val="nil"/>
              <w:left w:val="nil"/>
              <w:bottom w:val="nil"/>
              <w:right w:val="nil"/>
            </w:tcBorders>
            <w:tcMar>
              <w:top w:w="15" w:type="dxa"/>
              <w:left w:w="30" w:type="dxa"/>
              <w:right w:w="30" w:type="dxa"/>
            </w:tcMar>
          </w:tcPr>
          <w:p w14:paraId="22126E3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208.033</w:t>
            </w:r>
          </w:p>
        </w:tc>
        <w:tc>
          <w:tcPr>
            <w:tcW w:w="855" w:type="dxa"/>
            <w:tcBorders>
              <w:top w:val="nil"/>
              <w:left w:val="nil"/>
              <w:bottom w:val="nil"/>
              <w:right w:val="nil"/>
            </w:tcBorders>
            <w:tcMar>
              <w:top w:w="15" w:type="dxa"/>
              <w:left w:w="30" w:type="dxa"/>
              <w:right w:w="30" w:type="dxa"/>
            </w:tcMar>
          </w:tcPr>
          <w:p w14:paraId="381BB42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72.57</w:t>
            </w:r>
          </w:p>
        </w:tc>
        <w:tc>
          <w:tcPr>
            <w:tcW w:w="870" w:type="dxa"/>
            <w:tcBorders>
              <w:top w:val="nil"/>
              <w:left w:val="nil"/>
              <w:bottom w:val="nil"/>
              <w:right w:val="nil"/>
            </w:tcBorders>
            <w:tcMar>
              <w:top w:w="15" w:type="dxa"/>
              <w:left w:w="30" w:type="dxa"/>
              <w:right w:w="30" w:type="dxa"/>
            </w:tcMar>
          </w:tcPr>
          <w:p w14:paraId="19DB63D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0.000</w:t>
            </w:r>
          </w:p>
        </w:tc>
      </w:tr>
      <w:tr w:rsidR="00146A56" w:rsidRPr="00146A56" w14:paraId="511FF3A0" w14:textId="77777777">
        <w:tc>
          <w:tcPr>
            <w:tcW w:w="1020" w:type="dxa"/>
            <w:tcBorders>
              <w:top w:val="nil"/>
              <w:left w:val="nil"/>
              <w:bottom w:val="nil"/>
              <w:right w:val="nil"/>
            </w:tcBorders>
            <w:tcMar>
              <w:top w:w="15" w:type="dxa"/>
              <w:left w:w="30" w:type="dxa"/>
              <w:right w:w="30" w:type="dxa"/>
            </w:tcMar>
          </w:tcPr>
          <w:p w14:paraId="675E12D7"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Oli</w:t>
            </w:r>
          </w:p>
        </w:tc>
        <w:tc>
          <w:tcPr>
            <w:tcW w:w="405" w:type="dxa"/>
            <w:tcBorders>
              <w:top w:val="nil"/>
              <w:left w:val="nil"/>
              <w:bottom w:val="nil"/>
              <w:right w:val="nil"/>
            </w:tcBorders>
            <w:tcMar>
              <w:top w:w="15" w:type="dxa"/>
              <w:left w:w="30" w:type="dxa"/>
              <w:right w:w="30" w:type="dxa"/>
            </w:tcMar>
          </w:tcPr>
          <w:p w14:paraId="1F05BC51"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w:t>
            </w:r>
          </w:p>
        </w:tc>
        <w:tc>
          <w:tcPr>
            <w:tcW w:w="735" w:type="dxa"/>
            <w:tcBorders>
              <w:top w:val="nil"/>
              <w:left w:val="nil"/>
              <w:bottom w:val="nil"/>
              <w:right w:val="nil"/>
            </w:tcBorders>
            <w:tcMar>
              <w:top w:w="15" w:type="dxa"/>
              <w:left w:w="30" w:type="dxa"/>
              <w:right w:w="30" w:type="dxa"/>
            </w:tcMar>
          </w:tcPr>
          <w:p w14:paraId="3A162CB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84.07</w:t>
            </w:r>
          </w:p>
        </w:tc>
        <w:tc>
          <w:tcPr>
            <w:tcW w:w="810" w:type="dxa"/>
            <w:tcBorders>
              <w:top w:val="nil"/>
              <w:left w:val="nil"/>
              <w:bottom w:val="nil"/>
              <w:right w:val="nil"/>
            </w:tcBorders>
            <w:tcMar>
              <w:top w:w="15" w:type="dxa"/>
              <w:left w:w="30" w:type="dxa"/>
              <w:right w:w="30" w:type="dxa"/>
            </w:tcMar>
          </w:tcPr>
          <w:p w14:paraId="7FBE58A5"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42.033</w:t>
            </w:r>
          </w:p>
        </w:tc>
        <w:tc>
          <w:tcPr>
            <w:tcW w:w="855" w:type="dxa"/>
            <w:tcBorders>
              <w:top w:val="nil"/>
              <w:left w:val="nil"/>
              <w:bottom w:val="nil"/>
              <w:right w:val="nil"/>
            </w:tcBorders>
            <w:tcMar>
              <w:top w:w="15" w:type="dxa"/>
              <w:left w:w="30" w:type="dxa"/>
              <w:right w:w="30" w:type="dxa"/>
            </w:tcMar>
          </w:tcPr>
          <w:p w14:paraId="445BAEE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14.66</w:t>
            </w:r>
          </w:p>
        </w:tc>
        <w:tc>
          <w:tcPr>
            <w:tcW w:w="870" w:type="dxa"/>
            <w:tcBorders>
              <w:top w:val="nil"/>
              <w:left w:val="nil"/>
              <w:bottom w:val="nil"/>
              <w:right w:val="nil"/>
            </w:tcBorders>
            <w:tcMar>
              <w:top w:w="15" w:type="dxa"/>
              <w:left w:w="30" w:type="dxa"/>
              <w:right w:w="30" w:type="dxa"/>
            </w:tcMar>
          </w:tcPr>
          <w:p w14:paraId="0C526CA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0.000</w:t>
            </w:r>
          </w:p>
        </w:tc>
      </w:tr>
      <w:tr w:rsidR="00146A56" w:rsidRPr="00146A56" w14:paraId="7B15F04C" w14:textId="77777777">
        <w:tc>
          <w:tcPr>
            <w:tcW w:w="1020" w:type="dxa"/>
            <w:tcBorders>
              <w:top w:val="nil"/>
              <w:left w:val="nil"/>
              <w:bottom w:val="nil"/>
              <w:right w:val="nil"/>
            </w:tcBorders>
            <w:tcMar>
              <w:top w:w="15" w:type="dxa"/>
              <w:left w:w="30" w:type="dxa"/>
              <w:right w:w="30" w:type="dxa"/>
            </w:tcMar>
          </w:tcPr>
          <w:p w14:paraId="51D2259A"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Mesin*Oli</w:t>
            </w:r>
          </w:p>
        </w:tc>
        <w:tc>
          <w:tcPr>
            <w:tcW w:w="405" w:type="dxa"/>
            <w:tcBorders>
              <w:top w:val="nil"/>
              <w:left w:val="nil"/>
              <w:bottom w:val="nil"/>
              <w:right w:val="nil"/>
            </w:tcBorders>
            <w:tcMar>
              <w:top w:w="15" w:type="dxa"/>
              <w:left w:w="30" w:type="dxa"/>
              <w:right w:w="30" w:type="dxa"/>
            </w:tcMar>
          </w:tcPr>
          <w:p w14:paraId="05F9750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w:t>
            </w:r>
          </w:p>
        </w:tc>
        <w:tc>
          <w:tcPr>
            <w:tcW w:w="735" w:type="dxa"/>
            <w:tcBorders>
              <w:top w:val="nil"/>
              <w:left w:val="nil"/>
              <w:bottom w:val="nil"/>
              <w:right w:val="nil"/>
            </w:tcBorders>
            <w:tcMar>
              <w:top w:w="15" w:type="dxa"/>
              <w:left w:w="30" w:type="dxa"/>
              <w:right w:w="30" w:type="dxa"/>
            </w:tcMar>
          </w:tcPr>
          <w:p w14:paraId="4E0BD04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26.47</w:t>
            </w:r>
          </w:p>
        </w:tc>
        <w:tc>
          <w:tcPr>
            <w:tcW w:w="810" w:type="dxa"/>
            <w:tcBorders>
              <w:top w:val="nil"/>
              <w:left w:val="nil"/>
              <w:bottom w:val="nil"/>
              <w:right w:val="nil"/>
            </w:tcBorders>
            <w:tcMar>
              <w:top w:w="15" w:type="dxa"/>
              <w:left w:w="30" w:type="dxa"/>
              <w:right w:w="30" w:type="dxa"/>
            </w:tcMar>
          </w:tcPr>
          <w:p w14:paraId="3642373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13.233</w:t>
            </w:r>
          </w:p>
        </w:tc>
        <w:tc>
          <w:tcPr>
            <w:tcW w:w="855" w:type="dxa"/>
            <w:tcBorders>
              <w:top w:val="nil"/>
              <w:left w:val="nil"/>
              <w:bottom w:val="nil"/>
              <w:right w:val="nil"/>
            </w:tcBorders>
            <w:tcMar>
              <w:top w:w="15" w:type="dxa"/>
              <w:left w:w="30" w:type="dxa"/>
              <w:right w:w="30" w:type="dxa"/>
            </w:tcMar>
          </w:tcPr>
          <w:p w14:paraId="254D29C0"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4.62</w:t>
            </w:r>
          </w:p>
        </w:tc>
        <w:tc>
          <w:tcPr>
            <w:tcW w:w="870" w:type="dxa"/>
            <w:tcBorders>
              <w:top w:val="nil"/>
              <w:left w:val="nil"/>
              <w:bottom w:val="nil"/>
              <w:right w:val="nil"/>
            </w:tcBorders>
            <w:tcMar>
              <w:top w:w="15" w:type="dxa"/>
              <w:left w:w="30" w:type="dxa"/>
              <w:right w:w="30" w:type="dxa"/>
            </w:tcMar>
          </w:tcPr>
          <w:p w14:paraId="1C476C6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0.020</w:t>
            </w:r>
          </w:p>
        </w:tc>
      </w:tr>
      <w:tr w:rsidR="00146A56" w:rsidRPr="00146A56" w14:paraId="4A92C4FC" w14:textId="77777777">
        <w:tc>
          <w:tcPr>
            <w:tcW w:w="1020" w:type="dxa"/>
            <w:tcBorders>
              <w:top w:val="nil"/>
              <w:left w:val="nil"/>
              <w:bottom w:val="nil"/>
              <w:right w:val="nil"/>
            </w:tcBorders>
            <w:tcMar>
              <w:top w:w="15" w:type="dxa"/>
              <w:left w:w="30" w:type="dxa"/>
              <w:right w:w="30" w:type="dxa"/>
            </w:tcMar>
          </w:tcPr>
          <w:p w14:paraId="13B087C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Error</w:t>
            </w:r>
          </w:p>
        </w:tc>
        <w:tc>
          <w:tcPr>
            <w:tcW w:w="405" w:type="dxa"/>
            <w:tcBorders>
              <w:top w:val="nil"/>
              <w:left w:val="nil"/>
              <w:bottom w:val="nil"/>
              <w:right w:val="nil"/>
            </w:tcBorders>
            <w:tcMar>
              <w:top w:w="15" w:type="dxa"/>
              <w:left w:w="30" w:type="dxa"/>
              <w:right w:w="30" w:type="dxa"/>
            </w:tcMar>
          </w:tcPr>
          <w:p w14:paraId="7654993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24</w:t>
            </w:r>
          </w:p>
        </w:tc>
        <w:tc>
          <w:tcPr>
            <w:tcW w:w="735" w:type="dxa"/>
            <w:tcBorders>
              <w:top w:val="nil"/>
              <w:left w:val="nil"/>
              <w:bottom w:val="nil"/>
              <w:right w:val="nil"/>
            </w:tcBorders>
            <w:tcMar>
              <w:top w:w="15" w:type="dxa"/>
              <w:left w:w="30" w:type="dxa"/>
              <w:right w:w="30" w:type="dxa"/>
            </w:tcMar>
          </w:tcPr>
          <w:p w14:paraId="2686528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68.80</w:t>
            </w:r>
          </w:p>
        </w:tc>
        <w:tc>
          <w:tcPr>
            <w:tcW w:w="810" w:type="dxa"/>
            <w:tcBorders>
              <w:top w:val="nil"/>
              <w:left w:val="nil"/>
              <w:bottom w:val="nil"/>
              <w:right w:val="nil"/>
            </w:tcBorders>
            <w:tcMar>
              <w:top w:w="15" w:type="dxa"/>
              <w:left w:w="30" w:type="dxa"/>
              <w:right w:w="30" w:type="dxa"/>
            </w:tcMar>
          </w:tcPr>
          <w:p w14:paraId="0A1901F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2.867</w:t>
            </w:r>
          </w:p>
        </w:tc>
        <w:tc>
          <w:tcPr>
            <w:tcW w:w="855" w:type="dxa"/>
            <w:tcBorders>
              <w:top w:val="nil"/>
              <w:left w:val="nil"/>
              <w:bottom w:val="nil"/>
              <w:right w:val="nil"/>
            </w:tcBorders>
            <w:tcMar>
              <w:left w:w="30" w:type="dxa"/>
              <w:right w:w="30" w:type="dxa"/>
            </w:tcMar>
          </w:tcPr>
          <w:p w14:paraId="7C6C993F"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6D3FFB26"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709A5F7B" w14:textId="77777777">
        <w:tc>
          <w:tcPr>
            <w:tcW w:w="1020" w:type="dxa"/>
            <w:tcBorders>
              <w:top w:val="nil"/>
              <w:left w:val="nil"/>
              <w:bottom w:val="nil"/>
              <w:right w:val="nil"/>
            </w:tcBorders>
            <w:tcMar>
              <w:top w:w="15" w:type="dxa"/>
              <w:left w:w="30" w:type="dxa"/>
              <w:right w:w="30" w:type="dxa"/>
            </w:tcMar>
          </w:tcPr>
          <w:p w14:paraId="7B9BCBD7"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Total</w:t>
            </w:r>
          </w:p>
        </w:tc>
        <w:tc>
          <w:tcPr>
            <w:tcW w:w="405" w:type="dxa"/>
            <w:tcBorders>
              <w:top w:val="nil"/>
              <w:left w:val="nil"/>
              <w:bottom w:val="nil"/>
              <w:right w:val="nil"/>
            </w:tcBorders>
            <w:tcMar>
              <w:top w:w="15" w:type="dxa"/>
              <w:left w:w="30" w:type="dxa"/>
              <w:right w:w="30" w:type="dxa"/>
            </w:tcMar>
          </w:tcPr>
          <w:p w14:paraId="22E7DE35"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29</w:t>
            </w:r>
          </w:p>
        </w:tc>
        <w:tc>
          <w:tcPr>
            <w:tcW w:w="735" w:type="dxa"/>
            <w:tcBorders>
              <w:top w:val="nil"/>
              <w:left w:val="nil"/>
              <w:bottom w:val="nil"/>
              <w:right w:val="nil"/>
            </w:tcBorders>
            <w:tcMar>
              <w:top w:w="15" w:type="dxa"/>
              <w:left w:w="30" w:type="dxa"/>
              <w:right w:w="30" w:type="dxa"/>
            </w:tcMar>
          </w:tcPr>
          <w:p w14:paraId="34446EB2"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387.37</w:t>
            </w:r>
          </w:p>
        </w:tc>
        <w:tc>
          <w:tcPr>
            <w:tcW w:w="810" w:type="dxa"/>
            <w:tcBorders>
              <w:top w:val="nil"/>
              <w:left w:val="nil"/>
              <w:bottom w:val="nil"/>
              <w:right w:val="nil"/>
            </w:tcBorders>
            <w:tcMar>
              <w:left w:w="30" w:type="dxa"/>
              <w:right w:w="30" w:type="dxa"/>
            </w:tcMar>
          </w:tcPr>
          <w:p w14:paraId="40577B88"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55" w:type="dxa"/>
            <w:tcBorders>
              <w:top w:val="nil"/>
              <w:left w:val="nil"/>
              <w:bottom w:val="nil"/>
              <w:right w:val="nil"/>
            </w:tcBorders>
            <w:tcMar>
              <w:left w:w="30" w:type="dxa"/>
              <w:right w:w="30" w:type="dxa"/>
            </w:tcMar>
          </w:tcPr>
          <w:p w14:paraId="772AD437"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411C2A95"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bl>
    <w:p w14:paraId="6D4DEB37"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Model Summary</w:t>
      </w:r>
    </w:p>
    <w:tbl>
      <w:tblPr>
        <w:tblW w:w="0" w:type="auto"/>
        <w:tblInd w:w="210" w:type="dxa"/>
        <w:tblCellMar>
          <w:left w:w="60" w:type="dxa"/>
          <w:right w:w="60" w:type="dxa"/>
        </w:tblCellMar>
        <w:tblLook w:val="0000" w:firstRow="0" w:lastRow="0" w:firstColumn="0" w:lastColumn="0" w:noHBand="0" w:noVBand="0"/>
      </w:tblPr>
      <w:tblGrid>
        <w:gridCol w:w="735"/>
        <w:gridCol w:w="705"/>
        <w:gridCol w:w="990"/>
        <w:gridCol w:w="1125"/>
      </w:tblGrid>
      <w:tr w:rsidR="00146A56" w:rsidRPr="00146A56" w14:paraId="3C72546D" w14:textId="77777777">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1458EC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S</w:t>
            </w:r>
          </w:p>
        </w:tc>
        <w:tc>
          <w:tcPr>
            <w:tcW w:w="7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483FEA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R-sq</w:t>
            </w:r>
          </w:p>
        </w:tc>
        <w:tc>
          <w:tcPr>
            <w:tcW w:w="9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6CD1EA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R-sq(adj)</w:t>
            </w:r>
          </w:p>
        </w:tc>
        <w:tc>
          <w:tcPr>
            <w:tcW w:w="11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61D487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R-sq(pred)</w:t>
            </w:r>
          </w:p>
        </w:tc>
      </w:tr>
      <w:tr w:rsidR="00146A56" w:rsidRPr="00146A56" w14:paraId="51388725" w14:textId="77777777">
        <w:tc>
          <w:tcPr>
            <w:tcW w:w="735" w:type="dxa"/>
            <w:tcBorders>
              <w:top w:val="nil"/>
              <w:left w:val="nil"/>
              <w:bottom w:val="nil"/>
              <w:right w:val="nil"/>
            </w:tcBorders>
            <w:tcMar>
              <w:top w:w="15" w:type="dxa"/>
              <w:left w:w="30" w:type="dxa"/>
              <w:right w:w="30" w:type="dxa"/>
            </w:tcMar>
          </w:tcPr>
          <w:p w14:paraId="091DA6D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1.69312</w:t>
            </w:r>
          </w:p>
        </w:tc>
        <w:tc>
          <w:tcPr>
            <w:tcW w:w="705" w:type="dxa"/>
            <w:tcBorders>
              <w:top w:val="nil"/>
              <w:left w:val="nil"/>
              <w:bottom w:val="nil"/>
              <w:right w:val="nil"/>
            </w:tcBorders>
            <w:tcMar>
              <w:top w:w="15" w:type="dxa"/>
              <w:left w:w="30" w:type="dxa"/>
              <w:right w:w="30" w:type="dxa"/>
            </w:tcMar>
          </w:tcPr>
          <w:p w14:paraId="5196B716"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82.24%</w:t>
            </w:r>
          </w:p>
        </w:tc>
        <w:tc>
          <w:tcPr>
            <w:tcW w:w="990" w:type="dxa"/>
            <w:tcBorders>
              <w:top w:val="nil"/>
              <w:left w:val="nil"/>
              <w:bottom w:val="nil"/>
              <w:right w:val="nil"/>
            </w:tcBorders>
            <w:tcMar>
              <w:top w:w="15" w:type="dxa"/>
              <w:left w:w="30" w:type="dxa"/>
              <w:right w:w="30" w:type="dxa"/>
            </w:tcMar>
          </w:tcPr>
          <w:p w14:paraId="1DFAA22F"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78.54%</w:t>
            </w:r>
          </w:p>
        </w:tc>
        <w:tc>
          <w:tcPr>
            <w:tcW w:w="1125" w:type="dxa"/>
            <w:tcBorders>
              <w:top w:val="nil"/>
              <w:left w:val="nil"/>
              <w:bottom w:val="nil"/>
              <w:right w:val="nil"/>
            </w:tcBorders>
            <w:tcMar>
              <w:top w:w="15" w:type="dxa"/>
              <w:left w:w="30" w:type="dxa"/>
              <w:right w:w="30" w:type="dxa"/>
            </w:tcMar>
          </w:tcPr>
          <w:p w14:paraId="332C9AB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72.25%</w:t>
            </w:r>
          </w:p>
        </w:tc>
      </w:tr>
    </w:tbl>
    <w:p w14:paraId="00A56B6A"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Coefficients</w:t>
      </w:r>
    </w:p>
    <w:tbl>
      <w:tblPr>
        <w:tblW w:w="0" w:type="auto"/>
        <w:tblInd w:w="210" w:type="dxa"/>
        <w:tblCellMar>
          <w:left w:w="60" w:type="dxa"/>
          <w:right w:w="60" w:type="dxa"/>
        </w:tblCellMar>
        <w:tblLook w:val="0000" w:firstRow="0" w:lastRow="0" w:firstColumn="0" w:lastColumn="0" w:noHBand="0" w:noVBand="0"/>
      </w:tblPr>
      <w:tblGrid>
        <w:gridCol w:w="930"/>
        <w:gridCol w:w="645"/>
        <w:gridCol w:w="840"/>
        <w:gridCol w:w="870"/>
        <w:gridCol w:w="870"/>
        <w:gridCol w:w="465"/>
      </w:tblGrid>
      <w:tr w:rsidR="00146A56" w:rsidRPr="00146A56" w14:paraId="08542A83" w14:textId="77777777">
        <w:tc>
          <w:tcPr>
            <w:tcW w:w="9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516743B"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Term</w:t>
            </w:r>
          </w:p>
        </w:tc>
        <w:tc>
          <w:tcPr>
            <w:tcW w:w="64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975FA8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Coef</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E185B4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SE Coef</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7730EB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T-Value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408140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P-Value</w:t>
            </w:r>
          </w:p>
        </w:tc>
        <w:tc>
          <w:tcPr>
            <w:tcW w:w="46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4F4A46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VIF</w:t>
            </w:r>
          </w:p>
        </w:tc>
      </w:tr>
      <w:tr w:rsidR="00146A56" w:rsidRPr="00146A56" w14:paraId="693A1D8A" w14:textId="77777777">
        <w:tc>
          <w:tcPr>
            <w:tcW w:w="930" w:type="dxa"/>
            <w:tcBorders>
              <w:top w:val="nil"/>
              <w:left w:val="nil"/>
              <w:bottom w:val="nil"/>
              <w:right w:val="nil"/>
            </w:tcBorders>
            <w:tcMar>
              <w:top w:w="15" w:type="dxa"/>
              <w:left w:w="30" w:type="dxa"/>
              <w:right w:w="30" w:type="dxa"/>
            </w:tcMar>
          </w:tcPr>
          <w:p w14:paraId="1FEF9951"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Constant</w:t>
            </w:r>
          </w:p>
        </w:tc>
        <w:tc>
          <w:tcPr>
            <w:tcW w:w="645" w:type="dxa"/>
            <w:tcBorders>
              <w:top w:val="nil"/>
              <w:left w:val="nil"/>
              <w:bottom w:val="nil"/>
              <w:right w:val="nil"/>
            </w:tcBorders>
            <w:tcMar>
              <w:top w:w="15" w:type="dxa"/>
              <w:left w:w="30" w:type="dxa"/>
              <w:right w:w="30" w:type="dxa"/>
            </w:tcMar>
          </w:tcPr>
          <w:p w14:paraId="45D974F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76.233</w:t>
            </w:r>
          </w:p>
        </w:tc>
        <w:tc>
          <w:tcPr>
            <w:tcW w:w="840" w:type="dxa"/>
            <w:tcBorders>
              <w:top w:val="nil"/>
              <w:left w:val="nil"/>
              <w:bottom w:val="nil"/>
              <w:right w:val="nil"/>
            </w:tcBorders>
            <w:tcMar>
              <w:top w:w="15" w:type="dxa"/>
              <w:left w:w="30" w:type="dxa"/>
              <w:right w:w="30" w:type="dxa"/>
            </w:tcMar>
          </w:tcPr>
          <w:p w14:paraId="42691EF1"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0.309</w:t>
            </w:r>
          </w:p>
        </w:tc>
        <w:tc>
          <w:tcPr>
            <w:tcW w:w="870" w:type="dxa"/>
            <w:tcBorders>
              <w:top w:val="nil"/>
              <w:left w:val="nil"/>
              <w:bottom w:val="nil"/>
              <w:right w:val="nil"/>
            </w:tcBorders>
            <w:tcMar>
              <w:top w:w="15" w:type="dxa"/>
              <w:left w:w="30" w:type="dxa"/>
              <w:right w:w="30" w:type="dxa"/>
            </w:tcMar>
          </w:tcPr>
          <w:p w14:paraId="55D4DD0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246.61</w:t>
            </w:r>
          </w:p>
        </w:tc>
        <w:tc>
          <w:tcPr>
            <w:tcW w:w="870" w:type="dxa"/>
            <w:tcBorders>
              <w:top w:val="nil"/>
              <w:left w:val="nil"/>
              <w:bottom w:val="nil"/>
              <w:right w:val="nil"/>
            </w:tcBorders>
            <w:tcMar>
              <w:top w:w="15" w:type="dxa"/>
              <w:left w:w="30" w:type="dxa"/>
              <w:right w:w="30" w:type="dxa"/>
            </w:tcMar>
          </w:tcPr>
          <w:p w14:paraId="622FB7A5"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0.000</w:t>
            </w:r>
          </w:p>
        </w:tc>
        <w:tc>
          <w:tcPr>
            <w:tcW w:w="465" w:type="dxa"/>
            <w:tcBorders>
              <w:top w:val="nil"/>
              <w:left w:val="nil"/>
              <w:bottom w:val="nil"/>
              <w:right w:val="nil"/>
            </w:tcBorders>
            <w:tcMar>
              <w:left w:w="30" w:type="dxa"/>
              <w:right w:w="30" w:type="dxa"/>
            </w:tcMar>
          </w:tcPr>
          <w:p w14:paraId="5BA522EF"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51181F31" w14:textId="77777777">
        <w:tc>
          <w:tcPr>
            <w:tcW w:w="930" w:type="dxa"/>
            <w:tcBorders>
              <w:top w:val="nil"/>
              <w:left w:val="nil"/>
              <w:bottom w:val="nil"/>
              <w:right w:val="nil"/>
            </w:tcBorders>
            <w:tcMar>
              <w:top w:w="15" w:type="dxa"/>
              <w:left w:w="30" w:type="dxa"/>
              <w:right w:w="30" w:type="dxa"/>
            </w:tcMar>
          </w:tcPr>
          <w:p w14:paraId="758C147E"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Mesin</w:t>
            </w:r>
          </w:p>
        </w:tc>
        <w:tc>
          <w:tcPr>
            <w:tcW w:w="645" w:type="dxa"/>
            <w:tcBorders>
              <w:top w:val="nil"/>
              <w:left w:val="nil"/>
              <w:bottom w:val="nil"/>
              <w:right w:val="nil"/>
            </w:tcBorders>
            <w:tcMar>
              <w:left w:w="30" w:type="dxa"/>
              <w:right w:w="30" w:type="dxa"/>
            </w:tcMar>
          </w:tcPr>
          <w:p w14:paraId="19FB0C0E"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40" w:type="dxa"/>
            <w:tcBorders>
              <w:top w:val="nil"/>
              <w:left w:val="nil"/>
              <w:bottom w:val="nil"/>
              <w:right w:val="nil"/>
            </w:tcBorders>
            <w:tcMar>
              <w:left w:w="30" w:type="dxa"/>
              <w:right w:w="30" w:type="dxa"/>
            </w:tcMar>
          </w:tcPr>
          <w:p w14:paraId="4F0A265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536CB1DD"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0BF04D38"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465" w:type="dxa"/>
            <w:tcBorders>
              <w:top w:val="nil"/>
              <w:left w:val="nil"/>
              <w:bottom w:val="nil"/>
              <w:right w:val="nil"/>
            </w:tcBorders>
            <w:tcMar>
              <w:left w:w="30" w:type="dxa"/>
              <w:right w:w="30" w:type="dxa"/>
            </w:tcMar>
          </w:tcPr>
          <w:p w14:paraId="1CCF2055"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3C9558A5" w14:textId="77777777">
        <w:tc>
          <w:tcPr>
            <w:tcW w:w="930" w:type="dxa"/>
            <w:tcBorders>
              <w:top w:val="nil"/>
              <w:left w:val="nil"/>
              <w:bottom w:val="nil"/>
              <w:right w:val="nil"/>
            </w:tcBorders>
            <w:tcMar>
              <w:top w:w="15" w:type="dxa"/>
              <w:left w:w="30" w:type="dxa"/>
              <w:right w:w="30" w:type="dxa"/>
            </w:tcMar>
          </w:tcPr>
          <w:p w14:paraId="25716B2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w:t>
            </w:r>
          </w:p>
        </w:tc>
        <w:tc>
          <w:tcPr>
            <w:tcW w:w="645" w:type="dxa"/>
            <w:tcBorders>
              <w:top w:val="nil"/>
              <w:left w:val="nil"/>
              <w:bottom w:val="nil"/>
              <w:right w:val="nil"/>
            </w:tcBorders>
            <w:tcMar>
              <w:top w:w="15" w:type="dxa"/>
              <w:left w:w="30" w:type="dxa"/>
              <w:right w:w="30" w:type="dxa"/>
            </w:tcMar>
          </w:tcPr>
          <w:p w14:paraId="0B2779A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-2.633</w:t>
            </w:r>
          </w:p>
        </w:tc>
        <w:tc>
          <w:tcPr>
            <w:tcW w:w="840" w:type="dxa"/>
            <w:tcBorders>
              <w:top w:val="nil"/>
              <w:left w:val="nil"/>
              <w:bottom w:val="nil"/>
              <w:right w:val="nil"/>
            </w:tcBorders>
            <w:tcMar>
              <w:top w:w="15" w:type="dxa"/>
              <w:left w:w="30" w:type="dxa"/>
              <w:right w:w="30" w:type="dxa"/>
            </w:tcMar>
          </w:tcPr>
          <w:p w14:paraId="0473AD8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0.309</w:t>
            </w:r>
          </w:p>
        </w:tc>
        <w:tc>
          <w:tcPr>
            <w:tcW w:w="870" w:type="dxa"/>
            <w:tcBorders>
              <w:top w:val="nil"/>
              <w:left w:val="nil"/>
              <w:bottom w:val="nil"/>
              <w:right w:val="nil"/>
            </w:tcBorders>
            <w:tcMar>
              <w:top w:w="15" w:type="dxa"/>
              <w:left w:w="30" w:type="dxa"/>
              <w:right w:w="30" w:type="dxa"/>
            </w:tcMar>
          </w:tcPr>
          <w:p w14:paraId="64D4D90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-8.52</w:t>
            </w:r>
          </w:p>
        </w:tc>
        <w:tc>
          <w:tcPr>
            <w:tcW w:w="870" w:type="dxa"/>
            <w:tcBorders>
              <w:top w:val="nil"/>
              <w:left w:val="nil"/>
              <w:bottom w:val="nil"/>
              <w:right w:val="nil"/>
            </w:tcBorders>
            <w:tcMar>
              <w:top w:w="15" w:type="dxa"/>
              <w:left w:w="30" w:type="dxa"/>
              <w:right w:w="30" w:type="dxa"/>
            </w:tcMar>
          </w:tcPr>
          <w:p w14:paraId="5497ACB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0.000</w:t>
            </w:r>
          </w:p>
        </w:tc>
        <w:tc>
          <w:tcPr>
            <w:tcW w:w="465" w:type="dxa"/>
            <w:tcBorders>
              <w:top w:val="nil"/>
              <w:left w:val="nil"/>
              <w:bottom w:val="nil"/>
              <w:right w:val="nil"/>
            </w:tcBorders>
            <w:tcMar>
              <w:top w:w="15" w:type="dxa"/>
              <w:left w:w="30" w:type="dxa"/>
              <w:right w:w="30" w:type="dxa"/>
            </w:tcMar>
          </w:tcPr>
          <w:p w14:paraId="59CA2FB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1.00</w:t>
            </w:r>
          </w:p>
        </w:tc>
      </w:tr>
      <w:tr w:rsidR="00146A56" w:rsidRPr="00146A56" w14:paraId="10369AB3" w14:textId="77777777">
        <w:tc>
          <w:tcPr>
            <w:tcW w:w="930" w:type="dxa"/>
            <w:tcBorders>
              <w:top w:val="nil"/>
              <w:left w:val="nil"/>
              <w:bottom w:val="nil"/>
              <w:right w:val="nil"/>
            </w:tcBorders>
            <w:tcMar>
              <w:top w:w="15" w:type="dxa"/>
              <w:left w:w="30" w:type="dxa"/>
              <w:right w:w="30" w:type="dxa"/>
            </w:tcMar>
          </w:tcPr>
          <w:p w14:paraId="487691A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Oli</w:t>
            </w:r>
          </w:p>
        </w:tc>
        <w:tc>
          <w:tcPr>
            <w:tcW w:w="645" w:type="dxa"/>
            <w:tcBorders>
              <w:top w:val="nil"/>
              <w:left w:val="nil"/>
              <w:bottom w:val="nil"/>
              <w:right w:val="nil"/>
            </w:tcBorders>
            <w:tcMar>
              <w:left w:w="30" w:type="dxa"/>
              <w:right w:w="30" w:type="dxa"/>
            </w:tcMar>
          </w:tcPr>
          <w:p w14:paraId="07BD7F3F"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40" w:type="dxa"/>
            <w:tcBorders>
              <w:top w:val="nil"/>
              <w:left w:val="nil"/>
              <w:bottom w:val="nil"/>
              <w:right w:val="nil"/>
            </w:tcBorders>
            <w:tcMar>
              <w:left w:w="30" w:type="dxa"/>
              <w:right w:w="30" w:type="dxa"/>
            </w:tcMar>
          </w:tcPr>
          <w:p w14:paraId="0BC73861"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74CAA65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1D5B83C3"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465" w:type="dxa"/>
            <w:tcBorders>
              <w:top w:val="nil"/>
              <w:left w:val="nil"/>
              <w:bottom w:val="nil"/>
              <w:right w:val="nil"/>
            </w:tcBorders>
            <w:tcMar>
              <w:left w:w="30" w:type="dxa"/>
              <w:right w:w="30" w:type="dxa"/>
            </w:tcMar>
          </w:tcPr>
          <w:p w14:paraId="5ADA9FF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410B9923" w14:textId="77777777">
        <w:tc>
          <w:tcPr>
            <w:tcW w:w="930" w:type="dxa"/>
            <w:tcBorders>
              <w:top w:val="nil"/>
              <w:left w:val="nil"/>
              <w:bottom w:val="nil"/>
              <w:right w:val="nil"/>
            </w:tcBorders>
            <w:tcMar>
              <w:top w:w="15" w:type="dxa"/>
              <w:left w:w="30" w:type="dxa"/>
              <w:right w:w="30" w:type="dxa"/>
            </w:tcMar>
          </w:tcPr>
          <w:p w14:paraId="19D976B5"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w:t>
            </w:r>
          </w:p>
        </w:tc>
        <w:tc>
          <w:tcPr>
            <w:tcW w:w="645" w:type="dxa"/>
            <w:tcBorders>
              <w:top w:val="nil"/>
              <w:left w:val="nil"/>
              <w:bottom w:val="nil"/>
              <w:right w:val="nil"/>
            </w:tcBorders>
            <w:tcMar>
              <w:top w:w="15" w:type="dxa"/>
              <w:left w:w="30" w:type="dxa"/>
              <w:right w:w="30" w:type="dxa"/>
            </w:tcMar>
          </w:tcPr>
          <w:p w14:paraId="46ABC1A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-1.133</w:t>
            </w:r>
          </w:p>
        </w:tc>
        <w:tc>
          <w:tcPr>
            <w:tcW w:w="840" w:type="dxa"/>
            <w:tcBorders>
              <w:top w:val="nil"/>
              <w:left w:val="nil"/>
              <w:bottom w:val="nil"/>
              <w:right w:val="nil"/>
            </w:tcBorders>
            <w:tcMar>
              <w:top w:w="15" w:type="dxa"/>
              <w:left w:w="30" w:type="dxa"/>
              <w:right w:w="30" w:type="dxa"/>
            </w:tcMar>
          </w:tcPr>
          <w:p w14:paraId="463079C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c>
          <w:tcPr>
            <w:tcW w:w="870" w:type="dxa"/>
            <w:tcBorders>
              <w:top w:val="nil"/>
              <w:left w:val="nil"/>
              <w:bottom w:val="nil"/>
              <w:right w:val="nil"/>
            </w:tcBorders>
            <w:tcMar>
              <w:top w:w="15" w:type="dxa"/>
              <w:left w:w="30" w:type="dxa"/>
              <w:right w:w="30" w:type="dxa"/>
            </w:tcMar>
          </w:tcPr>
          <w:p w14:paraId="4CBCD941"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-2.59</w:t>
            </w:r>
          </w:p>
        </w:tc>
        <w:tc>
          <w:tcPr>
            <w:tcW w:w="870" w:type="dxa"/>
            <w:tcBorders>
              <w:top w:val="nil"/>
              <w:left w:val="nil"/>
              <w:bottom w:val="nil"/>
              <w:right w:val="nil"/>
            </w:tcBorders>
            <w:tcMar>
              <w:top w:w="15" w:type="dxa"/>
              <w:left w:w="30" w:type="dxa"/>
              <w:right w:w="30" w:type="dxa"/>
            </w:tcMar>
          </w:tcPr>
          <w:p w14:paraId="03E7662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0.016</w:t>
            </w:r>
          </w:p>
        </w:tc>
        <w:tc>
          <w:tcPr>
            <w:tcW w:w="465" w:type="dxa"/>
            <w:tcBorders>
              <w:top w:val="nil"/>
              <w:left w:val="nil"/>
              <w:bottom w:val="nil"/>
              <w:right w:val="nil"/>
            </w:tcBorders>
            <w:tcMar>
              <w:top w:w="15" w:type="dxa"/>
              <w:left w:w="30" w:type="dxa"/>
              <w:right w:w="30" w:type="dxa"/>
            </w:tcMar>
          </w:tcPr>
          <w:p w14:paraId="5F46FAA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1.33</w:t>
            </w:r>
          </w:p>
        </w:tc>
      </w:tr>
      <w:tr w:rsidR="00146A56" w:rsidRPr="00146A56" w14:paraId="1503C8A0" w14:textId="77777777">
        <w:tc>
          <w:tcPr>
            <w:tcW w:w="930" w:type="dxa"/>
            <w:tcBorders>
              <w:top w:val="nil"/>
              <w:left w:val="nil"/>
              <w:bottom w:val="nil"/>
              <w:right w:val="nil"/>
            </w:tcBorders>
            <w:tcMar>
              <w:top w:w="15" w:type="dxa"/>
              <w:left w:w="30" w:type="dxa"/>
              <w:right w:w="30" w:type="dxa"/>
            </w:tcMar>
          </w:tcPr>
          <w:p w14:paraId="74FEA8D5"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2</w:t>
            </w:r>
          </w:p>
        </w:tc>
        <w:tc>
          <w:tcPr>
            <w:tcW w:w="645" w:type="dxa"/>
            <w:tcBorders>
              <w:top w:val="nil"/>
              <w:left w:val="nil"/>
              <w:bottom w:val="nil"/>
              <w:right w:val="nil"/>
            </w:tcBorders>
            <w:tcMar>
              <w:top w:w="15" w:type="dxa"/>
              <w:left w:w="30" w:type="dxa"/>
              <w:right w:w="30" w:type="dxa"/>
            </w:tcMar>
          </w:tcPr>
          <w:p w14:paraId="689FDA6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-1.233</w:t>
            </w:r>
          </w:p>
        </w:tc>
        <w:tc>
          <w:tcPr>
            <w:tcW w:w="840" w:type="dxa"/>
            <w:tcBorders>
              <w:top w:val="nil"/>
              <w:left w:val="nil"/>
              <w:bottom w:val="nil"/>
              <w:right w:val="nil"/>
            </w:tcBorders>
            <w:tcMar>
              <w:top w:w="15" w:type="dxa"/>
              <w:left w:w="30" w:type="dxa"/>
              <w:right w:w="30" w:type="dxa"/>
            </w:tcMar>
          </w:tcPr>
          <w:p w14:paraId="578A985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c>
          <w:tcPr>
            <w:tcW w:w="870" w:type="dxa"/>
            <w:tcBorders>
              <w:top w:val="nil"/>
              <w:left w:val="nil"/>
              <w:bottom w:val="nil"/>
              <w:right w:val="nil"/>
            </w:tcBorders>
            <w:tcMar>
              <w:top w:w="15" w:type="dxa"/>
              <w:left w:w="30" w:type="dxa"/>
              <w:right w:w="30" w:type="dxa"/>
            </w:tcMar>
          </w:tcPr>
          <w:p w14:paraId="7B02B27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-2.82</w:t>
            </w:r>
          </w:p>
        </w:tc>
        <w:tc>
          <w:tcPr>
            <w:tcW w:w="870" w:type="dxa"/>
            <w:tcBorders>
              <w:top w:val="nil"/>
              <w:left w:val="nil"/>
              <w:bottom w:val="nil"/>
              <w:right w:val="nil"/>
            </w:tcBorders>
            <w:tcMar>
              <w:top w:w="15" w:type="dxa"/>
              <w:left w:w="30" w:type="dxa"/>
              <w:right w:w="30" w:type="dxa"/>
            </w:tcMar>
          </w:tcPr>
          <w:p w14:paraId="31858B46"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0.009</w:t>
            </w:r>
          </w:p>
        </w:tc>
        <w:tc>
          <w:tcPr>
            <w:tcW w:w="465" w:type="dxa"/>
            <w:tcBorders>
              <w:top w:val="nil"/>
              <w:left w:val="nil"/>
              <w:bottom w:val="nil"/>
              <w:right w:val="nil"/>
            </w:tcBorders>
            <w:tcMar>
              <w:top w:w="15" w:type="dxa"/>
              <w:left w:w="30" w:type="dxa"/>
              <w:right w:w="30" w:type="dxa"/>
            </w:tcMar>
          </w:tcPr>
          <w:p w14:paraId="6B3CC2A3"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1.33</w:t>
            </w:r>
          </w:p>
        </w:tc>
      </w:tr>
      <w:tr w:rsidR="00146A56" w:rsidRPr="00146A56" w14:paraId="214DDEFE" w14:textId="77777777">
        <w:tc>
          <w:tcPr>
            <w:tcW w:w="930" w:type="dxa"/>
            <w:tcBorders>
              <w:top w:val="nil"/>
              <w:left w:val="nil"/>
              <w:bottom w:val="nil"/>
              <w:right w:val="nil"/>
            </w:tcBorders>
            <w:tcMar>
              <w:top w:w="15" w:type="dxa"/>
              <w:left w:w="30" w:type="dxa"/>
              <w:right w:w="30" w:type="dxa"/>
            </w:tcMar>
          </w:tcPr>
          <w:p w14:paraId="4D345AB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Mesin*Oli</w:t>
            </w:r>
          </w:p>
        </w:tc>
        <w:tc>
          <w:tcPr>
            <w:tcW w:w="645" w:type="dxa"/>
            <w:tcBorders>
              <w:top w:val="nil"/>
              <w:left w:val="nil"/>
              <w:bottom w:val="nil"/>
              <w:right w:val="nil"/>
            </w:tcBorders>
            <w:tcMar>
              <w:left w:w="30" w:type="dxa"/>
              <w:right w:w="30" w:type="dxa"/>
            </w:tcMar>
          </w:tcPr>
          <w:p w14:paraId="6C883DD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40" w:type="dxa"/>
            <w:tcBorders>
              <w:top w:val="nil"/>
              <w:left w:val="nil"/>
              <w:bottom w:val="nil"/>
              <w:right w:val="nil"/>
            </w:tcBorders>
            <w:tcMar>
              <w:left w:w="30" w:type="dxa"/>
              <w:right w:w="30" w:type="dxa"/>
            </w:tcMar>
          </w:tcPr>
          <w:p w14:paraId="41B8955A"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61468578"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870" w:type="dxa"/>
            <w:tcBorders>
              <w:top w:val="nil"/>
              <w:left w:val="nil"/>
              <w:bottom w:val="nil"/>
              <w:right w:val="nil"/>
            </w:tcBorders>
            <w:tcMar>
              <w:left w:w="30" w:type="dxa"/>
              <w:right w:w="30" w:type="dxa"/>
            </w:tcMar>
          </w:tcPr>
          <w:p w14:paraId="697B3C6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465" w:type="dxa"/>
            <w:tcBorders>
              <w:top w:val="nil"/>
              <w:left w:val="nil"/>
              <w:bottom w:val="nil"/>
              <w:right w:val="nil"/>
            </w:tcBorders>
            <w:tcMar>
              <w:left w:w="30" w:type="dxa"/>
              <w:right w:w="30" w:type="dxa"/>
            </w:tcMar>
          </w:tcPr>
          <w:p w14:paraId="37C87C1B"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09A8082D" w14:textId="77777777">
        <w:tc>
          <w:tcPr>
            <w:tcW w:w="930" w:type="dxa"/>
            <w:tcBorders>
              <w:top w:val="nil"/>
              <w:left w:val="nil"/>
              <w:bottom w:val="nil"/>
              <w:right w:val="nil"/>
            </w:tcBorders>
            <w:tcMar>
              <w:top w:w="15" w:type="dxa"/>
              <w:left w:w="30" w:type="dxa"/>
              <w:right w:w="30" w:type="dxa"/>
            </w:tcMar>
          </w:tcPr>
          <w:p w14:paraId="43707F2E"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 1</w:t>
            </w:r>
          </w:p>
        </w:tc>
        <w:tc>
          <w:tcPr>
            <w:tcW w:w="645" w:type="dxa"/>
            <w:tcBorders>
              <w:top w:val="nil"/>
              <w:left w:val="nil"/>
              <w:bottom w:val="nil"/>
              <w:right w:val="nil"/>
            </w:tcBorders>
            <w:tcMar>
              <w:top w:w="15" w:type="dxa"/>
              <w:left w:w="30" w:type="dxa"/>
              <w:right w:w="30" w:type="dxa"/>
            </w:tcMar>
          </w:tcPr>
          <w:p w14:paraId="4DCBD76F"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1.133</w:t>
            </w:r>
          </w:p>
        </w:tc>
        <w:tc>
          <w:tcPr>
            <w:tcW w:w="840" w:type="dxa"/>
            <w:tcBorders>
              <w:top w:val="nil"/>
              <w:left w:val="nil"/>
              <w:bottom w:val="nil"/>
              <w:right w:val="nil"/>
            </w:tcBorders>
            <w:tcMar>
              <w:top w:w="15" w:type="dxa"/>
              <w:left w:w="30" w:type="dxa"/>
              <w:right w:w="30" w:type="dxa"/>
            </w:tcMar>
          </w:tcPr>
          <w:p w14:paraId="2014A15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c>
          <w:tcPr>
            <w:tcW w:w="870" w:type="dxa"/>
            <w:tcBorders>
              <w:top w:val="nil"/>
              <w:left w:val="nil"/>
              <w:bottom w:val="nil"/>
              <w:right w:val="nil"/>
            </w:tcBorders>
            <w:tcMar>
              <w:top w:w="15" w:type="dxa"/>
              <w:left w:w="30" w:type="dxa"/>
              <w:right w:w="30" w:type="dxa"/>
            </w:tcMar>
          </w:tcPr>
          <w:p w14:paraId="527EE65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2.59</w:t>
            </w:r>
          </w:p>
        </w:tc>
        <w:tc>
          <w:tcPr>
            <w:tcW w:w="870" w:type="dxa"/>
            <w:tcBorders>
              <w:top w:val="nil"/>
              <w:left w:val="nil"/>
              <w:bottom w:val="nil"/>
              <w:right w:val="nil"/>
            </w:tcBorders>
            <w:tcMar>
              <w:top w:w="15" w:type="dxa"/>
              <w:left w:w="30" w:type="dxa"/>
              <w:right w:w="30" w:type="dxa"/>
            </w:tcMar>
          </w:tcPr>
          <w:p w14:paraId="69577FF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0.016</w:t>
            </w:r>
          </w:p>
        </w:tc>
        <w:tc>
          <w:tcPr>
            <w:tcW w:w="465" w:type="dxa"/>
            <w:tcBorders>
              <w:top w:val="nil"/>
              <w:left w:val="nil"/>
              <w:bottom w:val="nil"/>
              <w:right w:val="nil"/>
            </w:tcBorders>
            <w:tcMar>
              <w:top w:w="15" w:type="dxa"/>
              <w:left w:w="30" w:type="dxa"/>
              <w:right w:w="30" w:type="dxa"/>
            </w:tcMar>
          </w:tcPr>
          <w:p w14:paraId="5CD59AFF"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1.33</w:t>
            </w:r>
          </w:p>
        </w:tc>
      </w:tr>
      <w:tr w:rsidR="00146A56" w:rsidRPr="00146A56" w14:paraId="0D235D93" w14:textId="77777777">
        <w:tc>
          <w:tcPr>
            <w:tcW w:w="930" w:type="dxa"/>
            <w:tcBorders>
              <w:top w:val="nil"/>
              <w:left w:val="nil"/>
              <w:bottom w:val="nil"/>
              <w:right w:val="nil"/>
            </w:tcBorders>
            <w:tcMar>
              <w:top w:w="15" w:type="dxa"/>
              <w:left w:w="30" w:type="dxa"/>
              <w:right w:w="30" w:type="dxa"/>
            </w:tcMar>
          </w:tcPr>
          <w:p w14:paraId="0E4E4A2B"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 2</w:t>
            </w:r>
          </w:p>
        </w:tc>
        <w:tc>
          <w:tcPr>
            <w:tcW w:w="645" w:type="dxa"/>
            <w:tcBorders>
              <w:top w:val="nil"/>
              <w:left w:val="nil"/>
              <w:bottom w:val="nil"/>
              <w:right w:val="nil"/>
            </w:tcBorders>
            <w:tcMar>
              <w:top w:w="15" w:type="dxa"/>
              <w:left w:w="30" w:type="dxa"/>
              <w:right w:w="30" w:type="dxa"/>
            </w:tcMar>
          </w:tcPr>
          <w:p w14:paraId="6C80005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-1.167</w:t>
            </w:r>
          </w:p>
        </w:tc>
        <w:tc>
          <w:tcPr>
            <w:tcW w:w="840" w:type="dxa"/>
            <w:tcBorders>
              <w:top w:val="nil"/>
              <w:left w:val="nil"/>
              <w:bottom w:val="nil"/>
              <w:right w:val="nil"/>
            </w:tcBorders>
            <w:tcMar>
              <w:top w:w="15" w:type="dxa"/>
              <w:left w:w="30" w:type="dxa"/>
              <w:right w:w="30" w:type="dxa"/>
            </w:tcMar>
          </w:tcPr>
          <w:p w14:paraId="059A6766"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c>
          <w:tcPr>
            <w:tcW w:w="870" w:type="dxa"/>
            <w:tcBorders>
              <w:top w:val="nil"/>
              <w:left w:val="nil"/>
              <w:bottom w:val="nil"/>
              <w:right w:val="nil"/>
            </w:tcBorders>
            <w:tcMar>
              <w:top w:w="15" w:type="dxa"/>
              <w:left w:w="30" w:type="dxa"/>
              <w:right w:w="30" w:type="dxa"/>
            </w:tcMar>
          </w:tcPr>
          <w:p w14:paraId="0F7D5A5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-2.67</w:t>
            </w:r>
          </w:p>
        </w:tc>
        <w:tc>
          <w:tcPr>
            <w:tcW w:w="870" w:type="dxa"/>
            <w:tcBorders>
              <w:top w:val="nil"/>
              <w:left w:val="nil"/>
              <w:bottom w:val="nil"/>
              <w:right w:val="nil"/>
            </w:tcBorders>
            <w:tcMar>
              <w:top w:w="15" w:type="dxa"/>
              <w:left w:w="30" w:type="dxa"/>
              <w:right w:w="30" w:type="dxa"/>
            </w:tcMar>
          </w:tcPr>
          <w:p w14:paraId="56FFB4D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0.013</w:t>
            </w:r>
          </w:p>
        </w:tc>
        <w:tc>
          <w:tcPr>
            <w:tcW w:w="465" w:type="dxa"/>
            <w:tcBorders>
              <w:top w:val="nil"/>
              <w:left w:val="nil"/>
              <w:bottom w:val="nil"/>
              <w:right w:val="nil"/>
            </w:tcBorders>
            <w:tcMar>
              <w:top w:w="15" w:type="dxa"/>
              <w:left w:w="30" w:type="dxa"/>
              <w:right w:w="30" w:type="dxa"/>
            </w:tcMar>
          </w:tcPr>
          <w:p w14:paraId="2AC971E6"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1.33</w:t>
            </w:r>
          </w:p>
        </w:tc>
      </w:tr>
    </w:tbl>
    <w:p w14:paraId="20C97BCA"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Regression Equation</w:t>
      </w:r>
    </w:p>
    <w:tbl>
      <w:tblPr>
        <w:tblW w:w="0" w:type="auto"/>
        <w:tblInd w:w="210" w:type="dxa"/>
        <w:tblCellMar>
          <w:left w:w="60" w:type="dxa"/>
          <w:right w:w="60" w:type="dxa"/>
        </w:tblCellMar>
        <w:tblLook w:val="0000" w:firstRow="0" w:lastRow="0" w:firstColumn="0" w:lastColumn="0" w:noHBand="0" w:noVBand="0"/>
      </w:tblPr>
      <w:tblGrid>
        <w:gridCol w:w="690"/>
        <w:gridCol w:w="270"/>
        <w:gridCol w:w="6270"/>
      </w:tblGrid>
      <w:tr w:rsidR="00146A56" w:rsidRPr="00146A56" w14:paraId="31B08469" w14:textId="77777777">
        <w:tc>
          <w:tcPr>
            <w:tcW w:w="690" w:type="dxa"/>
            <w:tcBorders>
              <w:top w:val="nil"/>
              <w:left w:val="nil"/>
              <w:bottom w:val="nil"/>
              <w:right w:val="nil"/>
            </w:tcBorders>
            <w:tcMar>
              <w:top w:w="15" w:type="dxa"/>
              <w:left w:w="30" w:type="dxa"/>
              <w:right w:w="30" w:type="dxa"/>
            </w:tcMar>
          </w:tcPr>
          <w:p w14:paraId="6C9EAE60"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Kinerja</w:t>
            </w:r>
          </w:p>
        </w:tc>
        <w:tc>
          <w:tcPr>
            <w:tcW w:w="270" w:type="dxa"/>
            <w:tcBorders>
              <w:top w:val="nil"/>
              <w:left w:val="nil"/>
              <w:bottom w:val="nil"/>
              <w:right w:val="nil"/>
            </w:tcBorders>
            <w:tcMar>
              <w:top w:w="15" w:type="dxa"/>
              <w:left w:w="30" w:type="dxa"/>
              <w:right w:w="30" w:type="dxa"/>
            </w:tcMar>
          </w:tcPr>
          <w:p w14:paraId="1E948958"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w:t>
            </w:r>
          </w:p>
        </w:tc>
        <w:tc>
          <w:tcPr>
            <w:tcW w:w="6270" w:type="dxa"/>
            <w:tcBorders>
              <w:top w:val="nil"/>
              <w:left w:val="nil"/>
              <w:bottom w:val="nil"/>
              <w:right w:val="nil"/>
            </w:tcBorders>
            <w:tcMar>
              <w:top w:w="15" w:type="dxa"/>
              <w:left w:w="30" w:type="dxa"/>
              <w:right w:w="30" w:type="dxa"/>
            </w:tcMar>
          </w:tcPr>
          <w:p w14:paraId="4365C12C"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76.233 - 2.633 Mesin_1 + 2.633 Mesin_2 - 1.133 Oli_1 - 1.233 Oli_2 + 2.367 Oli_3</w:t>
            </w:r>
            <w:r w:rsidRPr="00146A56">
              <w:rPr>
                <w:rFonts w:ascii="Segoe UI" w:eastAsia="Times New Roman" w:hAnsi="Segoe UI" w:cs="Segoe UI"/>
                <w:color w:val="000000"/>
                <w:sz w:val="18"/>
                <w:szCs w:val="18"/>
              </w:rPr>
              <w:br/>
              <w:t>+ 1.133 Mesin*Oli_1 1 - 1.167 Mesin*Oli_1 2 + 0.033 Mesin*Oli_1 3</w:t>
            </w:r>
            <w:r w:rsidRPr="00146A56">
              <w:rPr>
                <w:rFonts w:ascii="Segoe UI" w:eastAsia="Times New Roman" w:hAnsi="Segoe UI" w:cs="Segoe UI"/>
                <w:color w:val="000000"/>
                <w:sz w:val="18"/>
                <w:szCs w:val="18"/>
              </w:rPr>
              <w:br/>
              <w:t>- 1.133 Mesin*Oli_2 1 + 1.167 Mesin*Oli_2 2 - 0.033 Mesin*Oli_2 3</w:t>
            </w:r>
          </w:p>
        </w:tc>
      </w:tr>
    </w:tbl>
    <w:p w14:paraId="5BD4784D" w14:textId="77777777"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t>Fits and Diagnostics for Unusual Observations</w:t>
      </w:r>
    </w:p>
    <w:tbl>
      <w:tblPr>
        <w:tblW w:w="0" w:type="auto"/>
        <w:tblInd w:w="210" w:type="dxa"/>
        <w:tblCellMar>
          <w:left w:w="60" w:type="dxa"/>
          <w:right w:w="60" w:type="dxa"/>
        </w:tblCellMar>
        <w:tblLook w:val="0000" w:firstRow="0" w:lastRow="0" w:firstColumn="0" w:lastColumn="0" w:noHBand="0" w:noVBand="0"/>
      </w:tblPr>
      <w:tblGrid>
        <w:gridCol w:w="510"/>
        <w:gridCol w:w="795"/>
        <w:gridCol w:w="645"/>
        <w:gridCol w:w="645"/>
        <w:gridCol w:w="1005"/>
        <w:gridCol w:w="255"/>
      </w:tblGrid>
      <w:tr w:rsidR="00146A56" w:rsidRPr="00146A56" w14:paraId="5AC18090" w14:textId="77777777">
        <w:tc>
          <w:tcPr>
            <w:tcW w:w="5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117F8B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Obs</w:t>
            </w:r>
          </w:p>
        </w:tc>
        <w:tc>
          <w:tcPr>
            <w:tcW w:w="79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FAE518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Kinerja</w:t>
            </w:r>
          </w:p>
        </w:tc>
        <w:tc>
          <w:tcPr>
            <w:tcW w:w="64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D7ADDA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Fit</w:t>
            </w:r>
          </w:p>
        </w:tc>
        <w:tc>
          <w:tcPr>
            <w:tcW w:w="64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D96D9D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Resid</w:t>
            </w:r>
          </w:p>
        </w:tc>
        <w:tc>
          <w:tcPr>
            <w:tcW w:w="10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F30518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Std Resid</w:t>
            </w:r>
          </w:p>
        </w:tc>
        <w:tc>
          <w:tcPr>
            <w:tcW w:w="2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BB49B94"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p>
        </w:tc>
      </w:tr>
      <w:tr w:rsidR="00146A56" w:rsidRPr="00146A56" w14:paraId="4365225D" w14:textId="77777777">
        <w:tc>
          <w:tcPr>
            <w:tcW w:w="510" w:type="dxa"/>
            <w:tcBorders>
              <w:top w:val="nil"/>
              <w:left w:val="nil"/>
              <w:bottom w:val="nil"/>
              <w:right w:val="nil"/>
            </w:tcBorders>
            <w:tcMar>
              <w:top w:w="15" w:type="dxa"/>
              <w:left w:w="30" w:type="dxa"/>
              <w:right w:w="30" w:type="dxa"/>
            </w:tcMar>
          </w:tcPr>
          <w:p w14:paraId="4C6E01A2"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1</w:t>
            </w:r>
          </w:p>
        </w:tc>
        <w:tc>
          <w:tcPr>
            <w:tcW w:w="795" w:type="dxa"/>
            <w:tcBorders>
              <w:top w:val="nil"/>
              <w:left w:val="nil"/>
              <w:bottom w:val="nil"/>
              <w:right w:val="nil"/>
            </w:tcBorders>
            <w:tcMar>
              <w:top w:w="15" w:type="dxa"/>
              <w:left w:w="30" w:type="dxa"/>
              <w:right w:w="30" w:type="dxa"/>
            </w:tcMar>
          </w:tcPr>
          <w:p w14:paraId="33417E3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70.000</w:t>
            </w:r>
          </w:p>
        </w:tc>
        <w:tc>
          <w:tcPr>
            <w:tcW w:w="645" w:type="dxa"/>
            <w:tcBorders>
              <w:top w:val="nil"/>
              <w:left w:val="nil"/>
              <w:bottom w:val="nil"/>
              <w:right w:val="nil"/>
            </w:tcBorders>
            <w:tcMar>
              <w:top w:w="15" w:type="dxa"/>
              <w:left w:w="30" w:type="dxa"/>
              <w:right w:w="30" w:type="dxa"/>
            </w:tcMar>
          </w:tcPr>
          <w:p w14:paraId="7293E011"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73.600</w:t>
            </w:r>
          </w:p>
        </w:tc>
        <w:tc>
          <w:tcPr>
            <w:tcW w:w="645" w:type="dxa"/>
            <w:tcBorders>
              <w:top w:val="nil"/>
              <w:left w:val="nil"/>
              <w:bottom w:val="nil"/>
              <w:right w:val="nil"/>
            </w:tcBorders>
            <w:tcMar>
              <w:top w:w="15" w:type="dxa"/>
              <w:left w:w="30" w:type="dxa"/>
              <w:right w:w="30" w:type="dxa"/>
            </w:tcMar>
          </w:tcPr>
          <w:p w14:paraId="2E07CF15"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-3.600</w:t>
            </w:r>
          </w:p>
        </w:tc>
        <w:tc>
          <w:tcPr>
            <w:tcW w:w="1005" w:type="dxa"/>
            <w:tcBorders>
              <w:top w:val="nil"/>
              <w:left w:val="nil"/>
              <w:bottom w:val="nil"/>
              <w:right w:val="nil"/>
            </w:tcBorders>
            <w:tcMar>
              <w:top w:w="15" w:type="dxa"/>
              <w:left w:w="30" w:type="dxa"/>
              <w:right w:w="30" w:type="dxa"/>
            </w:tcMar>
          </w:tcPr>
          <w:p w14:paraId="7CA02979"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-2.38</w:t>
            </w:r>
          </w:p>
        </w:tc>
        <w:tc>
          <w:tcPr>
            <w:tcW w:w="255" w:type="dxa"/>
            <w:tcBorders>
              <w:top w:val="nil"/>
              <w:left w:val="nil"/>
              <w:bottom w:val="nil"/>
              <w:right w:val="nil"/>
            </w:tcBorders>
            <w:tcMar>
              <w:top w:w="15" w:type="dxa"/>
              <w:left w:w="30" w:type="dxa"/>
              <w:right w:w="30" w:type="dxa"/>
            </w:tcMar>
          </w:tcPr>
          <w:p w14:paraId="276406C9"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R</w:t>
            </w:r>
          </w:p>
        </w:tc>
      </w:tr>
      <w:tr w:rsidR="00146A56" w:rsidRPr="00146A56" w14:paraId="2A8DBA11" w14:textId="77777777">
        <w:tc>
          <w:tcPr>
            <w:tcW w:w="510" w:type="dxa"/>
            <w:tcBorders>
              <w:top w:val="nil"/>
              <w:left w:val="nil"/>
              <w:bottom w:val="nil"/>
              <w:right w:val="nil"/>
            </w:tcBorders>
            <w:tcMar>
              <w:top w:w="15" w:type="dxa"/>
              <w:left w:w="30" w:type="dxa"/>
              <w:right w:w="30" w:type="dxa"/>
            </w:tcMar>
          </w:tcPr>
          <w:p w14:paraId="19E41F5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w:t>
            </w:r>
          </w:p>
        </w:tc>
        <w:tc>
          <w:tcPr>
            <w:tcW w:w="795" w:type="dxa"/>
            <w:tcBorders>
              <w:top w:val="nil"/>
              <w:left w:val="nil"/>
              <w:bottom w:val="nil"/>
              <w:right w:val="nil"/>
            </w:tcBorders>
            <w:tcMar>
              <w:top w:w="15" w:type="dxa"/>
              <w:left w:w="30" w:type="dxa"/>
              <w:right w:w="30" w:type="dxa"/>
            </w:tcMar>
          </w:tcPr>
          <w:p w14:paraId="5F93AA2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75.000</w:t>
            </w:r>
          </w:p>
        </w:tc>
        <w:tc>
          <w:tcPr>
            <w:tcW w:w="645" w:type="dxa"/>
            <w:tcBorders>
              <w:top w:val="nil"/>
              <w:left w:val="nil"/>
              <w:bottom w:val="nil"/>
              <w:right w:val="nil"/>
            </w:tcBorders>
            <w:tcMar>
              <w:top w:w="15" w:type="dxa"/>
              <w:left w:w="30" w:type="dxa"/>
              <w:right w:w="30" w:type="dxa"/>
            </w:tcMar>
          </w:tcPr>
          <w:p w14:paraId="3EF411B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71.200</w:t>
            </w:r>
          </w:p>
        </w:tc>
        <w:tc>
          <w:tcPr>
            <w:tcW w:w="645" w:type="dxa"/>
            <w:tcBorders>
              <w:top w:val="nil"/>
              <w:left w:val="nil"/>
              <w:bottom w:val="nil"/>
              <w:right w:val="nil"/>
            </w:tcBorders>
            <w:tcMar>
              <w:top w:w="15" w:type="dxa"/>
              <w:left w:w="30" w:type="dxa"/>
              <w:right w:w="30" w:type="dxa"/>
            </w:tcMar>
          </w:tcPr>
          <w:p w14:paraId="3459122B"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3.800</w:t>
            </w:r>
          </w:p>
        </w:tc>
        <w:tc>
          <w:tcPr>
            <w:tcW w:w="1005" w:type="dxa"/>
            <w:tcBorders>
              <w:top w:val="nil"/>
              <w:left w:val="nil"/>
              <w:bottom w:val="nil"/>
              <w:right w:val="nil"/>
            </w:tcBorders>
            <w:tcMar>
              <w:top w:w="15" w:type="dxa"/>
              <w:left w:w="30" w:type="dxa"/>
              <w:right w:w="30" w:type="dxa"/>
            </w:tcMar>
          </w:tcPr>
          <w:p w14:paraId="581AD04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2.51</w:t>
            </w:r>
          </w:p>
        </w:tc>
        <w:tc>
          <w:tcPr>
            <w:tcW w:w="255" w:type="dxa"/>
            <w:tcBorders>
              <w:top w:val="nil"/>
              <w:left w:val="nil"/>
              <w:bottom w:val="nil"/>
              <w:right w:val="nil"/>
            </w:tcBorders>
            <w:tcMar>
              <w:top w:w="15" w:type="dxa"/>
              <w:left w:w="30" w:type="dxa"/>
              <w:right w:w="30" w:type="dxa"/>
            </w:tcMar>
          </w:tcPr>
          <w:p w14:paraId="17B58A77"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R</w:t>
            </w:r>
          </w:p>
        </w:tc>
      </w:tr>
    </w:tbl>
    <w:p w14:paraId="1A27F8EB" w14:textId="77777777" w:rsidR="00146A56" w:rsidRPr="00146A56" w:rsidRDefault="00146A56" w:rsidP="00146A56">
      <w:pPr>
        <w:autoSpaceDE w:val="0"/>
        <w:autoSpaceDN w:val="0"/>
        <w:adjustRightInd w:val="0"/>
        <w:spacing w:before="180" w:after="100" w:afterAutospacing="1" w:line="240" w:lineRule="auto"/>
        <w:rPr>
          <w:rFonts w:ascii="Segoe UI" w:eastAsia="Times New Roman" w:hAnsi="Segoe UI" w:cs="Segoe UI"/>
          <w:i/>
          <w:iCs/>
          <w:color w:val="000000"/>
          <w:sz w:val="16"/>
          <w:szCs w:val="16"/>
        </w:rPr>
      </w:pPr>
      <w:r w:rsidRPr="00146A56">
        <w:rPr>
          <w:rFonts w:ascii="Segoe UI" w:eastAsia="Times New Roman" w:hAnsi="Segoe UI" w:cs="Segoe UI"/>
          <w:i/>
          <w:iCs/>
          <w:color w:val="000000"/>
          <w:sz w:val="16"/>
          <w:szCs w:val="16"/>
        </w:rPr>
        <w:t>R  Large residual</w:t>
      </w:r>
    </w:p>
    <w:p w14:paraId="224658DF" w14:textId="77777777" w:rsidR="00DA56F9" w:rsidRDefault="00DA56F9" w:rsidP="00146A56">
      <w:pPr>
        <w:autoSpaceDE w:val="0"/>
        <w:autoSpaceDN w:val="0"/>
        <w:adjustRightInd w:val="0"/>
        <w:spacing w:after="120" w:line="240" w:lineRule="auto"/>
        <w:rPr>
          <w:rFonts w:ascii="Segoe UI" w:eastAsia="Times New Roman" w:hAnsi="Segoe UI" w:cs="Segoe UI"/>
          <w:b/>
          <w:bCs/>
          <w:color w:val="056EB2"/>
          <w:sz w:val="24"/>
          <w:szCs w:val="24"/>
        </w:rPr>
      </w:pPr>
    </w:p>
    <w:p w14:paraId="0A850194" w14:textId="1DE2D65C" w:rsidR="00146A56" w:rsidRPr="00146A56" w:rsidRDefault="00146A56" w:rsidP="00146A56">
      <w:pPr>
        <w:autoSpaceDE w:val="0"/>
        <w:autoSpaceDN w:val="0"/>
        <w:adjustRightInd w:val="0"/>
        <w:spacing w:after="120" w:line="240" w:lineRule="auto"/>
        <w:rPr>
          <w:rFonts w:ascii="Segoe UI" w:eastAsia="Times New Roman" w:hAnsi="Segoe UI" w:cs="Segoe UI"/>
          <w:b/>
          <w:bCs/>
          <w:color w:val="056EB2"/>
          <w:sz w:val="24"/>
          <w:szCs w:val="24"/>
        </w:rPr>
      </w:pPr>
      <w:r w:rsidRPr="00146A56">
        <w:rPr>
          <w:rFonts w:ascii="Segoe UI" w:eastAsia="Times New Roman" w:hAnsi="Segoe UI" w:cs="Segoe UI"/>
          <w:b/>
          <w:bCs/>
          <w:color w:val="056EB2"/>
          <w:sz w:val="24"/>
          <w:szCs w:val="24"/>
        </w:rPr>
        <w:lastRenderedPageBreak/>
        <w:t>Means</w:t>
      </w:r>
    </w:p>
    <w:tbl>
      <w:tblPr>
        <w:tblW w:w="0" w:type="auto"/>
        <w:tblInd w:w="210" w:type="dxa"/>
        <w:tblCellMar>
          <w:left w:w="60" w:type="dxa"/>
          <w:right w:w="60" w:type="dxa"/>
        </w:tblCellMar>
        <w:tblLook w:val="0000" w:firstRow="0" w:lastRow="0" w:firstColumn="0" w:lastColumn="0" w:noHBand="0" w:noVBand="0"/>
      </w:tblPr>
      <w:tblGrid>
        <w:gridCol w:w="630"/>
        <w:gridCol w:w="690"/>
        <w:gridCol w:w="930"/>
      </w:tblGrid>
      <w:tr w:rsidR="00146A56" w:rsidRPr="00146A56" w14:paraId="6A02A395" w14:textId="77777777">
        <w:tc>
          <w:tcPr>
            <w:tcW w:w="6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B9A32B4" w14:textId="77777777" w:rsidR="00146A56" w:rsidRPr="00146A56" w:rsidRDefault="00146A56" w:rsidP="00146A56">
            <w:pPr>
              <w:autoSpaceDE w:val="0"/>
              <w:autoSpaceDN w:val="0"/>
              <w:adjustRightInd w:val="0"/>
              <w:spacing w:after="0" w:line="240" w:lineRule="auto"/>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Term</w:t>
            </w:r>
          </w:p>
        </w:tc>
        <w:tc>
          <w:tcPr>
            <w:tcW w:w="6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597F61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Fitted</w:t>
            </w:r>
            <w:r w:rsidRPr="00146A56">
              <w:rPr>
                <w:rFonts w:ascii="Segoe UI" w:eastAsia="Times New Roman" w:hAnsi="Segoe UI" w:cs="Segoe UI"/>
                <w:b/>
                <w:bCs/>
                <w:color w:val="000000"/>
                <w:sz w:val="19"/>
                <w:szCs w:val="19"/>
              </w:rPr>
              <w:br/>
              <w:t>Mean</w:t>
            </w:r>
          </w:p>
        </w:tc>
        <w:tc>
          <w:tcPr>
            <w:tcW w:w="9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1C97E6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b/>
                <w:bCs/>
                <w:color w:val="000000"/>
                <w:sz w:val="19"/>
                <w:szCs w:val="19"/>
              </w:rPr>
            </w:pPr>
            <w:r w:rsidRPr="00146A56">
              <w:rPr>
                <w:rFonts w:ascii="Segoe UI" w:eastAsia="Times New Roman" w:hAnsi="Segoe UI" w:cs="Segoe UI"/>
                <w:b/>
                <w:bCs/>
                <w:color w:val="000000"/>
                <w:sz w:val="19"/>
                <w:szCs w:val="19"/>
              </w:rPr>
              <w:t>SE Mean</w:t>
            </w:r>
          </w:p>
        </w:tc>
      </w:tr>
      <w:tr w:rsidR="00146A56" w:rsidRPr="00146A56" w14:paraId="6C5E7B56" w14:textId="77777777">
        <w:tc>
          <w:tcPr>
            <w:tcW w:w="630" w:type="dxa"/>
            <w:tcBorders>
              <w:top w:val="nil"/>
              <w:left w:val="nil"/>
              <w:bottom w:val="nil"/>
              <w:right w:val="nil"/>
            </w:tcBorders>
            <w:tcMar>
              <w:top w:w="15" w:type="dxa"/>
              <w:left w:w="30" w:type="dxa"/>
              <w:right w:w="30" w:type="dxa"/>
            </w:tcMar>
          </w:tcPr>
          <w:p w14:paraId="024A827E"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Mesin</w:t>
            </w:r>
          </w:p>
        </w:tc>
        <w:tc>
          <w:tcPr>
            <w:tcW w:w="690" w:type="dxa"/>
            <w:tcBorders>
              <w:top w:val="nil"/>
              <w:left w:val="nil"/>
              <w:bottom w:val="nil"/>
              <w:right w:val="nil"/>
            </w:tcBorders>
            <w:tcMar>
              <w:left w:w="30" w:type="dxa"/>
              <w:right w:w="30" w:type="dxa"/>
            </w:tcMar>
          </w:tcPr>
          <w:p w14:paraId="7F7CDCCF"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930" w:type="dxa"/>
            <w:tcBorders>
              <w:top w:val="nil"/>
              <w:left w:val="nil"/>
              <w:bottom w:val="nil"/>
              <w:right w:val="nil"/>
            </w:tcBorders>
            <w:tcMar>
              <w:left w:w="30" w:type="dxa"/>
              <w:right w:w="30" w:type="dxa"/>
            </w:tcMar>
          </w:tcPr>
          <w:p w14:paraId="742FE483"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1DCB01B3" w14:textId="77777777">
        <w:tc>
          <w:tcPr>
            <w:tcW w:w="630" w:type="dxa"/>
            <w:tcBorders>
              <w:top w:val="nil"/>
              <w:left w:val="nil"/>
              <w:bottom w:val="nil"/>
              <w:right w:val="nil"/>
            </w:tcBorders>
            <w:tcMar>
              <w:top w:w="15" w:type="dxa"/>
              <w:left w:w="30" w:type="dxa"/>
              <w:right w:w="30" w:type="dxa"/>
            </w:tcMar>
          </w:tcPr>
          <w:p w14:paraId="7FAE74EB"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w:t>
            </w:r>
          </w:p>
        </w:tc>
        <w:tc>
          <w:tcPr>
            <w:tcW w:w="690" w:type="dxa"/>
            <w:tcBorders>
              <w:top w:val="nil"/>
              <w:left w:val="nil"/>
              <w:bottom w:val="nil"/>
              <w:right w:val="nil"/>
            </w:tcBorders>
            <w:tcMar>
              <w:top w:w="15" w:type="dxa"/>
              <w:left w:w="30" w:type="dxa"/>
              <w:right w:w="30" w:type="dxa"/>
            </w:tcMar>
          </w:tcPr>
          <w:p w14:paraId="62C8641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73.600</w:t>
            </w:r>
          </w:p>
        </w:tc>
        <w:tc>
          <w:tcPr>
            <w:tcW w:w="930" w:type="dxa"/>
            <w:tcBorders>
              <w:top w:val="nil"/>
              <w:left w:val="nil"/>
              <w:bottom w:val="nil"/>
              <w:right w:val="nil"/>
            </w:tcBorders>
            <w:tcMar>
              <w:top w:w="15" w:type="dxa"/>
              <w:left w:w="30" w:type="dxa"/>
              <w:right w:w="30" w:type="dxa"/>
            </w:tcMar>
          </w:tcPr>
          <w:p w14:paraId="3CB5996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r>
      <w:tr w:rsidR="00146A56" w:rsidRPr="00146A56" w14:paraId="6ACE3E1D" w14:textId="77777777">
        <w:tc>
          <w:tcPr>
            <w:tcW w:w="630" w:type="dxa"/>
            <w:tcBorders>
              <w:top w:val="nil"/>
              <w:left w:val="nil"/>
              <w:bottom w:val="nil"/>
              <w:right w:val="nil"/>
            </w:tcBorders>
            <w:tcMar>
              <w:top w:w="15" w:type="dxa"/>
              <w:left w:w="30" w:type="dxa"/>
              <w:right w:w="30" w:type="dxa"/>
            </w:tcMar>
          </w:tcPr>
          <w:p w14:paraId="100CFE7B"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2</w:t>
            </w:r>
          </w:p>
        </w:tc>
        <w:tc>
          <w:tcPr>
            <w:tcW w:w="690" w:type="dxa"/>
            <w:tcBorders>
              <w:top w:val="nil"/>
              <w:left w:val="nil"/>
              <w:bottom w:val="nil"/>
              <w:right w:val="nil"/>
            </w:tcBorders>
            <w:tcMar>
              <w:top w:w="15" w:type="dxa"/>
              <w:left w:w="30" w:type="dxa"/>
              <w:right w:w="30" w:type="dxa"/>
            </w:tcMar>
          </w:tcPr>
          <w:p w14:paraId="5D8B6EFA"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78.867</w:t>
            </w:r>
          </w:p>
        </w:tc>
        <w:tc>
          <w:tcPr>
            <w:tcW w:w="930" w:type="dxa"/>
            <w:tcBorders>
              <w:top w:val="nil"/>
              <w:left w:val="nil"/>
              <w:bottom w:val="nil"/>
              <w:right w:val="nil"/>
            </w:tcBorders>
            <w:tcMar>
              <w:top w:w="15" w:type="dxa"/>
              <w:left w:w="30" w:type="dxa"/>
              <w:right w:w="30" w:type="dxa"/>
            </w:tcMar>
          </w:tcPr>
          <w:p w14:paraId="492D52CC"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0.437</w:t>
            </w:r>
          </w:p>
        </w:tc>
      </w:tr>
      <w:tr w:rsidR="00146A56" w:rsidRPr="00146A56" w14:paraId="0B053C33" w14:textId="77777777">
        <w:tc>
          <w:tcPr>
            <w:tcW w:w="630" w:type="dxa"/>
            <w:tcBorders>
              <w:top w:val="nil"/>
              <w:left w:val="nil"/>
              <w:bottom w:val="nil"/>
              <w:right w:val="nil"/>
            </w:tcBorders>
            <w:tcMar>
              <w:top w:w="15" w:type="dxa"/>
              <w:left w:w="30" w:type="dxa"/>
              <w:right w:w="30" w:type="dxa"/>
            </w:tcMar>
          </w:tcPr>
          <w:p w14:paraId="0531CEDB"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Oli</w:t>
            </w:r>
          </w:p>
        </w:tc>
        <w:tc>
          <w:tcPr>
            <w:tcW w:w="690" w:type="dxa"/>
            <w:tcBorders>
              <w:top w:val="nil"/>
              <w:left w:val="nil"/>
              <w:bottom w:val="nil"/>
              <w:right w:val="nil"/>
            </w:tcBorders>
            <w:tcMar>
              <w:left w:w="30" w:type="dxa"/>
              <w:right w:w="30" w:type="dxa"/>
            </w:tcMar>
          </w:tcPr>
          <w:p w14:paraId="62D965D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c>
          <w:tcPr>
            <w:tcW w:w="930" w:type="dxa"/>
            <w:tcBorders>
              <w:top w:val="nil"/>
              <w:left w:val="nil"/>
              <w:bottom w:val="nil"/>
              <w:right w:val="nil"/>
            </w:tcBorders>
            <w:tcMar>
              <w:left w:w="30" w:type="dxa"/>
              <w:right w:w="30" w:type="dxa"/>
            </w:tcMar>
          </w:tcPr>
          <w:p w14:paraId="49242751"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w:t>
            </w:r>
          </w:p>
        </w:tc>
      </w:tr>
      <w:tr w:rsidR="00146A56" w:rsidRPr="00146A56" w14:paraId="205D525E" w14:textId="77777777">
        <w:tc>
          <w:tcPr>
            <w:tcW w:w="630" w:type="dxa"/>
            <w:tcBorders>
              <w:top w:val="nil"/>
              <w:left w:val="nil"/>
              <w:bottom w:val="nil"/>
              <w:right w:val="nil"/>
            </w:tcBorders>
            <w:tcMar>
              <w:top w:w="15" w:type="dxa"/>
              <w:left w:w="30" w:type="dxa"/>
              <w:right w:w="30" w:type="dxa"/>
            </w:tcMar>
          </w:tcPr>
          <w:p w14:paraId="62E327F9"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1</w:t>
            </w:r>
          </w:p>
        </w:tc>
        <w:tc>
          <w:tcPr>
            <w:tcW w:w="690" w:type="dxa"/>
            <w:tcBorders>
              <w:top w:val="nil"/>
              <w:left w:val="nil"/>
              <w:bottom w:val="nil"/>
              <w:right w:val="nil"/>
            </w:tcBorders>
            <w:tcMar>
              <w:top w:w="15" w:type="dxa"/>
              <w:left w:w="30" w:type="dxa"/>
              <w:right w:w="30" w:type="dxa"/>
            </w:tcMar>
          </w:tcPr>
          <w:p w14:paraId="3F81652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75.100</w:t>
            </w:r>
          </w:p>
        </w:tc>
        <w:tc>
          <w:tcPr>
            <w:tcW w:w="930" w:type="dxa"/>
            <w:tcBorders>
              <w:top w:val="nil"/>
              <w:left w:val="nil"/>
              <w:bottom w:val="nil"/>
              <w:right w:val="nil"/>
            </w:tcBorders>
            <w:tcMar>
              <w:top w:w="15" w:type="dxa"/>
              <w:left w:w="30" w:type="dxa"/>
              <w:right w:w="30" w:type="dxa"/>
            </w:tcMar>
          </w:tcPr>
          <w:p w14:paraId="62137ADD"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0.535</w:t>
            </w:r>
          </w:p>
        </w:tc>
      </w:tr>
      <w:tr w:rsidR="00146A56" w:rsidRPr="00146A56" w14:paraId="426D3D90" w14:textId="77777777">
        <w:tc>
          <w:tcPr>
            <w:tcW w:w="630" w:type="dxa"/>
            <w:tcBorders>
              <w:top w:val="nil"/>
              <w:left w:val="nil"/>
              <w:bottom w:val="nil"/>
              <w:right w:val="nil"/>
            </w:tcBorders>
            <w:tcMar>
              <w:top w:w="15" w:type="dxa"/>
              <w:left w:w="30" w:type="dxa"/>
              <w:right w:w="30" w:type="dxa"/>
            </w:tcMar>
          </w:tcPr>
          <w:p w14:paraId="372DB112"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2</w:t>
            </w:r>
          </w:p>
        </w:tc>
        <w:tc>
          <w:tcPr>
            <w:tcW w:w="690" w:type="dxa"/>
            <w:tcBorders>
              <w:top w:val="nil"/>
              <w:left w:val="nil"/>
              <w:bottom w:val="nil"/>
              <w:right w:val="nil"/>
            </w:tcBorders>
            <w:tcMar>
              <w:top w:w="15" w:type="dxa"/>
              <w:left w:w="30" w:type="dxa"/>
              <w:right w:w="30" w:type="dxa"/>
            </w:tcMar>
          </w:tcPr>
          <w:p w14:paraId="6EEEDFF8"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75.000</w:t>
            </w:r>
          </w:p>
        </w:tc>
        <w:tc>
          <w:tcPr>
            <w:tcW w:w="930" w:type="dxa"/>
            <w:tcBorders>
              <w:top w:val="nil"/>
              <w:left w:val="nil"/>
              <w:bottom w:val="nil"/>
              <w:right w:val="nil"/>
            </w:tcBorders>
            <w:tcMar>
              <w:top w:w="15" w:type="dxa"/>
              <w:left w:w="30" w:type="dxa"/>
              <w:right w:w="30" w:type="dxa"/>
            </w:tcMar>
          </w:tcPr>
          <w:p w14:paraId="5D132487"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0.535</w:t>
            </w:r>
          </w:p>
        </w:tc>
      </w:tr>
      <w:tr w:rsidR="00146A56" w:rsidRPr="00146A56" w14:paraId="2990AEEC" w14:textId="77777777">
        <w:tc>
          <w:tcPr>
            <w:tcW w:w="630" w:type="dxa"/>
            <w:tcBorders>
              <w:top w:val="nil"/>
              <w:left w:val="nil"/>
              <w:bottom w:val="nil"/>
              <w:right w:val="nil"/>
            </w:tcBorders>
            <w:tcMar>
              <w:top w:w="15" w:type="dxa"/>
              <w:left w:w="30" w:type="dxa"/>
              <w:right w:w="30" w:type="dxa"/>
            </w:tcMar>
          </w:tcPr>
          <w:p w14:paraId="73DF9414" w14:textId="77777777" w:rsidR="00146A56" w:rsidRPr="00146A56" w:rsidRDefault="00146A56" w:rsidP="00146A56">
            <w:pPr>
              <w:autoSpaceDE w:val="0"/>
              <w:autoSpaceDN w:val="0"/>
              <w:adjustRightInd w:val="0"/>
              <w:spacing w:after="0" w:line="240" w:lineRule="auto"/>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  3</w:t>
            </w:r>
          </w:p>
        </w:tc>
        <w:tc>
          <w:tcPr>
            <w:tcW w:w="690" w:type="dxa"/>
            <w:tcBorders>
              <w:top w:val="nil"/>
              <w:left w:val="nil"/>
              <w:bottom w:val="nil"/>
              <w:right w:val="nil"/>
            </w:tcBorders>
            <w:tcMar>
              <w:top w:w="15" w:type="dxa"/>
              <w:left w:w="30" w:type="dxa"/>
              <w:right w:w="30" w:type="dxa"/>
            </w:tcMar>
          </w:tcPr>
          <w:p w14:paraId="6340AA24"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78.600</w:t>
            </w:r>
          </w:p>
        </w:tc>
        <w:tc>
          <w:tcPr>
            <w:tcW w:w="930" w:type="dxa"/>
            <w:tcBorders>
              <w:top w:val="nil"/>
              <w:left w:val="nil"/>
              <w:bottom w:val="nil"/>
              <w:right w:val="nil"/>
            </w:tcBorders>
            <w:tcMar>
              <w:top w:w="15" w:type="dxa"/>
              <w:left w:w="30" w:type="dxa"/>
              <w:right w:w="30" w:type="dxa"/>
            </w:tcMar>
          </w:tcPr>
          <w:p w14:paraId="42CC100E" w14:textId="77777777" w:rsidR="00146A56" w:rsidRPr="00146A56" w:rsidRDefault="00146A56" w:rsidP="00146A56">
            <w:pPr>
              <w:autoSpaceDE w:val="0"/>
              <w:autoSpaceDN w:val="0"/>
              <w:adjustRightInd w:val="0"/>
              <w:spacing w:after="0" w:line="240" w:lineRule="auto"/>
              <w:jc w:val="right"/>
              <w:rPr>
                <w:rFonts w:ascii="Segoe UI" w:eastAsia="Times New Roman" w:hAnsi="Segoe UI" w:cs="Segoe UI"/>
                <w:color w:val="000000"/>
                <w:sz w:val="18"/>
                <w:szCs w:val="18"/>
              </w:rPr>
            </w:pPr>
            <w:r w:rsidRPr="00146A56">
              <w:rPr>
                <w:rFonts w:ascii="Segoe UI" w:eastAsia="Times New Roman" w:hAnsi="Segoe UI" w:cs="Segoe UI"/>
                <w:color w:val="000000"/>
                <w:sz w:val="18"/>
                <w:szCs w:val="18"/>
              </w:rPr>
              <w:t>0.535</w:t>
            </w:r>
          </w:p>
        </w:tc>
      </w:tr>
    </w:tbl>
    <w:p w14:paraId="112556BF" w14:textId="097C3C11" w:rsidR="001567A3" w:rsidRDefault="00146A56" w:rsidP="00146A56">
      <w:pPr>
        <w:pStyle w:val="Caption"/>
        <w:rPr>
          <w:rFonts w:eastAsiaTheme="minorEastAsia" w:cs="Times New Roman"/>
          <w:szCs w:val="24"/>
          <w:lang w:val="id-ID"/>
        </w:rPr>
      </w:pPr>
      <w:bookmarkStart w:id="84" w:name="_Toc30966372"/>
      <w:bookmarkStart w:id="85" w:name="_Toc170241664"/>
      <w:r>
        <w:t xml:space="preserve">Gambar </w:t>
      </w:r>
      <w:fldSimple w:instr=" SEQ Gambar \* ARABIC ">
        <w:r w:rsidR="006A3DAE">
          <w:rPr>
            <w:noProof/>
          </w:rPr>
          <w:t>41</w:t>
        </w:r>
      </w:fldSimple>
      <w:r>
        <w:rPr>
          <w:lang w:val="id-ID"/>
        </w:rPr>
        <w:t xml:space="preserve"> Tampilan Output Two Way Anova</w:t>
      </w:r>
      <w:bookmarkEnd w:id="84"/>
      <w:bookmarkEnd w:id="85"/>
    </w:p>
    <w:p w14:paraId="16545ACB" w14:textId="77777777" w:rsidR="0014195D" w:rsidRDefault="0014195D" w:rsidP="00146A56">
      <w:pPr>
        <w:spacing w:line="360" w:lineRule="auto"/>
        <w:jc w:val="both"/>
        <w:rPr>
          <w:rFonts w:ascii="Times New Roman" w:eastAsiaTheme="minorEastAsia" w:hAnsi="Times New Roman" w:cs="Times New Roman"/>
          <w:sz w:val="24"/>
          <w:szCs w:val="24"/>
          <w:lang w:val="id-ID"/>
        </w:rPr>
      </w:pPr>
    </w:p>
    <w:p w14:paraId="5528C7D3" w14:textId="77777777" w:rsidR="0014195D" w:rsidRDefault="0014195D" w:rsidP="00146A56">
      <w:pPr>
        <w:spacing w:line="360" w:lineRule="auto"/>
        <w:jc w:val="both"/>
        <w:rPr>
          <w:rFonts w:ascii="Times New Roman" w:eastAsiaTheme="minorEastAsia" w:hAnsi="Times New Roman" w:cs="Times New Roman"/>
          <w:sz w:val="24"/>
          <w:szCs w:val="24"/>
          <w:lang w:val="id-ID"/>
        </w:rPr>
      </w:pPr>
    </w:p>
    <w:p w14:paraId="2FA1697E" w14:textId="77777777" w:rsidR="0014195D" w:rsidRDefault="0014195D" w:rsidP="0014195D">
      <w:pPr>
        <w:keepNext/>
        <w:autoSpaceDE w:val="0"/>
        <w:autoSpaceDN w:val="0"/>
        <w:adjustRightInd w:val="0"/>
        <w:spacing w:after="0" w:line="240" w:lineRule="auto"/>
      </w:pPr>
      <w:r w:rsidRPr="0014195D">
        <w:rPr>
          <w:rFonts w:ascii="Times New Roman" w:hAnsi="Times New Roman" w:cs="Times New Roman"/>
          <w:noProof/>
          <w:sz w:val="20"/>
          <w:szCs w:val="20"/>
        </w:rPr>
        <w:drawing>
          <wp:inline distT="0" distB="0" distL="0" distR="0" wp14:anchorId="22AEC8AB" wp14:editId="1EB4C625">
            <wp:extent cx="5039995" cy="3359785"/>
            <wp:effectExtent l="0" t="0" r="8255" b="0"/>
            <wp:docPr id="1" name="Picture 1" descr="Main Effects Plot for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Effects Plot for 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9995" cy="3359785"/>
                    </a:xfrm>
                    <a:prstGeom prst="rect">
                      <a:avLst/>
                    </a:prstGeom>
                    <a:noFill/>
                    <a:ln>
                      <a:noFill/>
                    </a:ln>
                  </pic:spPr>
                </pic:pic>
              </a:graphicData>
            </a:graphic>
          </wp:inline>
        </w:drawing>
      </w:r>
    </w:p>
    <w:p w14:paraId="6791CB04" w14:textId="00666069" w:rsidR="0014195D" w:rsidRPr="00DA56F9" w:rsidRDefault="0014195D" w:rsidP="00DA56F9">
      <w:pPr>
        <w:pStyle w:val="Caption"/>
        <w:rPr>
          <w:rFonts w:cs="Times New Roman"/>
          <w:sz w:val="20"/>
          <w:szCs w:val="20"/>
        </w:rPr>
      </w:pPr>
      <w:r>
        <w:t xml:space="preserve">Gambar </w:t>
      </w:r>
      <w:fldSimple w:instr=" SEQ Gambar \* ARABIC ">
        <w:r w:rsidR="006A3DAE">
          <w:rPr>
            <w:noProof/>
          </w:rPr>
          <w:t>42</w:t>
        </w:r>
      </w:fldSimple>
      <w:r>
        <w:t xml:space="preserve"> </w:t>
      </w:r>
      <w:r>
        <w:rPr>
          <w:rFonts w:ascii="Segoe UI" w:hAnsi="Segoe UI" w:cs="Segoe UI"/>
          <w:color w:val="333333"/>
          <w:sz w:val="23"/>
          <w:szCs w:val="23"/>
        </w:rPr>
        <w:t>Main effects plots</w:t>
      </w:r>
    </w:p>
    <w:p w14:paraId="090B9C26" w14:textId="5F2655CE" w:rsidR="0014195D" w:rsidRDefault="0014195D" w:rsidP="00146A56">
      <w:pPr>
        <w:spacing w:line="36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Analisa </w:t>
      </w:r>
    </w:p>
    <w:p w14:paraId="669DEE74" w14:textId="2A71FD95" w:rsidR="000171F3" w:rsidRDefault="000171F3" w:rsidP="000171F3">
      <w:pPr>
        <w:spacing w:after="0" w:line="360"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rPr>
        <w:t>Pada uji F</w:t>
      </w:r>
      <w:r w:rsidR="006D4558">
        <w:rPr>
          <w:rFonts w:ascii="Times New Roman" w:hAnsi="Times New Roman" w:cs="Times New Roman"/>
          <w:sz w:val="24"/>
          <w:szCs w:val="24"/>
          <w:lang w:val="id-ID"/>
        </w:rPr>
        <w:t>,</w:t>
      </w:r>
      <w:r>
        <w:rPr>
          <w:rFonts w:ascii="Times New Roman" w:hAnsi="Times New Roman" w:cs="Times New Roman"/>
          <w:sz w:val="24"/>
          <w:szCs w:val="24"/>
        </w:rPr>
        <w:t xml:space="preserve"> nilai F hitung </w:t>
      </w:r>
      <w:r w:rsidR="006D4558">
        <w:rPr>
          <w:rFonts w:ascii="Times New Roman" w:hAnsi="Times New Roman" w:cs="Times New Roman"/>
          <w:sz w:val="24"/>
          <w:szCs w:val="24"/>
          <w:lang w:val="id-ID"/>
        </w:rPr>
        <w:t xml:space="preserve">untuk mesin </w:t>
      </w:r>
      <w:r>
        <w:rPr>
          <w:rFonts w:ascii="Times New Roman" w:hAnsi="Times New Roman" w:cs="Times New Roman"/>
          <w:sz w:val="24"/>
          <w:szCs w:val="24"/>
        </w:rPr>
        <w:t xml:space="preserve">adalah </w:t>
      </w:r>
      <w:r w:rsidR="006D4558">
        <w:rPr>
          <w:rFonts w:ascii="Times New Roman" w:hAnsi="Times New Roman" w:cs="Times New Roman"/>
          <w:sz w:val="24"/>
          <w:szCs w:val="24"/>
          <w:lang w:val="id-ID"/>
        </w:rPr>
        <w:t>7</w:t>
      </w:r>
      <w:r w:rsidR="001567A3">
        <w:rPr>
          <w:rFonts w:ascii="Times New Roman" w:hAnsi="Times New Roman" w:cs="Times New Roman"/>
          <w:sz w:val="24"/>
          <w:szCs w:val="24"/>
        </w:rPr>
        <w:t>2</w:t>
      </w:r>
      <w:r w:rsidR="006D4558">
        <w:rPr>
          <w:rFonts w:ascii="Times New Roman" w:hAnsi="Times New Roman" w:cs="Times New Roman"/>
          <w:sz w:val="24"/>
          <w:szCs w:val="24"/>
          <w:lang w:val="id-ID"/>
        </w:rPr>
        <w:t>,57</w:t>
      </w:r>
      <w:r>
        <w:rPr>
          <w:rFonts w:ascii="Times New Roman" w:hAnsi="Times New Roman" w:cs="Times New Roman"/>
          <w:sz w:val="24"/>
          <w:szCs w:val="24"/>
        </w:rPr>
        <w:t xml:space="preserve"> dan p-</w:t>
      </w:r>
      <w:r>
        <w:rPr>
          <w:rFonts w:ascii="Times New Roman" w:hAnsi="Times New Roman" w:cs="Times New Roman"/>
          <w:i/>
          <w:iCs/>
          <w:sz w:val="24"/>
          <w:szCs w:val="24"/>
        </w:rPr>
        <w:t xml:space="preserve">value </w:t>
      </w:r>
      <w:r>
        <w:rPr>
          <w:rFonts w:ascii="Times New Roman" w:hAnsi="Times New Roman" w:cs="Times New Roman"/>
          <w:sz w:val="24"/>
          <w:szCs w:val="24"/>
        </w:rPr>
        <w:t>0,0000 lebih kecil dari α sehingga dapat disimpulkan bahwa</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atau dengan kata lain ada perbedaan </w:t>
      </w:r>
      <w:r w:rsidR="006D4558">
        <w:rPr>
          <w:rFonts w:ascii="Times New Roman" w:eastAsiaTheme="minorEastAsia" w:hAnsi="Times New Roman" w:cs="Times New Roman"/>
          <w:sz w:val="24"/>
          <w:szCs w:val="24"/>
          <w:lang w:val="id-ID"/>
        </w:rPr>
        <w:t xml:space="preserve">pengaruh </w:t>
      </w:r>
      <w:r>
        <w:rPr>
          <w:rFonts w:ascii="Times New Roman" w:eastAsiaTheme="minorEastAsia" w:hAnsi="Times New Roman" w:cs="Times New Roman"/>
          <w:sz w:val="24"/>
          <w:szCs w:val="24"/>
        </w:rPr>
        <w:t>pada</w:t>
      </w:r>
      <w:r w:rsidR="006D4558">
        <w:rPr>
          <w:rFonts w:ascii="Times New Roman" w:eastAsiaTheme="minorEastAsia" w:hAnsi="Times New Roman" w:cs="Times New Roman"/>
          <w:sz w:val="24"/>
          <w:szCs w:val="24"/>
          <w:lang w:val="id-ID"/>
        </w:rPr>
        <w:t xml:space="preserve"> terhadap kedua</w:t>
      </w:r>
      <w:r>
        <w:rPr>
          <w:rFonts w:ascii="Times New Roman" w:eastAsiaTheme="minorEastAsia" w:hAnsi="Times New Roman" w:cs="Times New Roman"/>
          <w:sz w:val="24"/>
          <w:szCs w:val="24"/>
        </w:rPr>
        <w:t xml:space="preserve"> </w:t>
      </w:r>
      <w:r w:rsidR="006D4558">
        <w:rPr>
          <w:rFonts w:ascii="Times New Roman" w:eastAsiaTheme="minorEastAsia" w:hAnsi="Times New Roman" w:cs="Times New Roman"/>
          <w:sz w:val="24"/>
          <w:szCs w:val="24"/>
          <w:lang w:val="id-ID"/>
        </w:rPr>
        <w:t xml:space="preserve">mesin tersebut terhadap </w:t>
      </w:r>
      <w:r>
        <w:rPr>
          <w:rFonts w:ascii="Times New Roman" w:eastAsiaTheme="minorEastAsia" w:hAnsi="Times New Roman" w:cs="Times New Roman"/>
          <w:sz w:val="24"/>
          <w:szCs w:val="24"/>
        </w:rPr>
        <w:t xml:space="preserve">unjuk kerja </w:t>
      </w:r>
      <w:r w:rsidR="006D4558">
        <w:rPr>
          <w:rFonts w:ascii="Times New Roman" w:eastAsiaTheme="minorEastAsia" w:hAnsi="Times New Roman" w:cs="Times New Roman"/>
          <w:sz w:val="24"/>
          <w:szCs w:val="24"/>
          <w:lang w:val="id-ID"/>
        </w:rPr>
        <w:t>yang dihasilkan</w:t>
      </w:r>
      <w:r>
        <w:rPr>
          <w:rFonts w:ascii="Times New Roman" w:eastAsiaTheme="minorEastAsia" w:hAnsi="Times New Roman" w:cs="Times New Roman"/>
          <w:sz w:val="24"/>
          <w:szCs w:val="24"/>
        </w:rPr>
        <w:t>.</w:t>
      </w:r>
      <w:r w:rsidR="006D4558">
        <w:rPr>
          <w:rFonts w:ascii="Times New Roman" w:eastAsiaTheme="minorEastAsia" w:hAnsi="Times New Roman" w:cs="Times New Roman"/>
          <w:sz w:val="24"/>
          <w:szCs w:val="24"/>
          <w:lang w:val="id-ID"/>
        </w:rPr>
        <w:t xml:space="preserve"> </w:t>
      </w:r>
    </w:p>
    <w:p w14:paraId="53D1D2F2" w14:textId="77777777" w:rsidR="006D4558" w:rsidRDefault="006D4558" w:rsidP="006D4558">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Pada uji F</w:t>
      </w:r>
      <w:r>
        <w:rPr>
          <w:rFonts w:ascii="Times New Roman" w:hAnsi="Times New Roman" w:cs="Times New Roman"/>
          <w:sz w:val="24"/>
          <w:szCs w:val="24"/>
          <w:lang w:val="id-ID"/>
        </w:rPr>
        <w:t>,</w:t>
      </w:r>
      <w:r>
        <w:rPr>
          <w:rFonts w:ascii="Times New Roman" w:hAnsi="Times New Roman" w:cs="Times New Roman"/>
          <w:sz w:val="24"/>
          <w:szCs w:val="24"/>
        </w:rPr>
        <w:t xml:space="preserve"> nilai F hitung </w:t>
      </w:r>
      <w:r>
        <w:rPr>
          <w:rFonts w:ascii="Times New Roman" w:hAnsi="Times New Roman" w:cs="Times New Roman"/>
          <w:sz w:val="24"/>
          <w:szCs w:val="24"/>
          <w:lang w:val="id-ID"/>
        </w:rPr>
        <w:t xml:space="preserve">untuk oli </w:t>
      </w:r>
      <w:r>
        <w:rPr>
          <w:rFonts w:ascii="Times New Roman" w:hAnsi="Times New Roman" w:cs="Times New Roman"/>
          <w:sz w:val="24"/>
          <w:szCs w:val="24"/>
        </w:rPr>
        <w:t xml:space="preserve">adalah </w:t>
      </w:r>
      <w:r>
        <w:rPr>
          <w:rFonts w:ascii="Times New Roman" w:hAnsi="Times New Roman" w:cs="Times New Roman"/>
          <w:sz w:val="24"/>
          <w:szCs w:val="24"/>
          <w:lang w:val="id-ID"/>
        </w:rPr>
        <w:t>14,66</w:t>
      </w:r>
      <w:r>
        <w:rPr>
          <w:rFonts w:ascii="Times New Roman" w:hAnsi="Times New Roman" w:cs="Times New Roman"/>
          <w:sz w:val="24"/>
          <w:szCs w:val="24"/>
        </w:rPr>
        <w:t xml:space="preserve"> dan p-</w:t>
      </w:r>
      <w:r>
        <w:rPr>
          <w:rFonts w:ascii="Times New Roman" w:hAnsi="Times New Roman" w:cs="Times New Roman"/>
          <w:i/>
          <w:iCs/>
          <w:sz w:val="24"/>
          <w:szCs w:val="24"/>
        </w:rPr>
        <w:t xml:space="preserve">value </w:t>
      </w:r>
      <w:r>
        <w:rPr>
          <w:rFonts w:ascii="Times New Roman" w:hAnsi="Times New Roman" w:cs="Times New Roman"/>
          <w:sz w:val="24"/>
          <w:szCs w:val="24"/>
        </w:rPr>
        <w:t>0,0000 lebih kecil dari α sehingga dapat disimpulkan bahwa</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atau dengan kata lain</w:t>
      </w:r>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minimal ada satu dari ketiga oli tersebut yang menghasilkan nilai rata-rata kinerja yang</w:t>
      </w:r>
      <w:r w:rsidR="00524931">
        <w:rPr>
          <w:rFonts w:ascii="Times New Roman" w:eastAsiaTheme="minorEastAsia" w:hAnsi="Times New Roman" w:cs="Times New Roman"/>
          <w:sz w:val="24"/>
          <w:szCs w:val="24"/>
          <w:lang w:val="id-ID"/>
        </w:rPr>
        <w:t xml:space="preserve"> hasilkan</w:t>
      </w:r>
      <w:r>
        <w:rPr>
          <w:rFonts w:ascii="Times New Roman" w:eastAsiaTheme="minorEastAsia" w:hAnsi="Times New Roman" w:cs="Times New Roman"/>
          <w:sz w:val="24"/>
          <w:szCs w:val="24"/>
          <w:lang w:val="id-ID"/>
        </w:rPr>
        <w:t xml:space="preserve"> berbeda </w:t>
      </w:r>
      <w:r w:rsidR="00524931">
        <w:rPr>
          <w:rFonts w:ascii="Times New Roman" w:eastAsiaTheme="minorEastAsia" w:hAnsi="Times New Roman" w:cs="Times New Roman"/>
          <w:sz w:val="24"/>
          <w:szCs w:val="24"/>
          <w:lang w:val="id-ID"/>
        </w:rPr>
        <w:t xml:space="preserve">dengan yang lainya. Atau dapat disimpulkan minimal ada satu dari tiga oli tersebut yang menghasilkan </w:t>
      </w:r>
      <w:r>
        <w:rPr>
          <w:rFonts w:ascii="Times New Roman" w:eastAsiaTheme="minorEastAsia" w:hAnsi="Times New Roman" w:cs="Times New Roman"/>
          <w:sz w:val="24"/>
          <w:szCs w:val="24"/>
        </w:rPr>
        <w:t xml:space="preserve">perbedaan </w:t>
      </w:r>
      <w:r>
        <w:rPr>
          <w:rFonts w:ascii="Times New Roman" w:eastAsiaTheme="minorEastAsia" w:hAnsi="Times New Roman" w:cs="Times New Roman"/>
          <w:sz w:val="24"/>
          <w:szCs w:val="24"/>
          <w:lang w:val="id-ID"/>
        </w:rPr>
        <w:t xml:space="preserve">pengaruh terhadap </w:t>
      </w:r>
      <w:r>
        <w:rPr>
          <w:rFonts w:ascii="Times New Roman" w:eastAsiaTheme="minorEastAsia" w:hAnsi="Times New Roman" w:cs="Times New Roman"/>
          <w:sz w:val="24"/>
          <w:szCs w:val="24"/>
        </w:rPr>
        <w:t xml:space="preserve">unjuk kerja </w:t>
      </w:r>
      <w:r>
        <w:rPr>
          <w:rFonts w:ascii="Times New Roman" w:eastAsiaTheme="minorEastAsia" w:hAnsi="Times New Roman" w:cs="Times New Roman"/>
          <w:sz w:val="24"/>
          <w:szCs w:val="24"/>
          <w:lang w:val="id-ID"/>
        </w:rPr>
        <w:t>yang dihasilkan</w:t>
      </w:r>
      <w:r>
        <w:rPr>
          <w:rFonts w:ascii="Times New Roman" w:eastAsiaTheme="minorEastAsia" w:hAnsi="Times New Roman" w:cs="Times New Roman"/>
          <w:sz w:val="24"/>
          <w:szCs w:val="24"/>
        </w:rPr>
        <w:t>.</w:t>
      </w:r>
    </w:p>
    <w:p w14:paraId="339682F4" w14:textId="77777777" w:rsidR="00C87691" w:rsidRDefault="00C87691" w:rsidP="00C87691">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Pada uji F</w:t>
      </w:r>
      <w:r>
        <w:rPr>
          <w:rFonts w:ascii="Times New Roman" w:hAnsi="Times New Roman" w:cs="Times New Roman"/>
          <w:sz w:val="24"/>
          <w:szCs w:val="24"/>
          <w:lang w:val="id-ID"/>
        </w:rPr>
        <w:t>,</w:t>
      </w:r>
      <w:r>
        <w:rPr>
          <w:rFonts w:ascii="Times New Roman" w:hAnsi="Times New Roman" w:cs="Times New Roman"/>
          <w:sz w:val="24"/>
          <w:szCs w:val="24"/>
        </w:rPr>
        <w:t xml:space="preserve"> nilai F hitung </w:t>
      </w:r>
      <w:r>
        <w:rPr>
          <w:rFonts w:ascii="Times New Roman" w:hAnsi="Times New Roman" w:cs="Times New Roman"/>
          <w:sz w:val="24"/>
          <w:szCs w:val="24"/>
          <w:lang w:val="id-ID"/>
        </w:rPr>
        <w:t xml:space="preserve">untuk interaksi antara mesin dan oli </w:t>
      </w:r>
      <w:r>
        <w:rPr>
          <w:rFonts w:ascii="Times New Roman" w:hAnsi="Times New Roman" w:cs="Times New Roman"/>
          <w:sz w:val="24"/>
          <w:szCs w:val="24"/>
        </w:rPr>
        <w:t xml:space="preserve">adalah </w:t>
      </w:r>
      <w:r w:rsidR="001C1691">
        <w:rPr>
          <w:rFonts w:ascii="Times New Roman" w:hAnsi="Times New Roman" w:cs="Times New Roman"/>
          <w:sz w:val="24"/>
          <w:szCs w:val="24"/>
          <w:lang w:val="id-ID"/>
        </w:rPr>
        <w:t>4,62</w:t>
      </w:r>
      <w:r>
        <w:rPr>
          <w:rFonts w:ascii="Times New Roman" w:hAnsi="Times New Roman" w:cs="Times New Roman"/>
          <w:sz w:val="24"/>
          <w:szCs w:val="24"/>
        </w:rPr>
        <w:t xml:space="preserve"> dan p-</w:t>
      </w:r>
      <w:r>
        <w:rPr>
          <w:rFonts w:ascii="Times New Roman" w:hAnsi="Times New Roman" w:cs="Times New Roman"/>
          <w:i/>
          <w:iCs/>
          <w:sz w:val="24"/>
          <w:szCs w:val="24"/>
        </w:rPr>
        <w:t xml:space="preserve">value </w:t>
      </w:r>
      <w:r>
        <w:rPr>
          <w:rFonts w:ascii="Times New Roman" w:hAnsi="Times New Roman" w:cs="Times New Roman"/>
          <w:sz w:val="24"/>
          <w:szCs w:val="24"/>
        </w:rPr>
        <w:t>0,0</w:t>
      </w:r>
      <w:r w:rsidR="001C1691">
        <w:rPr>
          <w:rFonts w:ascii="Times New Roman" w:hAnsi="Times New Roman" w:cs="Times New Roman"/>
          <w:sz w:val="24"/>
          <w:szCs w:val="24"/>
          <w:lang w:val="id-ID"/>
        </w:rPr>
        <w:t>2</w:t>
      </w:r>
      <w:r>
        <w:rPr>
          <w:rFonts w:ascii="Times New Roman" w:hAnsi="Times New Roman" w:cs="Times New Roman"/>
          <w:sz w:val="24"/>
          <w:szCs w:val="24"/>
        </w:rPr>
        <w:t>00 lebih kecil dari α sehingga dapat disimpulkan bahwa</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atau dengan kata lain ada perbedaan </w:t>
      </w:r>
      <w:r>
        <w:rPr>
          <w:rFonts w:ascii="Times New Roman" w:eastAsiaTheme="minorEastAsia" w:hAnsi="Times New Roman" w:cs="Times New Roman"/>
          <w:sz w:val="24"/>
          <w:szCs w:val="24"/>
          <w:lang w:val="id-ID"/>
        </w:rPr>
        <w:t xml:space="preserve">pengaruh </w:t>
      </w:r>
      <w:r>
        <w:rPr>
          <w:rFonts w:ascii="Times New Roman" w:eastAsiaTheme="minorEastAsia" w:hAnsi="Times New Roman" w:cs="Times New Roman"/>
          <w:sz w:val="24"/>
          <w:szCs w:val="24"/>
        </w:rPr>
        <w:t>pada</w:t>
      </w:r>
      <w:r>
        <w:rPr>
          <w:rFonts w:ascii="Times New Roman" w:eastAsiaTheme="minorEastAsia" w:hAnsi="Times New Roman" w:cs="Times New Roman"/>
          <w:sz w:val="24"/>
          <w:szCs w:val="24"/>
          <w:lang w:val="id-ID"/>
        </w:rPr>
        <w:t xml:space="preserve"> </w:t>
      </w:r>
      <w:r w:rsidR="001C1691">
        <w:rPr>
          <w:rFonts w:ascii="Times New Roman" w:eastAsiaTheme="minorEastAsia" w:hAnsi="Times New Roman" w:cs="Times New Roman"/>
          <w:sz w:val="24"/>
          <w:szCs w:val="24"/>
          <w:lang w:val="id-ID"/>
        </w:rPr>
        <w:t xml:space="preserve">kinerja </w:t>
      </w:r>
      <w:r>
        <w:rPr>
          <w:rFonts w:ascii="Times New Roman" w:eastAsiaTheme="minorEastAsia" w:hAnsi="Times New Roman" w:cs="Times New Roman"/>
          <w:sz w:val="24"/>
          <w:szCs w:val="24"/>
          <w:lang w:val="id-ID"/>
        </w:rPr>
        <w:t xml:space="preserve">terhadap </w:t>
      </w:r>
      <w:r w:rsidR="001C1691">
        <w:rPr>
          <w:rFonts w:ascii="Times New Roman" w:eastAsiaTheme="minorEastAsia" w:hAnsi="Times New Roman" w:cs="Times New Roman"/>
          <w:sz w:val="24"/>
          <w:szCs w:val="24"/>
          <w:lang w:val="id-ID"/>
        </w:rPr>
        <w:t>mesin dan oli</w:t>
      </w:r>
      <w:r>
        <w:rPr>
          <w:rFonts w:ascii="Times New Roman" w:eastAsiaTheme="minorEastAsia" w:hAnsi="Times New Roman" w:cs="Times New Roman"/>
          <w:sz w:val="24"/>
          <w:szCs w:val="24"/>
          <w:lang w:val="id-ID"/>
        </w:rPr>
        <w:t xml:space="preserve"> </w:t>
      </w:r>
      <w:r w:rsidR="001C1691">
        <w:rPr>
          <w:rFonts w:ascii="Times New Roman" w:eastAsiaTheme="minorEastAsia" w:hAnsi="Times New Roman" w:cs="Times New Roman"/>
          <w:sz w:val="24"/>
          <w:szCs w:val="24"/>
          <w:lang w:val="id-ID"/>
        </w:rPr>
        <w:t xml:space="preserve">secara bersama-sama </w:t>
      </w:r>
      <w:r>
        <w:rPr>
          <w:rFonts w:ascii="Times New Roman" w:eastAsiaTheme="minorEastAsia" w:hAnsi="Times New Roman" w:cs="Times New Roman"/>
          <w:sz w:val="24"/>
          <w:szCs w:val="24"/>
          <w:lang w:val="id-ID"/>
        </w:rPr>
        <w:t xml:space="preserve">terhadap </w:t>
      </w:r>
      <w:r>
        <w:rPr>
          <w:rFonts w:ascii="Times New Roman" w:eastAsiaTheme="minorEastAsia" w:hAnsi="Times New Roman" w:cs="Times New Roman"/>
          <w:sz w:val="24"/>
          <w:szCs w:val="24"/>
        </w:rPr>
        <w:t xml:space="preserve">unjuk kerja </w:t>
      </w:r>
      <w:r>
        <w:rPr>
          <w:rFonts w:ascii="Times New Roman" w:eastAsiaTheme="minorEastAsia" w:hAnsi="Times New Roman" w:cs="Times New Roman"/>
          <w:sz w:val="24"/>
          <w:szCs w:val="24"/>
          <w:lang w:val="id-ID"/>
        </w:rPr>
        <w:t>yang dihasilkan</w:t>
      </w:r>
      <w:r>
        <w:rPr>
          <w:rFonts w:ascii="Times New Roman" w:eastAsiaTheme="minorEastAsia" w:hAnsi="Times New Roman" w:cs="Times New Roman"/>
          <w:sz w:val="24"/>
          <w:szCs w:val="24"/>
        </w:rPr>
        <w:t>.</w:t>
      </w:r>
    </w:p>
    <w:p w14:paraId="302A99D7" w14:textId="77777777" w:rsidR="000171F3" w:rsidRPr="002633AF" w:rsidRDefault="000171F3" w:rsidP="000171F3">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i/>
          <w:iCs/>
          <w:sz w:val="24"/>
          <w:szCs w:val="24"/>
        </w:rPr>
        <w:t>output</w:t>
      </w:r>
      <w:r>
        <w:rPr>
          <w:rFonts w:ascii="Times New Roman" w:hAnsi="Times New Roman" w:cs="Times New Roman"/>
          <w:sz w:val="24"/>
          <w:szCs w:val="24"/>
        </w:rPr>
        <w:t xml:space="preserve"> diatas</w:t>
      </w:r>
      <w:r w:rsidR="002D0B3C">
        <w:rPr>
          <w:rFonts w:ascii="Times New Roman" w:hAnsi="Times New Roman" w:cs="Times New Roman"/>
          <w:sz w:val="24"/>
          <w:szCs w:val="24"/>
          <w:lang w:val="id-ID"/>
        </w:rPr>
        <w:t xml:space="preserve"> juga menyatakan</w:t>
      </w:r>
      <w:r>
        <w:rPr>
          <w:rFonts w:ascii="Times New Roman" w:hAnsi="Times New Roman" w:cs="Times New Roman"/>
          <w:sz w:val="24"/>
          <w:szCs w:val="24"/>
        </w:rPr>
        <w:t>, masing-masing mesin</w:t>
      </w:r>
      <w:r w:rsidR="002D0B3C">
        <w:rPr>
          <w:rFonts w:ascii="Times New Roman" w:hAnsi="Times New Roman" w:cs="Times New Roman"/>
          <w:sz w:val="24"/>
          <w:szCs w:val="24"/>
          <w:lang w:val="id-ID"/>
        </w:rPr>
        <w:t xml:space="preserve"> dan oli </w:t>
      </w:r>
      <w:r>
        <w:rPr>
          <w:rFonts w:ascii="Times New Roman" w:hAnsi="Times New Roman" w:cs="Times New Roman"/>
          <w:sz w:val="24"/>
          <w:szCs w:val="24"/>
        </w:rPr>
        <w:t xml:space="preserve"> </w:t>
      </w:r>
      <w:r w:rsidR="002D0B3C">
        <w:rPr>
          <w:rFonts w:ascii="Times New Roman" w:hAnsi="Times New Roman" w:cs="Times New Roman"/>
          <w:sz w:val="24"/>
          <w:szCs w:val="24"/>
          <w:lang w:val="id-ID"/>
        </w:rPr>
        <w:t>mempunyai rata-rata respon terhadap kinerja.</w:t>
      </w:r>
      <w:r>
        <w:rPr>
          <w:rFonts w:ascii="Times New Roman" w:hAnsi="Times New Roman" w:cs="Times New Roman"/>
          <w:sz w:val="24"/>
          <w:szCs w:val="24"/>
        </w:rPr>
        <w:t xml:space="preserve"> </w:t>
      </w:r>
      <w:r w:rsidR="002633AF">
        <w:rPr>
          <w:rFonts w:ascii="Times New Roman" w:hAnsi="Times New Roman" w:cs="Times New Roman"/>
          <w:sz w:val="24"/>
          <w:szCs w:val="24"/>
          <w:lang w:val="id-ID"/>
        </w:rPr>
        <w:t xml:space="preserve">Mesin 1 mempunyai respon terhadap </w:t>
      </w:r>
      <w:r w:rsidR="002D0B3C">
        <w:rPr>
          <w:rFonts w:ascii="Times New Roman" w:hAnsi="Times New Roman" w:cs="Times New Roman"/>
          <w:sz w:val="24"/>
          <w:szCs w:val="24"/>
          <w:lang w:val="id-ID"/>
        </w:rPr>
        <w:t xml:space="preserve">kinerja yang dihasilkan </w:t>
      </w:r>
      <w:r w:rsidR="002633AF">
        <w:rPr>
          <w:rFonts w:ascii="Times New Roman" w:hAnsi="Times New Roman" w:cs="Times New Roman"/>
          <w:sz w:val="24"/>
          <w:szCs w:val="24"/>
          <w:lang w:val="id-ID"/>
        </w:rPr>
        <w:t xml:space="preserve"> dengan rata-rata</w:t>
      </w:r>
      <w:r>
        <w:rPr>
          <w:rFonts w:ascii="Times New Roman" w:hAnsi="Times New Roman" w:cs="Times New Roman"/>
          <w:sz w:val="24"/>
          <w:szCs w:val="24"/>
        </w:rPr>
        <w:t xml:space="preserve"> adalah 7</w:t>
      </w:r>
      <w:r w:rsidR="002D0B3C">
        <w:rPr>
          <w:rFonts w:ascii="Times New Roman" w:hAnsi="Times New Roman" w:cs="Times New Roman"/>
          <w:sz w:val="24"/>
          <w:szCs w:val="24"/>
          <w:lang w:val="id-ID"/>
        </w:rPr>
        <w:t>3</w:t>
      </w:r>
      <w:r>
        <w:rPr>
          <w:rFonts w:ascii="Times New Roman" w:hAnsi="Times New Roman" w:cs="Times New Roman"/>
          <w:sz w:val="24"/>
          <w:szCs w:val="24"/>
        </w:rPr>
        <w:t>,</w:t>
      </w:r>
      <w:r w:rsidR="002D0B3C">
        <w:rPr>
          <w:rFonts w:ascii="Times New Roman" w:hAnsi="Times New Roman" w:cs="Times New Roman"/>
          <w:sz w:val="24"/>
          <w:szCs w:val="24"/>
          <w:lang w:val="id-ID"/>
        </w:rPr>
        <w:t xml:space="preserve">6 dan </w:t>
      </w:r>
      <w:r>
        <w:rPr>
          <w:rFonts w:ascii="Times New Roman" w:hAnsi="Times New Roman" w:cs="Times New Roman"/>
          <w:sz w:val="24"/>
          <w:szCs w:val="24"/>
        </w:rPr>
        <w:t xml:space="preserve">mesin 2 </w:t>
      </w:r>
      <w:r w:rsidR="002633AF">
        <w:rPr>
          <w:rFonts w:ascii="Times New Roman" w:hAnsi="Times New Roman" w:cs="Times New Roman"/>
          <w:sz w:val="24"/>
          <w:szCs w:val="24"/>
          <w:lang w:val="id-ID"/>
        </w:rPr>
        <w:t xml:space="preserve">mempunyai </w:t>
      </w:r>
      <w:r>
        <w:rPr>
          <w:rFonts w:ascii="Times New Roman" w:hAnsi="Times New Roman" w:cs="Times New Roman"/>
          <w:sz w:val="24"/>
          <w:szCs w:val="24"/>
        </w:rPr>
        <w:t xml:space="preserve">rata-rata </w:t>
      </w:r>
      <w:r w:rsidR="002633AF">
        <w:rPr>
          <w:rFonts w:ascii="Times New Roman" w:hAnsi="Times New Roman" w:cs="Times New Roman"/>
          <w:sz w:val="24"/>
          <w:szCs w:val="24"/>
          <w:lang w:val="id-ID"/>
        </w:rPr>
        <w:t xml:space="preserve">kinerja </w:t>
      </w:r>
      <w:r>
        <w:rPr>
          <w:rFonts w:ascii="Times New Roman" w:hAnsi="Times New Roman" w:cs="Times New Roman"/>
          <w:sz w:val="24"/>
          <w:szCs w:val="24"/>
        </w:rPr>
        <w:t>adalah 7</w:t>
      </w:r>
      <w:r w:rsidR="002D0B3C">
        <w:rPr>
          <w:rFonts w:ascii="Times New Roman" w:hAnsi="Times New Roman" w:cs="Times New Roman"/>
          <w:sz w:val="24"/>
          <w:szCs w:val="24"/>
          <w:lang w:val="id-ID"/>
        </w:rPr>
        <w:t>8</w:t>
      </w:r>
      <w:r>
        <w:rPr>
          <w:rFonts w:ascii="Times New Roman" w:hAnsi="Times New Roman" w:cs="Times New Roman"/>
          <w:sz w:val="24"/>
          <w:szCs w:val="24"/>
        </w:rPr>
        <w:t>,</w:t>
      </w:r>
      <w:r w:rsidR="002D0B3C">
        <w:rPr>
          <w:rFonts w:ascii="Times New Roman" w:hAnsi="Times New Roman" w:cs="Times New Roman"/>
          <w:sz w:val="24"/>
          <w:szCs w:val="24"/>
          <w:lang w:val="id-ID"/>
        </w:rPr>
        <w:t>8667</w:t>
      </w:r>
      <w:r>
        <w:rPr>
          <w:rFonts w:ascii="Times New Roman" w:hAnsi="Times New Roman" w:cs="Times New Roman"/>
          <w:sz w:val="24"/>
          <w:szCs w:val="24"/>
        </w:rPr>
        <w:t xml:space="preserve">. Dari gambar individual 95% CI tampak bahwa pada mesin </w:t>
      </w:r>
      <w:r w:rsidR="002D0B3C">
        <w:rPr>
          <w:rFonts w:ascii="Times New Roman" w:hAnsi="Times New Roman" w:cs="Times New Roman"/>
          <w:sz w:val="24"/>
          <w:szCs w:val="24"/>
          <w:lang w:val="id-ID"/>
        </w:rPr>
        <w:t>1</w:t>
      </w:r>
      <w:r>
        <w:rPr>
          <w:rFonts w:ascii="Times New Roman" w:hAnsi="Times New Roman" w:cs="Times New Roman"/>
          <w:sz w:val="24"/>
          <w:szCs w:val="24"/>
        </w:rPr>
        <w:t xml:space="preserve"> dan mesin </w:t>
      </w:r>
      <w:r w:rsidR="002D0B3C">
        <w:rPr>
          <w:rFonts w:ascii="Times New Roman" w:hAnsi="Times New Roman" w:cs="Times New Roman"/>
          <w:sz w:val="24"/>
          <w:szCs w:val="24"/>
          <w:lang w:val="id-ID"/>
        </w:rPr>
        <w:t>2</w:t>
      </w:r>
      <w:r>
        <w:rPr>
          <w:rFonts w:ascii="Times New Roman" w:hAnsi="Times New Roman" w:cs="Times New Roman"/>
          <w:sz w:val="24"/>
          <w:szCs w:val="24"/>
        </w:rPr>
        <w:t xml:space="preserve"> tidak berinteraksi. Sehingga dikatakan bahwa </w:t>
      </w:r>
      <w:r w:rsidR="002D0B3C">
        <w:rPr>
          <w:rFonts w:ascii="Times New Roman" w:hAnsi="Times New Roman" w:cs="Times New Roman"/>
          <w:sz w:val="24"/>
          <w:szCs w:val="24"/>
          <w:lang w:val="id-ID"/>
        </w:rPr>
        <w:t xml:space="preserve">rata-rata kinerja yang dihasilkan mesin 1 </w:t>
      </w:r>
      <w:r>
        <w:rPr>
          <w:rFonts w:ascii="Times New Roman" w:hAnsi="Times New Roman" w:cs="Times New Roman"/>
          <w:sz w:val="24"/>
          <w:szCs w:val="24"/>
        </w:rPr>
        <w:t xml:space="preserve">yang tidak sama </w:t>
      </w:r>
      <w:r w:rsidR="002D0B3C">
        <w:rPr>
          <w:rFonts w:ascii="Times New Roman" w:hAnsi="Times New Roman" w:cs="Times New Roman"/>
          <w:sz w:val="24"/>
          <w:szCs w:val="24"/>
          <w:lang w:val="id-ID"/>
        </w:rPr>
        <w:t>dengan</w:t>
      </w:r>
      <w:r>
        <w:rPr>
          <w:rFonts w:ascii="Times New Roman" w:hAnsi="Times New Roman" w:cs="Times New Roman"/>
          <w:sz w:val="24"/>
          <w:szCs w:val="24"/>
        </w:rPr>
        <w:t xml:space="preserve"> mesin 2.</w:t>
      </w:r>
      <w:r w:rsidR="002D0B3C">
        <w:rPr>
          <w:rFonts w:ascii="Times New Roman" w:hAnsi="Times New Roman" w:cs="Times New Roman"/>
          <w:sz w:val="24"/>
          <w:szCs w:val="24"/>
          <w:lang w:val="id-ID"/>
        </w:rPr>
        <w:t xml:space="preserve"> </w:t>
      </w:r>
      <w:r w:rsidR="002633AF">
        <w:rPr>
          <w:rFonts w:ascii="Times New Roman" w:hAnsi="Times New Roman" w:cs="Times New Roman"/>
          <w:sz w:val="24"/>
          <w:szCs w:val="24"/>
          <w:lang w:val="id-ID"/>
        </w:rPr>
        <w:t>Oli 1 mempunyai respon terhadap kinerja yang dihasilkan  dengan rata-rata</w:t>
      </w:r>
      <w:r w:rsidR="002633AF">
        <w:rPr>
          <w:rFonts w:ascii="Times New Roman" w:hAnsi="Times New Roman" w:cs="Times New Roman"/>
          <w:sz w:val="24"/>
          <w:szCs w:val="24"/>
        </w:rPr>
        <w:t xml:space="preserve"> adalah </w:t>
      </w:r>
      <w:r w:rsidR="002633AF">
        <w:rPr>
          <w:rFonts w:ascii="Times New Roman" w:hAnsi="Times New Roman" w:cs="Times New Roman"/>
          <w:sz w:val="24"/>
          <w:szCs w:val="24"/>
          <w:lang w:val="id-ID"/>
        </w:rPr>
        <w:t>75,1, oli</w:t>
      </w:r>
      <w:r w:rsidR="002633AF">
        <w:rPr>
          <w:rFonts w:ascii="Times New Roman" w:hAnsi="Times New Roman" w:cs="Times New Roman"/>
          <w:sz w:val="24"/>
          <w:szCs w:val="24"/>
        </w:rPr>
        <w:t xml:space="preserve"> 2 </w:t>
      </w:r>
      <w:r w:rsidR="002633AF">
        <w:rPr>
          <w:rFonts w:ascii="Times New Roman" w:hAnsi="Times New Roman" w:cs="Times New Roman"/>
          <w:sz w:val="24"/>
          <w:szCs w:val="24"/>
          <w:lang w:val="id-ID"/>
        </w:rPr>
        <w:t xml:space="preserve">mempunyai </w:t>
      </w:r>
      <w:r w:rsidR="002633AF">
        <w:rPr>
          <w:rFonts w:ascii="Times New Roman" w:hAnsi="Times New Roman" w:cs="Times New Roman"/>
          <w:sz w:val="24"/>
          <w:szCs w:val="24"/>
        </w:rPr>
        <w:t xml:space="preserve">rata-rata </w:t>
      </w:r>
      <w:r w:rsidR="002633AF">
        <w:rPr>
          <w:rFonts w:ascii="Times New Roman" w:hAnsi="Times New Roman" w:cs="Times New Roman"/>
          <w:sz w:val="24"/>
          <w:szCs w:val="24"/>
          <w:lang w:val="id-ID"/>
        </w:rPr>
        <w:t xml:space="preserve">kinerja </w:t>
      </w:r>
      <w:r w:rsidR="002633AF">
        <w:rPr>
          <w:rFonts w:ascii="Times New Roman" w:hAnsi="Times New Roman" w:cs="Times New Roman"/>
          <w:sz w:val="24"/>
          <w:szCs w:val="24"/>
        </w:rPr>
        <w:t xml:space="preserve">adalah </w:t>
      </w:r>
      <w:r w:rsidR="002633AF">
        <w:rPr>
          <w:rFonts w:ascii="Times New Roman" w:hAnsi="Times New Roman" w:cs="Times New Roman"/>
          <w:sz w:val="24"/>
          <w:szCs w:val="24"/>
          <w:lang w:val="id-ID"/>
        </w:rPr>
        <w:t>75 dan oli</w:t>
      </w:r>
      <w:r w:rsidR="002633AF">
        <w:rPr>
          <w:rFonts w:ascii="Times New Roman" w:hAnsi="Times New Roman" w:cs="Times New Roman"/>
          <w:sz w:val="24"/>
          <w:szCs w:val="24"/>
        </w:rPr>
        <w:t xml:space="preserve"> </w:t>
      </w:r>
      <w:r w:rsidR="002633AF">
        <w:rPr>
          <w:rFonts w:ascii="Times New Roman" w:hAnsi="Times New Roman" w:cs="Times New Roman"/>
          <w:sz w:val="24"/>
          <w:szCs w:val="24"/>
          <w:lang w:val="id-ID"/>
        </w:rPr>
        <w:t>3</w:t>
      </w:r>
      <w:r w:rsidR="002633AF">
        <w:rPr>
          <w:rFonts w:ascii="Times New Roman" w:hAnsi="Times New Roman" w:cs="Times New Roman"/>
          <w:sz w:val="24"/>
          <w:szCs w:val="24"/>
        </w:rPr>
        <w:t xml:space="preserve"> </w:t>
      </w:r>
      <w:r w:rsidR="002633AF">
        <w:rPr>
          <w:rFonts w:ascii="Times New Roman" w:hAnsi="Times New Roman" w:cs="Times New Roman"/>
          <w:sz w:val="24"/>
          <w:szCs w:val="24"/>
          <w:lang w:val="id-ID"/>
        </w:rPr>
        <w:t xml:space="preserve">mempunyai </w:t>
      </w:r>
      <w:r w:rsidR="002633AF">
        <w:rPr>
          <w:rFonts w:ascii="Times New Roman" w:hAnsi="Times New Roman" w:cs="Times New Roman"/>
          <w:sz w:val="24"/>
          <w:szCs w:val="24"/>
        </w:rPr>
        <w:t xml:space="preserve">rata-rata </w:t>
      </w:r>
      <w:r w:rsidR="002633AF">
        <w:rPr>
          <w:rFonts w:ascii="Times New Roman" w:hAnsi="Times New Roman" w:cs="Times New Roman"/>
          <w:sz w:val="24"/>
          <w:szCs w:val="24"/>
          <w:lang w:val="id-ID"/>
        </w:rPr>
        <w:t xml:space="preserve">kinerja </w:t>
      </w:r>
      <w:r w:rsidR="002633AF">
        <w:rPr>
          <w:rFonts w:ascii="Times New Roman" w:hAnsi="Times New Roman" w:cs="Times New Roman"/>
          <w:sz w:val="24"/>
          <w:szCs w:val="24"/>
        </w:rPr>
        <w:t xml:space="preserve">adalah </w:t>
      </w:r>
      <w:r w:rsidR="002633AF">
        <w:rPr>
          <w:rFonts w:ascii="Times New Roman" w:hAnsi="Times New Roman" w:cs="Times New Roman"/>
          <w:sz w:val="24"/>
          <w:szCs w:val="24"/>
          <w:lang w:val="id-ID"/>
        </w:rPr>
        <w:t>78,6</w:t>
      </w:r>
      <w:r w:rsidR="002633AF">
        <w:rPr>
          <w:rFonts w:ascii="Times New Roman" w:hAnsi="Times New Roman" w:cs="Times New Roman"/>
          <w:sz w:val="24"/>
          <w:szCs w:val="24"/>
        </w:rPr>
        <w:t xml:space="preserve">. Dari gambar individual 95% CI tampak bahwa pada </w:t>
      </w:r>
      <w:r w:rsidR="002633AF">
        <w:rPr>
          <w:rFonts w:ascii="Times New Roman" w:hAnsi="Times New Roman" w:cs="Times New Roman"/>
          <w:sz w:val="24"/>
          <w:szCs w:val="24"/>
          <w:lang w:val="id-ID"/>
        </w:rPr>
        <w:t>oli 1</w:t>
      </w:r>
      <w:r w:rsidR="002633AF">
        <w:rPr>
          <w:rFonts w:ascii="Times New Roman" w:hAnsi="Times New Roman" w:cs="Times New Roman"/>
          <w:sz w:val="24"/>
          <w:szCs w:val="24"/>
        </w:rPr>
        <w:t xml:space="preserve"> dan </w:t>
      </w:r>
      <w:r w:rsidR="002633AF">
        <w:rPr>
          <w:rFonts w:ascii="Times New Roman" w:hAnsi="Times New Roman" w:cs="Times New Roman"/>
          <w:sz w:val="24"/>
          <w:szCs w:val="24"/>
          <w:lang w:val="id-ID"/>
        </w:rPr>
        <w:t xml:space="preserve">oli 2 terdapat </w:t>
      </w:r>
      <w:r w:rsidR="002633AF">
        <w:rPr>
          <w:rFonts w:ascii="Times New Roman" w:hAnsi="Times New Roman" w:cs="Times New Roman"/>
          <w:sz w:val="24"/>
          <w:szCs w:val="24"/>
        </w:rPr>
        <w:t xml:space="preserve">interaksi. Sehingga dikatakan bahwa </w:t>
      </w:r>
      <w:r w:rsidR="002633AF">
        <w:rPr>
          <w:rFonts w:ascii="Times New Roman" w:hAnsi="Times New Roman" w:cs="Times New Roman"/>
          <w:sz w:val="24"/>
          <w:szCs w:val="24"/>
          <w:lang w:val="id-ID"/>
        </w:rPr>
        <w:t xml:space="preserve">rata-rata kinerja yang dihasilkan oli 1 </w:t>
      </w:r>
      <w:r w:rsidR="002633AF">
        <w:rPr>
          <w:rFonts w:ascii="Times New Roman" w:hAnsi="Times New Roman" w:cs="Times New Roman"/>
          <w:sz w:val="24"/>
          <w:szCs w:val="24"/>
        </w:rPr>
        <w:t xml:space="preserve">yang sama </w:t>
      </w:r>
      <w:r w:rsidR="002633AF">
        <w:rPr>
          <w:rFonts w:ascii="Times New Roman" w:hAnsi="Times New Roman" w:cs="Times New Roman"/>
          <w:sz w:val="24"/>
          <w:szCs w:val="24"/>
          <w:lang w:val="id-ID"/>
        </w:rPr>
        <w:t>dengan</w:t>
      </w:r>
      <w:r w:rsidR="002633AF">
        <w:rPr>
          <w:rFonts w:ascii="Times New Roman" w:hAnsi="Times New Roman" w:cs="Times New Roman"/>
          <w:sz w:val="24"/>
          <w:szCs w:val="24"/>
        </w:rPr>
        <w:t xml:space="preserve"> </w:t>
      </w:r>
      <w:r w:rsidR="002633AF">
        <w:rPr>
          <w:rFonts w:ascii="Times New Roman" w:hAnsi="Times New Roman" w:cs="Times New Roman"/>
          <w:sz w:val="24"/>
          <w:szCs w:val="24"/>
          <w:lang w:val="id-ID"/>
        </w:rPr>
        <w:t>oli</w:t>
      </w:r>
      <w:r w:rsidR="002633AF">
        <w:rPr>
          <w:rFonts w:ascii="Times New Roman" w:hAnsi="Times New Roman" w:cs="Times New Roman"/>
          <w:sz w:val="24"/>
          <w:szCs w:val="24"/>
        </w:rPr>
        <w:t xml:space="preserve"> 2.</w:t>
      </w:r>
      <w:r w:rsidR="002633AF">
        <w:rPr>
          <w:rFonts w:ascii="Times New Roman" w:hAnsi="Times New Roman" w:cs="Times New Roman"/>
          <w:sz w:val="24"/>
          <w:szCs w:val="24"/>
          <w:lang w:val="id-ID"/>
        </w:rPr>
        <w:t xml:space="preserve"> Tetapi oli 3 tidak saling berinteraksi dengan oli 1  dan 2. </w:t>
      </w:r>
    </w:p>
    <w:p w14:paraId="6D5CA6B8" w14:textId="607D9701" w:rsidR="009B1817" w:rsidRDefault="009B1817" w:rsidP="009B1817">
      <w:pPr>
        <w:keepNext/>
        <w:spacing w:line="360" w:lineRule="auto"/>
        <w:jc w:val="center"/>
      </w:pPr>
    </w:p>
    <w:p w14:paraId="188F0D4A" w14:textId="3713D427" w:rsidR="009B1817" w:rsidRDefault="009B1817" w:rsidP="009B1817">
      <w:pPr>
        <w:keepNext/>
        <w:spacing w:line="360" w:lineRule="auto"/>
        <w:jc w:val="both"/>
      </w:pPr>
    </w:p>
    <w:p w14:paraId="11C7DC0E" w14:textId="77777777" w:rsidR="002633AF" w:rsidRDefault="002633AF" w:rsidP="00205FDA">
      <w:pPr>
        <w:pStyle w:val="Heading1"/>
        <w:numPr>
          <w:ilvl w:val="0"/>
          <w:numId w:val="0"/>
        </w:numPr>
        <w:spacing w:before="0" w:line="360" w:lineRule="auto"/>
        <w:jc w:val="right"/>
        <w:rPr>
          <w:rFonts w:eastAsiaTheme="minorEastAsia" w:cs="Times New Roman"/>
          <w:lang w:val="id-ID"/>
        </w:rPr>
      </w:pPr>
      <w:bookmarkStart w:id="86" w:name="_Toc27658769"/>
    </w:p>
    <w:p w14:paraId="3B51C287" w14:textId="77777777" w:rsidR="002633AF" w:rsidRDefault="002633AF" w:rsidP="002633AF">
      <w:pPr>
        <w:rPr>
          <w:lang w:val="id-ID"/>
        </w:rPr>
      </w:pPr>
    </w:p>
    <w:p w14:paraId="4AA08CC9" w14:textId="77777777" w:rsidR="002633AF" w:rsidRDefault="002633AF" w:rsidP="002633AF">
      <w:pPr>
        <w:rPr>
          <w:lang w:val="id-ID"/>
        </w:rPr>
      </w:pPr>
    </w:p>
    <w:p w14:paraId="0C45C966" w14:textId="77777777" w:rsidR="002633AF" w:rsidRDefault="002633AF" w:rsidP="002633AF">
      <w:pPr>
        <w:rPr>
          <w:lang w:val="id-ID"/>
        </w:rPr>
      </w:pPr>
    </w:p>
    <w:p w14:paraId="6DE5127F" w14:textId="77777777" w:rsidR="002633AF" w:rsidRPr="00083645" w:rsidRDefault="002633AF" w:rsidP="00083645">
      <w:pPr>
        <w:pStyle w:val="Heading1"/>
        <w:numPr>
          <w:ilvl w:val="0"/>
          <w:numId w:val="0"/>
        </w:numPr>
        <w:spacing w:before="0" w:line="360" w:lineRule="auto"/>
        <w:rPr>
          <w:rFonts w:eastAsiaTheme="minorEastAsia" w:cs="Times New Roman"/>
          <w:lang w:val="id-ID"/>
        </w:rPr>
      </w:pPr>
    </w:p>
    <w:p w14:paraId="08039497" w14:textId="4885194E" w:rsidR="002633AF" w:rsidRDefault="002633AF" w:rsidP="002633AF">
      <w:pPr>
        <w:rPr>
          <w:lang w:val="id-ID"/>
        </w:rPr>
      </w:pPr>
    </w:p>
    <w:p w14:paraId="3528B3DB" w14:textId="7588AF53" w:rsidR="00146A56" w:rsidRDefault="00146A56" w:rsidP="002633AF">
      <w:pPr>
        <w:rPr>
          <w:lang w:val="id-ID"/>
        </w:rPr>
      </w:pPr>
    </w:p>
    <w:p w14:paraId="0C68217A" w14:textId="1D78BE86" w:rsidR="00402DBF" w:rsidRDefault="008832CC" w:rsidP="00083645">
      <w:pPr>
        <w:pStyle w:val="Heading1"/>
        <w:numPr>
          <w:ilvl w:val="0"/>
          <w:numId w:val="0"/>
        </w:numPr>
        <w:spacing w:before="0" w:line="360" w:lineRule="auto"/>
        <w:ind w:left="5580"/>
        <w:jc w:val="right"/>
        <w:rPr>
          <w:rFonts w:eastAsiaTheme="minorEastAsia" w:cs="Times New Roman"/>
        </w:rPr>
      </w:pPr>
      <w:r w:rsidRPr="00402DBF">
        <w:rPr>
          <w:rFonts w:eastAsiaTheme="minorEastAsia" w:cs="Times New Roman"/>
        </w:rPr>
        <w:lastRenderedPageBreak/>
        <w:t>BAB V                                                                                                              ANALISA</w:t>
      </w:r>
      <w:r w:rsidR="00083645">
        <w:rPr>
          <w:rFonts w:eastAsiaTheme="minorEastAsia" w:cs="Times New Roman"/>
        </w:rPr>
        <w:t xml:space="preserve"> </w:t>
      </w:r>
      <w:r w:rsidRPr="00402DBF">
        <w:rPr>
          <w:rFonts w:eastAsiaTheme="minorEastAsia" w:cs="Times New Roman"/>
        </w:rPr>
        <w:t>REGRESI</w:t>
      </w:r>
      <w:bookmarkEnd w:id="86"/>
    </w:p>
    <w:bookmarkStart w:id="87" w:name="_Toc27658618"/>
    <w:p w14:paraId="11D8F6C7" w14:textId="7B2E1C6E" w:rsidR="00384492" w:rsidRPr="00402DBF" w:rsidRDefault="00C05039" w:rsidP="002425EF">
      <w:pPr>
        <w:rPr>
          <w:rFonts w:eastAsiaTheme="minorEastAsia" w:cs="Times New Roman"/>
        </w:rPr>
      </w:pPr>
      <w:r>
        <w:rPr>
          <w:noProof/>
        </w:rPr>
        <mc:AlternateContent>
          <mc:Choice Requires="wps">
            <w:drawing>
              <wp:anchor distT="4294967295" distB="4294967295" distL="114300" distR="114300" simplePos="0" relativeHeight="251658752" behindDoc="0" locked="0" layoutInCell="1" allowOverlap="1" wp14:anchorId="0034DFEF" wp14:editId="1C6C20AC">
                <wp:simplePos x="0" y="0"/>
                <wp:positionH relativeFrom="column">
                  <wp:posOffset>3440430</wp:posOffset>
                </wp:positionH>
                <wp:positionV relativeFrom="paragraph">
                  <wp:posOffset>20954</wp:posOffset>
                </wp:positionV>
                <wp:extent cx="1647825" cy="0"/>
                <wp:effectExtent l="0" t="19050" r="9525" b="0"/>
                <wp:wrapNone/>
                <wp:docPr id="8"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80C9CA" id="Straight Connector 4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9pt,1.65pt" to="400.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" strokecolor="black [3200]" strokeweight="2.25pt">
                <v:stroke joinstyle="miter"/>
                <o:lock v:ext="edit" shapetype="f"/>
              </v:line>
            </w:pict>
          </mc:Fallback>
        </mc:AlternateContent>
      </w:r>
      <w:bookmarkEnd w:id="87"/>
    </w:p>
    <w:p w14:paraId="4B7FDF46" w14:textId="77777777" w:rsidR="008832CC" w:rsidRPr="008E7F64" w:rsidRDefault="008832CC" w:rsidP="00402DBF">
      <w:pPr>
        <w:spacing w:line="360" w:lineRule="auto"/>
        <w:ind w:firstLine="709"/>
        <w:jc w:val="both"/>
        <w:rPr>
          <w:rFonts w:ascii="Times New Roman" w:hAnsi="Times New Roman" w:cs="Times New Roman"/>
          <w:sz w:val="24"/>
          <w:szCs w:val="24"/>
        </w:rPr>
      </w:pPr>
      <w:r w:rsidRPr="008E7F64">
        <w:rPr>
          <w:rFonts w:ascii="Times New Roman" w:hAnsi="Times New Roman" w:cs="Times New Roman"/>
        </w:rPr>
        <w:tab/>
      </w:r>
      <w:r w:rsidRPr="008E7F64">
        <w:rPr>
          <w:rFonts w:ascii="Times New Roman" w:hAnsi="Times New Roman" w:cs="Times New Roman"/>
          <w:sz w:val="24"/>
          <w:szCs w:val="24"/>
        </w:rPr>
        <w:t xml:space="preserve">Analisis regresi merupakan </w:t>
      </w:r>
      <w:r w:rsidRPr="008E7F64">
        <w:rPr>
          <w:rFonts w:ascii="Times New Roman" w:hAnsi="Times New Roman" w:cs="Times New Roman"/>
          <w:i/>
          <w:iCs/>
          <w:sz w:val="24"/>
          <w:szCs w:val="24"/>
        </w:rPr>
        <w:t>tools</w:t>
      </w:r>
      <w:r w:rsidRPr="008E7F64">
        <w:rPr>
          <w:rFonts w:ascii="Times New Roman" w:hAnsi="Times New Roman" w:cs="Times New Roman"/>
          <w:sz w:val="24"/>
          <w:szCs w:val="24"/>
        </w:rPr>
        <w:t xml:space="preserve"> yang sangat terkenal dalam statistika terapan untuk penelitian bidang ekonomi sumber daya manusia, ekonometrika, pemasaran dan bidang-bidang lain. Keunggulan regresi adalah kemampuanya </w:t>
      </w:r>
      <w:r w:rsidR="007C4119" w:rsidRPr="008E7F64">
        <w:rPr>
          <w:rFonts w:ascii="Times New Roman" w:hAnsi="Times New Roman" w:cs="Times New Roman"/>
          <w:sz w:val="24"/>
          <w:szCs w:val="24"/>
        </w:rPr>
        <w:t>untuk membantu memberikan penjelasan secara statistic pengaruh variable-variabel bebas terhadap variable terikat. Disamping itu, perhitungan yang harus dilakukan juga tergolong sederhana, tidak rumit dan mudah proses interpretasinya.</w:t>
      </w:r>
    </w:p>
    <w:p w14:paraId="03A55600" w14:textId="77777777" w:rsidR="007C4119" w:rsidRPr="008E7F64" w:rsidRDefault="007C4119" w:rsidP="0076267D">
      <w:pPr>
        <w:pStyle w:val="Heading2"/>
        <w:numPr>
          <w:ilvl w:val="0"/>
          <w:numId w:val="8"/>
        </w:numPr>
        <w:spacing w:before="0" w:line="360" w:lineRule="auto"/>
        <w:ind w:left="426" w:hanging="426"/>
        <w:rPr>
          <w:rFonts w:cs="Times New Roman"/>
        </w:rPr>
      </w:pPr>
      <w:bookmarkStart w:id="88" w:name="_Toc27658770"/>
      <w:r w:rsidRPr="008E7F64">
        <w:rPr>
          <w:rFonts w:cs="Times New Roman"/>
        </w:rPr>
        <w:t>Model Regresi Sederhana dan Asumsinya</w:t>
      </w:r>
      <w:bookmarkEnd w:id="88"/>
      <w:r w:rsidRPr="008E7F64">
        <w:rPr>
          <w:rFonts w:cs="Times New Roman"/>
        </w:rPr>
        <w:t xml:space="preserve"> </w:t>
      </w:r>
    </w:p>
    <w:p w14:paraId="78E1021B" w14:textId="77777777" w:rsidR="007C4119" w:rsidRPr="008E7F64" w:rsidRDefault="007C4119" w:rsidP="00402DBF">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Modul regresi linear sederhana dari populasinya adalah</w:t>
      </w:r>
    </w:p>
    <w:p w14:paraId="6B1ACA48" w14:textId="77777777" w:rsidR="007C4119" w:rsidRPr="008E7F64" w:rsidRDefault="007C4119" w:rsidP="007C4119">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X</m:t>
        </m:r>
      </m:oMath>
      <w:r w:rsidRPr="008E7F64">
        <w:rPr>
          <w:rFonts w:ascii="Times New Roman" w:eastAsiaTheme="minorEastAsia" w:hAnsi="Times New Roman" w:cs="Times New Roman"/>
          <w:sz w:val="24"/>
          <w:szCs w:val="24"/>
        </w:rPr>
        <w:t>+ e</w:t>
      </w:r>
    </w:p>
    <w:p w14:paraId="7DCF0B63" w14:textId="77777777" w:rsidR="007C4119" w:rsidRPr="008E7F64" w:rsidRDefault="007C4119" w:rsidP="007C4119">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Dengan :</w:t>
      </w:r>
    </w:p>
    <w:p w14:paraId="0AF4D013" w14:textId="77777777" w:rsidR="007C4119" w:rsidRPr="008E7F64" w:rsidRDefault="007C4119" w:rsidP="007C4119">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X = adalah variabel bebas</w:t>
      </w:r>
    </w:p>
    <w:p w14:paraId="6CDF2D29" w14:textId="77777777" w:rsidR="007C4119" w:rsidRPr="008E7F64" w:rsidRDefault="007C4119" w:rsidP="007C4119">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Y = adalah variable terikat</w:t>
      </w:r>
    </w:p>
    <w:p w14:paraId="48D469F1" w14:textId="77777777" w:rsidR="007C4119" w:rsidRPr="008E7F64" w:rsidRDefault="00D43174" w:rsidP="007C4119">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7C4119" w:rsidRPr="008E7F64">
        <w:rPr>
          <w:rFonts w:ascii="Times New Roman" w:eastAsiaTheme="minorEastAsia" w:hAnsi="Times New Roman" w:cs="Times New Roman"/>
          <w:sz w:val="24"/>
          <w:szCs w:val="24"/>
        </w:rPr>
        <w:t xml:space="preserve">= adalah intercept </w:t>
      </w:r>
    </w:p>
    <w:p w14:paraId="17F119B2" w14:textId="77777777" w:rsidR="007C4119" w:rsidRPr="008E7F64" w:rsidRDefault="00D43174" w:rsidP="007C4119">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7C4119" w:rsidRPr="008E7F64">
        <w:rPr>
          <w:rFonts w:ascii="Times New Roman" w:eastAsiaTheme="minorEastAsia" w:hAnsi="Times New Roman" w:cs="Times New Roman"/>
          <w:sz w:val="24"/>
          <w:szCs w:val="24"/>
        </w:rPr>
        <w:t>= adalah slope</w:t>
      </w:r>
    </w:p>
    <w:tbl>
      <w:tblPr>
        <w:tblStyle w:val="TableGrid"/>
        <w:tblW w:w="0" w:type="auto"/>
        <w:tblLook w:val="04A0" w:firstRow="1" w:lastRow="0" w:firstColumn="1" w:lastColumn="0" w:noHBand="0" w:noVBand="1"/>
      </w:tblPr>
      <w:tblGrid>
        <w:gridCol w:w="7927"/>
      </w:tblGrid>
      <w:tr w:rsidR="00D9621C" w:rsidRPr="008E7F64" w14:paraId="1A0344F4" w14:textId="77777777" w:rsidTr="00D9621C">
        <w:tc>
          <w:tcPr>
            <w:tcW w:w="8261" w:type="dxa"/>
          </w:tcPr>
          <w:p w14:paraId="17737EA9" w14:textId="77777777" w:rsidR="00D9621C" w:rsidRPr="008E7F64" w:rsidRDefault="00D9621C" w:rsidP="00D9621C">
            <w:pPr>
              <w:spacing w:line="360" w:lineRule="auto"/>
              <w:jc w:val="both"/>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u w:val="single"/>
              </w:rPr>
              <w:t xml:space="preserve">Asumsi Model : </w:t>
            </w:r>
          </w:p>
          <w:p w14:paraId="44CEC753" w14:textId="77777777" w:rsidR="00D9621C" w:rsidRPr="008E7F64" w:rsidRDefault="00D9621C" w:rsidP="0076267D">
            <w:pPr>
              <w:pStyle w:val="ListParagraph"/>
              <w:numPr>
                <w:ilvl w:val="0"/>
                <w:numId w:val="9"/>
              </w:numPr>
              <w:spacing w:line="360" w:lineRule="auto"/>
              <w:ind w:left="426" w:hanging="426"/>
              <w:jc w:val="both"/>
              <w:rPr>
                <w:rFonts w:ascii="Times New Roman" w:hAnsi="Times New Roman" w:cs="Times New Roman"/>
                <w:sz w:val="24"/>
                <w:szCs w:val="24"/>
                <w:u w:val="single"/>
              </w:rPr>
            </w:pPr>
            <w:r w:rsidRPr="008E7F64">
              <w:rPr>
                <w:rFonts w:ascii="Times New Roman" w:hAnsi="Times New Roman" w:cs="Times New Roman"/>
                <w:sz w:val="24"/>
                <w:szCs w:val="24"/>
              </w:rPr>
              <w:t>Hubungan antara X dan Y merupakan hubungan garis lurus.</w:t>
            </w:r>
          </w:p>
          <w:p w14:paraId="4BC1A241" w14:textId="4F9E70BA" w:rsidR="00D9621C" w:rsidRPr="008E7F64" w:rsidRDefault="00D9621C" w:rsidP="0076267D">
            <w:pPr>
              <w:pStyle w:val="ListParagraph"/>
              <w:numPr>
                <w:ilvl w:val="0"/>
                <w:numId w:val="9"/>
              </w:numPr>
              <w:spacing w:line="360" w:lineRule="auto"/>
              <w:ind w:left="426" w:hanging="426"/>
              <w:jc w:val="both"/>
              <w:rPr>
                <w:rFonts w:ascii="Times New Roman" w:hAnsi="Times New Roman" w:cs="Times New Roman"/>
                <w:sz w:val="24"/>
                <w:szCs w:val="24"/>
                <w:u w:val="single"/>
              </w:rPr>
            </w:pPr>
            <w:r w:rsidRPr="008E7F64">
              <w:rPr>
                <w:rFonts w:ascii="Times New Roman" w:hAnsi="Times New Roman" w:cs="Times New Roman"/>
                <w:sz w:val="24"/>
                <w:szCs w:val="24"/>
              </w:rPr>
              <w:t>Nilai varibel indepen diasumsikan tetap (tidak random),</w:t>
            </w:r>
            <w:r w:rsidR="005626FF">
              <w:rPr>
                <w:rFonts w:ascii="Times New Roman" w:hAnsi="Times New Roman" w:cs="Times New Roman"/>
                <w:sz w:val="24"/>
                <w:szCs w:val="24"/>
              </w:rPr>
              <w:t xml:space="preserve"> </w:t>
            </w:r>
            <w:r w:rsidRPr="008E7F64">
              <w:rPr>
                <w:rFonts w:ascii="Times New Roman" w:hAnsi="Times New Roman" w:cs="Times New Roman"/>
                <w:sz w:val="24"/>
                <w:szCs w:val="24"/>
              </w:rPr>
              <w:t>kerandoman hanya pada nilai variable Y.</w:t>
            </w:r>
          </w:p>
          <w:p w14:paraId="5E7A6F0E" w14:textId="77777777" w:rsidR="00D9621C" w:rsidRPr="008E7F64" w:rsidRDefault="00D9621C" w:rsidP="0076267D">
            <w:pPr>
              <w:pStyle w:val="ListParagraph"/>
              <w:numPr>
                <w:ilvl w:val="0"/>
                <w:numId w:val="9"/>
              </w:numPr>
              <w:spacing w:line="360" w:lineRule="auto"/>
              <w:ind w:left="426" w:hanging="426"/>
              <w:jc w:val="both"/>
              <w:rPr>
                <w:rFonts w:ascii="Times New Roman" w:hAnsi="Times New Roman" w:cs="Times New Roman"/>
                <w:sz w:val="24"/>
                <w:szCs w:val="24"/>
                <w:u w:val="single"/>
              </w:rPr>
            </w:pPr>
            <w:r w:rsidRPr="008E7F64">
              <w:rPr>
                <w:rFonts w:ascii="Times New Roman" w:hAnsi="Times New Roman" w:cs="Times New Roman"/>
                <w:sz w:val="24"/>
                <w:szCs w:val="24"/>
              </w:rPr>
              <w:t xml:space="preserve">Error berdistribusi normal dengan mean 0 dan variansi konstan sama dengan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Pr="008E7F64">
              <w:rPr>
                <w:rFonts w:ascii="Times New Roman" w:eastAsiaTheme="minorEastAsia" w:hAnsi="Times New Roman" w:cs="Times New Roman"/>
                <w:sz w:val="24"/>
                <w:szCs w:val="24"/>
              </w:rPr>
              <w:t>Error – error tidak berkorelasi satu sama lain dinyatakan dengan e</w:t>
            </w:r>
            <m:oMath>
              <m:r>
                <w:rPr>
                  <w:rFonts w:ascii="Cambria Math" w:eastAsiaTheme="minorEastAsia" w:hAnsi="Cambria Math" w:cs="Times New Roman"/>
                  <w:sz w:val="24"/>
                  <w:szCs w:val="24"/>
                </w:rPr>
                <m:t>~</m:t>
              </m:r>
            </m:oMath>
            <w:r w:rsidRPr="008E7F64">
              <w:rPr>
                <w:rFonts w:ascii="Times New Roman" w:eastAsiaTheme="minorEastAsia" w:hAnsi="Times New Roman" w:cs="Times New Roman"/>
                <w:sz w:val="24"/>
                <w:szCs w:val="24"/>
              </w:rPr>
              <w:t xml:space="preserve"> N(0,</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oMath>
          </w:p>
        </w:tc>
      </w:tr>
    </w:tbl>
    <w:p w14:paraId="0A790874" w14:textId="77777777" w:rsidR="00402DBF" w:rsidRDefault="00402DBF" w:rsidP="00D9621C">
      <w:pPr>
        <w:spacing w:line="360" w:lineRule="auto"/>
        <w:jc w:val="both"/>
        <w:rPr>
          <w:rFonts w:ascii="Times New Roman" w:hAnsi="Times New Roman" w:cs="Times New Roman"/>
          <w:sz w:val="24"/>
          <w:szCs w:val="24"/>
        </w:rPr>
      </w:pPr>
    </w:p>
    <w:p w14:paraId="60460C60" w14:textId="77777777" w:rsidR="00D9621C" w:rsidRDefault="00D9621C" w:rsidP="00D9621C">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Secara Grafik, model hubungan linear antara varibel bebas dengan variable terikat digambarkan pada gambar berikut</w:t>
      </w:r>
      <w:r w:rsidR="00402DBF">
        <w:rPr>
          <w:rFonts w:ascii="Times New Roman" w:hAnsi="Times New Roman" w:cs="Times New Roman"/>
          <w:sz w:val="24"/>
          <w:szCs w:val="24"/>
        </w:rPr>
        <w:t xml:space="preserve"> :</w:t>
      </w:r>
    </w:p>
    <w:p w14:paraId="7A55AE97" w14:textId="22E82DDB" w:rsidR="00F41866" w:rsidRDefault="00146A56" w:rsidP="00146A56">
      <w:pPr>
        <w:spacing w:line="360" w:lineRule="auto"/>
        <w:jc w:val="center"/>
        <w:rPr>
          <w:rFonts w:ascii="Times New Roman" w:hAnsi="Times New Roman" w:cs="Times New Roman"/>
          <w:sz w:val="24"/>
          <w:szCs w:val="24"/>
        </w:rPr>
      </w:pPr>
      <w:r>
        <w:rPr>
          <w:noProof/>
        </w:rPr>
        <w:lastRenderedPageBreak/>
        <w:drawing>
          <wp:inline distT="0" distB="0" distL="0" distR="0" wp14:anchorId="348E21D7" wp14:editId="199FCF80">
            <wp:extent cx="2468245" cy="1856740"/>
            <wp:effectExtent l="0" t="0" r="8255" b="0"/>
            <wp:docPr id="139" name="Picture 139" descr="Pelajari Regresi Linier Sederhana: Panduan Lengkap dan Mudah Dipah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ajari Regresi Linier Sederhana: Panduan Lengkap dan Mudah Dipaham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68245" cy="1856740"/>
                    </a:xfrm>
                    <a:prstGeom prst="rect">
                      <a:avLst/>
                    </a:prstGeom>
                    <a:noFill/>
                    <a:ln>
                      <a:noFill/>
                    </a:ln>
                  </pic:spPr>
                </pic:pic>
              </a:graphicData>
            </a:graphic>
          </wp:inline>
        </w:drawing>
      </w:r>
    </w:p>
    <w:p w14:paraId="60A257C7" w14:textId="6D1D5707" w:rsidR="00F41866" w:rsidRPr="00842CC0" w:rsidRDefault="00842CC0" w:rsidP="00842CC0">
      <w:pPr>
        <w:pStyle w:val="Caption"/>
        <w:rPr>
          <w:rFonts w:cs="Times New Roman"/>
          <w:szCs w:val="24"/>
          <w:lang w:val="id-ID"/>
        </w:rPr>
      </w:pPr>
      <w:bookmarkStart w:id="89" w:name="_Toc30966373"/>
      <w:bookmarkStart w:id="90" w:name="_Toc170241665"/>
      <w:r>
        <w:t xml:space="preserve">Gambar </w:t>
      </w:r>
      <w:fldSimple w:instr=" SEQ Gambar \* ARABIC ">
        <w:r w:rsidR="006A3DAE">
          <w:rPr>
            <w:noProof/>
          </w:rPr>
          <w:t>43</w:t>
        </w:r>
      </w:fldSimple>
      <w:r>
        <w:rPr>
          <w:lang w:val="id-ID"/>
        </w:rPr>
        <w:t xml:space="preserve"> Garis Regresi dan Scatter Data</w:t>
      </w:r>
      <w:bookmarkEnd w:id="89"/>
      <w:bookmarkEnd w:id="90"/>
    </w:p>
    <w:p w14:paraId="4F0E6A1F" w14:textId="77777777" w:rsidR="00D9621C" w:rsidRPr="008E7F64" w:rsidRDefault="00D9621C" w:rsidP="0076267D">
      <w:pPr>
        <w:pStyle w:val="Heading2"/>
        <w:numPr>
          <w:ilvl w:val="0"/>
          <w:numId w:val="8"/>
        </w:numPr>
        <w:spacing w:before="0" w:line="360" w:lineRule="auto"/>
        <w:ind w:left="426" w:hanging="426"/>
        <w:rPr>
          <w:rFonts w:cs="Times New Roman"/>
        </w:rPr>
      </w:pPr>
      <w:bookmarkStart w:id="91" w:name="_Toc27658771"/>
      <w:r w:rsidRPr="008E7F64">
        <w:rPr>
          <w:rFonts w:cs="Times New Roman"/>
        </w:rPr>
        <w:t>Estimasi Parameter Regresi</w:t>
      </w:r>
      <w:bookmarkEnd w:id="91"/>
    </w:p>
    <w:p w14:paraId="770A18A0" w14:textId="77777777" w:rsidR="00D9621C" w:rsidRPr="008E7F64" w:rsidRDefault="00D9621C" w:rsidP="00402DBF">
      <w:pPr>
        <w:spacing w:line="360" w:lineRule="auto"/>
        <w:ind w:firstLine="720"/>
        <w:rPr>
          <w:rFonts w:ascii="Times New Roman" w:hAnsi="Times New Roman" w:cs="Times New Roman"/>
          <w:sz w:val="24"/>
          <w:szCs w:val="24"/>
        </w:rPr>
      </w:pPr>
      <w:r w:rsidRPr="008E7F64">
        <w:rPr>
          <w:rFonts w:ascii="Times New Roman" w:hAnsi="Times New Roman" w:cs="Times New Roman"/>
          <w:sz w:val="24"/>
          <w:szCs w:val="24"/>
        </w:rPr>
        <w:t xml:space="preserve">Dengan Menggunakan metode </w:t>
      </w:r>
      <w:r w:rsidRPr="008E7F64">
        <w:rPr>
          <w:rFonts w:ascii="Times New Roman" w:hAnsi="Times New Roman" w:cs="Times New Roman"/>
          <w:i/>
          <w:iCs/>
          <w:sz w:val="24"/>
          <w:szCs w:val="24"/>
        </w:rPr>
        <w:t xml:space="preserve">least square </w:t>
      </w:r>
      <w:r w:rsidRPr="008E7F64">
        <w:rPr>
          <w:rFonts w:ascii="Times New Roman" w:hAnsi="Times New Roman" w:cs="Times New Roman"/>
          <w:sz w:val="24"/>
          <w:szCs w:val="24"/>
        </w:rPr>
        <w:t>diperoleh estimasi parameter regresi sebagai berikut</w:t>
      </w:r>
      <w:r w:rsidR="00402DBF">
        <w:rPr>
          <w:rFonts w:ascii="Times New Roman" w:hAnsi="Times New Roman" w:cs="Times New Roman"/>
          <w:sz w:val="24"/>
          <w:szCs w:val="24"/>
        </w:rPr>
        <w:t xml:space="preserve"> :</w:t>
      </w:r>
    </w:p>
    <w:p w14:paraId="595FAB82" w14:textId="77777777" w:rsidR="00D9621C" w:rsidRPr="008E7F64" w:rsidRDefault="00D43174" w:rsidP="00D9621C">
      <w:pPr>
        <w:rPr>
          <w:rFonts w:ascii="Times New Roman" w:eastAsiaTheme="minorEastAsia" w:hAnsi="Times New Roman" w:cs="Times New Roman"/>
          <w:sz w:val="24"/>
          <w:szCs w:val="24"/>
        </w:rPr>
      </w:pPr>
      <m:oMathPara>
        <m:oMathParaPr>
          <m:jc m:val="left"/>
        </m:oMathParaPr>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X</m:t>
          </m:r>
        </m:oMath>
      </m:oMathPara>
    </w:p>
    <w:p w14:paraId="46437DF5" w14:textId="77777777" w:rsidR="00D9621C" w:rsidRPr="008E7F64" w:rsidRDefault="00D9621C" w:rsidP="00D9621C">
      <w:pP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Persamaan tersebut diatas diestimasi dengan rumus</w:t>
      </w:r>
    </w:p>
    <w:p w14:paraId="2643F0C7" w14:textId="77777777" w:rsidR="00D9621C" w:rsidRPr="00402DBF" w:rsidRDefault="00D43174" w:rsidP="00D9621C">
      <w:pP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XiYi</m:t>
                  </m:r>
                </m:e>
              </m:nary>
              <m:r>
                <w:rPr>
                  <w:rFonts w:ascii="Cambria Math" w:hAnsi="Cambria Math" w:cs="Times New Roman"/>
                  <w:sz w:val="28"/>
                  <w:szCs w:val="28"/>
                </w:rPr>
                <m:t>-</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 xml:space="preserve">Xi </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Yi</m:t>
                      </m:r>
                    </m:e>
                  </m:nary>
                </m:e>
              </m:nary>
              <m:r>
                <w:rPr>
                  <w:rFonts w:ascii="Cambria Math" w:hAnsi="Cambria Math" w:cs="Times New Roman"/>
                  <w:sz w:val="28"/>
                  <w:szCs w:val="28"/>
                </w:rPr>
                <m:t xml:space="preserve"> </m:t>
              </m:r>
            </m:num>
            <m:den>
              <m:r>
                <w:rPr>
                  <w:rFonts w:ascii="Cambria Math" w:hAnsi="Cambria Math" w:cs="Times New Roman"/>
                  <w:sz w:val="28"/>
                  <w:szCs w:val="28"/>
                </w:rPr>
                <m:t>n</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p>
                    <m:sSupPr>
                      <m:ctrlPr>
                        <w:rPr>
                          <w:rFonts w:ascii="Cambria Math" w:hAnsi="Cambria Math" w:cs="Times New Roman"/>
                          <w:i/>
                          <w:sz w:val="28"/>
                          <w:szCs w:val="28"/>
                        </w:rPr>
                      </m:ctrlPr>
                    </m:sSupPr>
                    <m:e>
                      <m:r>
                        <w:rPr>
                          <w:rFonts w:ascii="Cambria Math" w:hAnsi="Cambria Math" w:cs="Times New Roman"/>
                          <w:sz w:val="28"/>
                          <w:szCs w:val="28"/>
                        </w:rPr>
                        <m:t>Xi</m:t>
                      </m:r>
                    </m:e>
                    <m:sup>
                      <m:r>
                        <w:rPr>
                          <w:rFonts w:ascii="Cambria Math" w:hAnsi="Cambria Math" w:cs="Times New Roman"/>
                          <w:sz w:val="28"/>
                          <w:szCs w:val="28"/>
                        </w:rPr>
                        <m:t>2</m:t>
                      </m:r>
                    </m:sup>
                  </m:sSup>
                  <m:r>
                    <w:rPr>
                      <w:rFonts w:ascii="Cambria Math" w:hAnsi="Cambria Math" w:cs="Times New Roman"/>
                      <w:sz w:val="28"/>
                      <w:szCs w:val="28"/>
                    </w:rPr>
                    <m:t>-(</m:t>
                  </m:r>
                </m:e>
              </m:nary>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Xi</m:t>
                  </m:r>
                </m:e>
              </m:nary>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m:oMathPara>
    </w:p>
    <w:p w14:paraId="1778D4CB" w14:textId="77777777" w:rsidR="00D9621C" w:rsidRPr="00402DBF" w:rsidRDefault="00D43174" w:rsidP="00D9621C">
      <w:pP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Y</m:t>
              </m:r>
            </m:e>
          </m:acc>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Yi</m:t>
                  </m:r>
                </m:e>
              </m:nary>
            </m:num>
            <m:den>
              <m:r>
                <w:rPr>
                  <w:rFonts w:ascii="Cambria Math" w:hAnsi="Cambria Math" w:cs="Times New Roman"/>
                  <w:sz w:val="28"/>
                  <w:szCs w:val="28"/>
                </w:rPr>
                <m:t>n</m:t>
              </m:r>
            </m:den>
          </m:f>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eastAsiaTheme="minorEastAsia"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n</m:t>
              </m:r>
              <m:nary>
                <m:naryPr>
                  <m:chr m:val="∑"/>
                  <m:limLoc m:val="subSup"/>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Xi</m:t>
                  </m:r>
                </m:e>
              </m:nary>
            </m:num>
            <m:den>
              <m:r>
                <w:rPr>
                  <w:rFonts w:ascii="Cambria Math" w:hAnsi="Cambria Math" w:cs="Times New Roman"/>
                  <w:sz w:val="28"/>
                  <w:szCs w:val="28"/>
                </w:rPr>
                <m:t>n</m:t>
              </m:r>
            </m:den>
          </m:f>
          <m:r>
            <w:rPr>
              <w:rFonts w:ascii="Cambria Math" w:eastAsiaTheme="minorEastAsia" w:hAnsi="Cambria Math" w:cs="Times New Roman"/>
              <w:sz w:val="28"/>
              <w:szCs w:val="28"/>
            </w:rPr>
            <m:t xml:space="preserve"> </m:t>
          </m:r>
        </m:oMath>
      </m:oMathPara>
    </w:p>
    <w:p w14:paraId="118822B3" w14:textId="77777777" w:rsidR="0050422F" w:rsidRPr="008E7F64" w:rsidRDefault="0050422F" w:rsidP="00402DBF">
      <w:pPr>
        <w:spacing w:after="0" w:line="360" w:lineRule="auto"/>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Untuk lebih dari 1 variabel bebas secara sama. Persamaan umum regresi linear berganda adalah sebagai berikut. </w:t>
      </w:r>
    </w:p>
    <w:p w14:paraId="2EA7F449" w14:textId="77777777" w:rsidR="0050422F" w:rsidRPr="008D0AAB" w:rsidRDefault="0050422F" w:rsidP="00D9621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Y</m:t>
          </m:r>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r>
            <w:rPr>
              <w:rFonts w:ascii="Cambria Math" w:eastAsiaTheme="minorEastAsia" w:hAnsi="Cambria Math" w:cs="Times New Roman"/>
              <w:sz w:val="24"/>
              <w:szCs w:val="24"/>
            </w:rPr>
            <m:t>+e</m:t>
          </m:r>
        </m:oMath>
      </m:oMathPara>
    </w:p>
    <w:p w14:paraId="7C536464" w14:textId="77777777" w:rsidR="0050422F" w:rsidRPr="008E7F64" w:rsidRDefault="0050422F" w:rsidP="00D9621C">
      <w:pP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Dengan :</w:t>
      </w:r>
    </w:p>
    <w:p w14:paraId="263F424C" w14:textId="77777777" w:rsidR="0050422F" w:rsidRPr="008E7F64" w:rsidRDefault="00D43174" w:rsidP="00D9621C">
      <w:pP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50422F" w:rsidRPr="008E7F64">
        <w:rPr>
          <w:rFonts w:ascii="Times New Roman" w:eastAsiaTheme="minorEastAsia" w:hAnsi="Times New Roman" w:cs="Times New Roman"/>
          <w:sz w:val="24"/>
          <w:szCs w:val="24"/>
        </w:rPr>
        <w:t xml:space="preserve"> adalah koefisien </w:t>
      </w:r>
      <w:r w:rsidR="0050422F" w:rsidRPr="008D0AAB">
        <w:rPr>
          <w:rFonts w:ascii="Times New Roman" w:eastAsiaTheme="minorEastAsia" w:hAnsi="Times New Roman" w:cs="Times New Roman"/>
          <w:i/>
          <w:iCs/>
          <w:sz w:val="24"/>
          <w:szCs w:val="24"/>
        </w:rPr>
        <w:t>intercept</w:t>
      </w:r>
      <w:r w:rsidR="0050422F" w:rsidRPr="008E7F64">
        <w:rPr>
          <w:rFonts w:ascii="Times New Roman" w:eastAsiaTheme="minorEastAsia" w:hAnsi="Times New Roman" w:cs="Times New Roman"/>
          <w:sz w:val="24"/>
          <w:szCs w:val="24"/>
        </w:rPr>
        <w:t xml:space="preserve"> regresi</w:t>
      </w:r>
    </w:p>
    <w:p w14:paraId="63DF1BB9" w14:textId="77777777" w:rsidR="0050422F" w:rsidRPr="008E7F64" w:rsidRDefault="00D43174" w:rsidP="00D9621C">
      <w:pP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k</m:t>
            </m:r>
          </m:sub>
        </m:sSub>
      </m:oMath>
      <w:r w:rsidR="0050422F" w:rsidRPr="008E7F64">
        <w:rPr>
          <w:rFonts w:ascii="Times New Roman" w:eastAsiaTheme="minorEastAsia" w:hAnsi="Times New Roman" w:cs="Times New Roman"/>
          <w:sz w:val="24"/>
          <w:szCs w:val="24"/>
        </w:rPr>
        <w:t xml:space="preserve"> adalah koefisien </w:t>
      </w:r>
      <w:r w:rsidR="0050422F" w:rsidRPr="008D0AAB">
        <w:rPr>
          <w:rFonts w:ascii="Times New Roman" w:eastAsiaTheme="minorEastAsia" w:hAnsi="Times New Roman" w:cs="Times New Roman"/>
          <w:i/>
          <w:iCs/>
          <w:sz w:val="24"/>
          <w:szCs w:val="24"/>
        </w:rPr>
        <w:t>slope</w:t>
      </w:r>
      <w:r w:rsidR="0050422F" w:rsidRPr="008E7F64">
        <w:rPr>
          <w:rFonts w:ascii="Times New Roman" w:eastAsiaTheme="minorEastAsia" w:hAnsi="Times New Roman" w:cs="Times New Roman"/>
          <w:sz w:val="24"/>
          <w:szCs w:val="24"/>
        </w:rPr>
        <w:t xml:space="preserve"> regresi</w:t>
      </w:r>
    </w:p>
    <w:p w14:paraId="0137784E" w14:textId="77777777" w:rsidR="0050422F" w:rsidRPr="008E7F64" w:rsidRDefault="008D0AAB" w:rsidP="008D0AAB">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w:t>
      </w:r>
      <w:r w:rsidR="0050422F" w:rsidRPr="008E7F64">
        <w:rPr>
          <w:rFonts w:ascii="Times New Roman" w:eastAsiaTheme="minorEastAsia" w:hAnsi="Times New Roman" w:cs="Times New Roman"/>
          <w:sz w:val="24"/>
          <w:szCs w:val="24"/>
        </w:rPr>
        <w:t xml:space="preserve"> adalah eror persamaan regresi</w:t>
      </w:r>
    </w:p>
    <w:p w14:paraId="480EF19F" w14:textId="77777777" w:rsidR="0050422F" w:rsidRPr="008E7F64" w:rsidRDefault="0050422F" w:rsidP="008D0AAB">
      <w:pPr>
        <w:spacing w:after="0" w:line="360" w:lineRule="auto"/>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 xml:space="preserve">Untuk kasus 2 variabel, persamaan umum tersebut dapat diestimasi sebagai berikut. Dari persamaan </w:t>
      </w:r>
      <m:oMath>
        <m:r>
          <w:rPr>
            <w:rFonts w:ascii="Cambria Math" w:hAnsi="Cambria Math" w:cs="Times New Roman"/>
            <w:sz w:val="24"/>
            <w:szCs w:val="24"/>
          </w:rPr>
          <m:t>Y</m:t>
        </m:r>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8E7F64">
        <w:rPr>
          <w:rFonts w:ascii="Times New Roman" w:eastAsiaTheme="minorEastAsia" w:hAnsi="Times New Roman" w:cs="Times New Roman"/>
          <w:sz w:val="24"/>
          <w:szCs w:val="24"/>
        </w:rPr>
        <w:t>maka estimasinya adalah</w:t>
      </w:r>
    </w:p>
    <w:p w14:paraId="00583DD4" w14:textId="77777777" w:rsidR="0050422F" w:rsidRPr="008E7F64" w:rsidRDefault="00D43174" w:rsidP="00D9621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xml:space="preserve">)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Y</m:t>
                          </m:r>
                        </m:e>
                      </m:nary>
                    </m:e>
                  </m:d>
                  <m:r>
                    <w:rPr>
                      <w:rFonts w:ascii="Cambria Math" w:hAnsi="Cambria Math" w:cs="Times New Roman"/>
                      <w:sz w:val="24"/>
                      <w:szCs w:val="24"/>
                    </w:rPr>
                    <m:t xml:space="preserve">- </m:t>
                  </m:r>
                </m:e>
              </m:nary>
              <m:r>
                <w:rPr>
                  <w:rFonts w:ascii="Cambria Math" w:hAnsi="Cambria Math" w:cs="Times New Roman"/>
                  <w:sz w:val="24"/>
                  <w:szCs w:val="24"/>
                </w:rPr>
                <m:t>(</m:t>
              </m:r>
              <m:sSub>
                <m:sSubPr>
                  <m:ctrlPr>
                    <w:rPr>
                      <w:rFonts w:ascii="Cambria Math" w:hAnsi="Cambria Math" w:cs="Times New Roman"/>
                      <w:i/>
                      <w:sz w:val="24"/>
                      <w:szCs w:val="24"/>
                    </w:rPr>
                  </m:ctrlPr>
                </m:sSub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Y</m:t>
                  </m:r>
                </m:e>
              </m:nary>
              <m:r>
                <w:rPr>
                  <w:rFonts w:ascii="Cambria Math" w:hAnsi="Cambria Math" w:cs="Times New Roman"/>
                  <w:sz w:val="24"/>
                  <w:szCs w:val="24"/>
                </w:rPr>
                <m:t xml:space="preserve">) </m:t>
              </m:r>
            </m:num>
            <m:den>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e>
                  </m:nary>
                </m:e>
              </m:d>
              <m:r>
                <w:rPr>
                  <w:rFonts w:ascii="Cambria Math" w:hAnsi="Cambria Math" w:cs="Times New Roman"/>
                  <w:sz w:val="24"/>
                  <w:szCs w:val="24"/>
                </w:rPr>
                <m:t xml:space="preserve">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e>
                  </m:nary>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e>
                  </m:nary>
                </m:e>
                <m:sup>
                  <m:r>
                    <w:rPr>
                      <w:rFonts w:ascii="Cambria Math" w:hAnsi="Cambria Math" w:cs="Times New Roman"/>
                      <w:sz w:val="24"/>
                      <w:szCs w:val="24"/>
                    </w:rPr>
                    <m:t>2</m:t>
                  </m:r>
                </m:sup>
              </m:sSup>
            </m:den>
          </m:f>
        </m:oMath>
      </m:oMathPara>
    </w:p>
    <w:p w14:paraId="54489D85" w14:textId="77777777" w:rsidR="003363C5" w:rsidRPr="008E7F64" w:rsidRDefault="00D43174" w:rsidP="003363C5">
      <w:pPr>
        <w:rPr>
          <w:rFonts w:ascii="Times New Roman" w:hAnsi="Times New Roman" w:cs="Times New Roman"/>
          <w:b/>
          <w:bCs/>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 xml:space="preserve">)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Y</m:t>
                          </m:r>
                        </m:e>
                      </m:nary>
                    </m:e>
                  </m:d>
                  <m:r>
                    <w:rPr>
                      <w:rFonts w:ascii="Cambria Math" w:hAnsi="Cambria Math" w:cs="Times New Roman"/>
                      <w:sz w:val="24"/>
                      <w:szCs w:val="24"/>
                    </w:rPr>
                    <m:t xml:space="preserve">- </m:t>
                  </m:r>
                </m:e>
              </m:nary>
              <m:r>
                <w:rPr>
                  <w:rFonts w:ascii="Cambria Math" w:hAnsi="Cambria Math" w:cs="Times New Roman"/>
                  <w:sz w:val="24"/>
                  <w:szCs w:val="24"/>
                </w:rPr>
                <m:t>(</m:t>
              </m:r>
              <m:sSub>
                <m:sSubPr>
                  <m:ctrlPr>
                    <w:rPr>
                      <w:rFonts w:ascii="Cambria Math" w:hAnsi="Cambria Math" w:cs="Times New Roman"/>
                      <w:i/>
                      <w:sz w:val="24"/>
                      <w:szCs w:val="24"/>
                    </w:rPr>
                  </m:ctrlPr>
                </m:sSubPr>
                <m:e>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Y</m:t>
                  </m:r>
                </m:e>
              </m:nary>
              <m:r>
                <w:rPr>
                  <w:rFonts w:ascii="Cambria Math" w:hAnsi="Cambria Math" w:cs="Times New Roman"/>
                  <w:sz w:val="24"/>
                  <w:szCs w:val="24"/>
                </w:rPr>
                <m:t xml:space="preserve">) </m:t>
              </m:r>
            </m:num>
            <m:den>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e>
                  </m:nary>
                </m:e>
              </m:d>
              <m:r>
                <w:rPr>
                  <w:rFonts w:ascii="Cambria Math" w:hAnsi="Cambria Math" w:cs="Times New Roman"/>
                  <w:sz w:val="24"/>
                  <w:szCs w:val="24"/>
                </w:rPr>
                <m:t xml:space="preserve"> </m:t>
              </m:r>
              <m:d>
                <m:dPr>
                  <m:ctrlPr>
                    <w:rPr>
                      <w:rFonts w:ascii="Cambria Math" w:hAnsi="Cambria Math" w:cs="Times New Roman"/>
                      <w:i/>
                      <w:sz w:val="24"/>
                      <w:szCs w:val="24"/>
                    </w:rPr>
                  </m:ctrlPr>
                </m:dPr>
                <m:e>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e>
                  </m:nary>
                </m:e>
              </m:d>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e>
                  </m:nary>
                </m:e>
                <m:sup>
                  <m:r>
                    <w:rPr>
                      <w:rFonts w:ascii="Cambria Math" w:hAnsi="Cambria Math" w:cs="Times New Roman"/>
                      <w:sz w:val="24"/>
                      <w:szCs w:val="24"/>
                    </w:rPr>
                    <m:t>2</m:t>
                  </m:r>
                </m:sup>
              </m:sSup>
            </m:den>
          </m:f>
        </m:oMath>
      </m:oMathPara>
    </w:p>
    <w:p w14:paraId="00CFD74E" w14:textId="77777777" w:rsidR="003363C5" w:rsidRPr="008E7F64" w:rsidRDefault="00D43174" w:rsidP="00D9621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acc>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acc>
        </m:oMath>
      </m:oMathPara>
    </w:p>
    <w:p w14:paraId="408380FC" w14:textId="77777777" w:rsidR="003363C5" w:rsidRPr="008E7F64" w:rsidRDefault="003363C5" w:rsidP="00D9621C">
      <w:pPr>
        <w:rPr>
          <w:rFonts w:ascii="Times New Roman" w:eastAsiaTheme="minorEastAsia" w:hAnsi="Times New Roman" w:cs="Times New Roman"/>
          <w:sz w:val="24"/>
          <w:szCs w:val="24"/>
        </w:rPr>
      </w:pPr>
      <w:r w:rsidRPr="008E7F64">
        <w:rPr>
          <w:rFonts w:ascii="Times New Roman" w:eastAsiaTheme="minorEastAsia" w:hAnsi="Times New Roman" w:cs="Times New Roman"/>
          <w:sz w:val="24"/>
          <w:szCs w:val="24"/>
        </w:rPr>
        <w:t>Dengan :</w:t>
      </w:r>
    </w:p>
    <w:p w14:paraId="0FF81F7D" w14:textId="77777777" w:rsidR="003363C5" w:rsidRPr="008E7F64" w:rsidRDefault="00D43174" w:rsidP="00D9621C">
      <w:pPr>
        <w:rPr>
          <w:rFonts w:ascii="Times New Roman" w:eastAsiaTheme="minorEastAsia" w:hAnsi="Times New Roman" w:cs="Times New Roman"/>
          <w:b/>
          <w:bCs/>
          <w:sz w:val="24"/>
          <w:szCs w:val="24"/>
        </w:rPr>
      </w:pPr>
      <m:oMath>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e>
        </m:nary>
        <m:r>
          <m:rPr>
            <m:sty m:val="bi"/>
          </m:rP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1</m:t>
                </m:r>
              </m:sub>
              <m:sup>
                <m:r>
                  <w:rPr>
                    <w:rFonts w:ascii="Cambria Math" w:hAnsi="Cambria Math" w:cs="Times New Roman"/>
                    <w:sz w:val="28"/>
                    <w:szCs w:val="28"/>
                  </w:rPr>
                  <m:t>2</m:t>
                </m:r>
              </m:sup>
            </m:sSubSup>
          </m:e>
        </m:nary>
        <m:r>
          <m:rPr>
            <m:sty m:val="bi"/>
          </m:rP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p>
                  <m:sSupPr>
                    <m:ctrlPr>
                      <w:rPr>
                        <w:rFonts w:ascii="Cambria Math" w:hAnsi="Cambria Math" w:cs="Times New Roman"/>
                        <w:iCs/>
                        <w:sz w:val="28"/>
                        <w:szCs w:val="28"/>
                      </w:rPr>
                    </m:ctrlPr>
                  </m:sSupPr>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nary>
          </m:num>
          <m:den>
            <m:r>
              <m:rPr>
                <m:sty m:val="p"/>
              </m:rPr>
              <w:rPr>
                <w:rFonts w:ascii="Cambria Math" w:hAnsi="Cambria Math" w:cs="Times New Roman"/>
                <w:sz w:val="28"/>
                <w:szCs w:val="28"/>
              </w:rPr>
              <m:t>n</m:t>
            </m:r>
          </m:den>
        </m:f>
      </m:oMath>
      <w:r w:rsidR="003363C5" w:rsidRPr="008E7F64">
        <w:rPr>
          <w:rFonts w:ascii="Times New Roman" w:eastAsiaTheme="minorEastAsia" w:hAnsi="Times New Roman" w:cs="Times New Roman"/>
          <w:b/>
          <w:bCs/>
          <w:sz w:val="24"/>
          <w:szCs w:val="24"/>
        </w:rPr>
        <w:t xml:space="preserve">  </w:t>
      </w:r>
    </w:p>
    <w:p w14:paraId="3CDCB87B" w14:textId="77777777" w:rsidR="00A62823" w:rsidRPr="008E7F64" w:rsidRDefault="00D43174" w:rsidP="00D9621C">
      <w:pPr>
        <w:rPr>
          <w:rFonts w:ascii="Times New Roman" w:eastAsiaTheme="minorEastAsia" w:hAnsi="Times New Roman" w:cs="Times New Roman"/>
          <w:iCs/>
          <w:sz w:val="28"/>
          <w:szCs w:val="28"/>
        </w:rPr>
      </w:pPr>
      <m:oMath>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e>
        </m:nary>
        <m:r>
          <m:rPr>
            <m:sty m:val="bi"/>
          </m:rP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2</m:t>
                </m:r>
              </m:sub>
              <m:sup>
                <m:r>
                  <w:rPr>
                    <w:rFonts w:ascii="Cambria Math" w:hAnsi="Cambria Math" w:cs="Times New Roman"/>
                    <w:sz w:val="28"/>
                    <w:szCs w:val="28"/>
                  </w:rPr>
                  <m:t>2</m:t>
                </m:r>
              </m:sup>
            </m:sSubSup>
          </m:e>
        </m:nary>
        <m:r>
          <m:rPr>
            <m:sty m:val="bi"/>
          </m:rP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p>
                  <m:sSupPr>
                    <m:ctrlPr>
                      <w:rPr>
                        <w:rFonts w:ascii="Cambria Math" w:hAnsi="Cambria Math" w:cs="Times New Roman"/>
                        <w:iCs/>
                        <w:sz w:val="28"/>
                        <w:szCs w:val="28"/>
                      </w:rPr>
                    </m:ctrlPr>
                  </m:sSupPr>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nary>
          </m:num>
          <m:den>
            <m:r>
              <m:rPr>
                <m:sty m:val="p"/>
              </m:rPr>
              <w:rPr>
                <w:rFonts w:ascii="Cambria Math" w:hAnsi="Cambria Math" w:cs="Times New Roman"/>
                <w:sz w:val="28"/>
                <w:szCs w:val="28"/>
              </w:rPr>
              <m:t>n</m:t>
            </m:r>
          </m:den>
        </m:f>
      </m:oMath>
      <w:r w:rsidR="00A62823" w:rsidRPr="008E7F64">
        <w:rPr>
          <w:rFonts w:ascii="Times New Roman" w:eastAsiaTheme="minorEastAsia" w:hAnsi="Times New Roman" w:cs="Times New Roman"/>
          <w:iCs/>
          <w:sz w:val="28"/>
          <w:szCs w:val="28"/>
        </w:rPr>
        <w:t xml:space="preserve"> </w:t>
      </w:r>
    </w:p>
    <w:p w14:paraId="7A9E17C1" w14:textId="77777777" w:rsidR="00A62823" w:rsidRPr="008E7F64" w:rsidRDefault="00D43174" w:rsidP="00D9621C">
      <w:pPr>
        <w:rPr>
          <w:rFonts w:ascii="Times New Roman" w:eastAsiaTheme="minorEastAsia" w:hAnsi="Times New Roman" w:cs="Times New Roman"/>
          <w:iCs/>
          <w:sz w:val="28"/>
          <w:szCs w:val="28"/>
        </w:rPr>
      </w:pPr>
      <m:oMath>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Y</m:t>
            </m:r>
          </m:e>
        </m:nary>
        <m:r>
          <m:rPr>
            <m:sty m:val="p"/>
          </m:rP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Y</m:t>
            </m:r>
          </m:e>
        </m:nary>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e>
            </m:nary>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Y</m:t>
                </m:r>
              </m:e>
            </m:nary>
            <m:r>
              <m:rPr>
                <m:sty m:val="p"/>
              </m:rPr>
              <w:rPr>
                <w:rFonts w:ascii="Cambria Math" w:hAnsi="Cambria Math" w:cs="Times New Roman"/>
                <w:sz w:val="28"/>
                <w:szCs w:val="28"/>
              </w:rPr>
              <m:t>)</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oMath>
      <w:r w:rsidR="00A62823" w:rsidRPr="008E7F64">
        <w:rPr>
          <w:rFonts w:ascii="Times New Roman" w:eastAsiaTheme="minorEastAsia" w:hAnsi="Times New Roman" w:cs="Times New Roman"/>
          <w:iCs/>
          <w:sz w:val="28"/>
          <w:szCs w:val="28"/>
        </w:rPr>
        <w:t xml:space="preserve"> </w:t>
      </w:r>
    </w:p>
    <w:p w14:paraId="1E02357C" w14:textId="77777777" w:rsidR="00A62823" w:rsidRPr="008E7F64" w:rsidRDefault="00D43174" w:rsidP="00A62823">
      <w:pPr>
        <w:rPr>
          <w:rFonts w:ascii="Times New Roman" w:eastAsiaTheme="minorEastAsia" w:hAnsi="Times New Roman" w:cs="Times New Roman"/>
          <w:iCs/>
          <w:sz w:val="28"/>
          <w:szCs w:val="28"/>
        </w:rPr>
      </w:pPr>
      <m:oMath>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Y</m:t>
            </m:r>
          </m:e>
        </m:nary>
        <m:r>
          <m:rPr>
            <m:sty m:val="p"/>
          </m:rPr>
          <w:rPr>
            <w:rFonts w:ascii="Cambria Math" w:hAnsi="Cambria Math" w:cs="Times New Roman"/>
            <w:sz w:val="28"/>
            <w:szCs w:val="28"/>
          </w:rPr>
          <m:t xml:space="preserve">= </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Y</m:t>
            </m:r>
          </m:e>
        </m:nary>
        <m:r>
          <m:rPr>
            <m:sty m:val="p"/>
          </m:rP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e>
            </m:nary>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r>
                  <m:rPr>
                    <m:sty m:val="p"/>
                  </m:rPr>
                  <w:rPr>
                    <w:rFonts w:ascii="Cambria Math" w:hAnsi="Cambria Math" w:cs="Times New Roman"/>
                    <w:sz w:val="28"/>
                    <w:szCs w:val="28"/>
                  </w:rPr>
                  <m:t>Y</m:t>
                </m:r>
              </m:e>
            </m:nary>
            <m:r>
              <m:rPr>
                <m:sty m:val="p"/>
              </m:rPr>
              <w:rPr>
                <w:rFonts w:ascii="Cambria Math" w:hAnsi="Cambria Math" w:cs="Times New Roman"/>
                <w:sz w:val="28"/>
                <w:szCs w:val="28"/>
              </w:rPr>
              <m:t>)</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oMath>
      <w:r w:rsidR="00A62823" w:rsidRPr="008E7F64">
        <w:rPr>
          <w:rFonts w:ascii="Times New Roman" w:eastAsiaTheme="minorEastAsia" w:hAnsi="Times New Roman" w:cs="Times New Roman"/>
          <w:iCs/>
          <w:sz w:val="28"/>
          <w:szCs w:val="28"/>
        </w:rPr>
        <w:t xml:space="preserve"> </w:t>
      </w:r>
    </w:p>
    <w:p w14:paraId="55CA9EF3" w14:textId="77777777" w:rsidR="001D1E0A" w:rsidRPr="008E7F64" w:rsidRDefault="00D43174" w:rsidP="00A62823">
      <w:pPr>
        <w:rPr>
          <w:rFonts w:ascii="Times New Roman" w:hAnsi="Times New Roman" w:cs="Times New Roman"/>
          <w:iCs/>
          <w:sz w:val="28"/>
          <w:szCs w:val="28"/>
        </w:rPr>
      </w:pPr>
      <m:oMath>
        <m:sSub>
          <m:sSubPr>
            <m:ctrlPr>
              <w:rPr>
                <w:rFonts w:ascii="Cambria Math" w:hAnsi="Cambria Math" w:cs="Times New Roman"/>
                <w:i/>
                <w:sz w:val="28"/>
                <w:szCs w:val="28"/>
              </w:rPr>
            </m:ctrlPr>
          </m:sSubPr>
          <m:e>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e>
            </m:nary>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m:t>
                </m:r>
              </m:e>
            </m:nary>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f>
          <m:fPr>
            <m:ctrlPr>
              <w:rPr>
                <w:rFonts w:ascii="Cambria Math" w:hAnsi="Cambria Math" w:cs="Times New Roman"/>
                <w:iCs/>
                <w:sz w:val="28"/>
                <w:szCs w:val="28"/>
              </w:rPr>
            </m:ctrlPr>
          </m:fPr>
          <m:num>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e>
            </m:nary>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iCs/>
                    <w:sz w:val="28"/>
                    <w:szCs w:val="28"/>
                  </w:rPr>
                </m:ctrlPr>
              </m:naryPr>
              <m:sub/>
              <m:sup/>
              <m:e>
                <m:sSub>
                  <m:sSubPr>
                    <m:ctrlPr>
                      <w:rPr>
                        <w:rFonts w:ascii="Cambria Math" w:hAnsi="Cambria Math" w:cs="Times New Roman"/>
                        <w:iCs/>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nary>
            <m:r>
              <m:rPr>
                <m:sty m:val="p"/>
              </m:rPr>
              <w:rPr>
                <w:rFonts w:ascii="Cambria Math" w:hAnsi="Cambria Math" w:cs="Times New Roman"/>
                <w:sz w:val="28"/>
                <w:szCs w:val="28"/>
              </w:rPr>
              <m:t>)</m:t>
            </m:r>
          </m:num>
          <m:den>
            <m:r>
              <m:rPr>
                <m:sty m:val="p"/>
              </m:rPr>
              <w:rPr>
                <w:rFonts w:ascii="Cambria Math" w:hAnsi="Cambria Math" w:cs="Times New Roman"/>
                <w:sz w:val="28"/>
                <w:szCs w:val="28"/>
              </w:rPr>
              <m:t>n</m:t>
            </m:r>
          </m:den>
        </m:f>
        <m:r>
          <m:rPr>
            <m:sty m:val="p"/>
          </m:rPr>
          <w:rPr>
            <w:rFonts w:ascii="Cambria Math" w:hAnsi="Cambria Math" w:cs="Times New Roman"/>
            <w:sz w:val="28"/>
            <w:szCs w:val="28"/>
          </w:rPr>
          <m:t xml:space="preserve"> </m:t>
        </m:r>
      </m:oMath>
      <w:r w:rsidR="001D1E0A" w:rsidRPr="008E7F64">
        <w:rPr>
          <w:rFonts w:ascii="Times New Roman" w:eastAsiaTheme="minorEastAsia" w:hAnsi="Times New Roman" w:cs="Times New Roman"/>
          <w:iCs/>
          <w:sz w:val="28"/>
          <w:szCs w:val="28"/>
        </w:rPr>
        <w:t xml:space="preserve"> </w:t>
      </w:r>
    </w:p>
    <w:p w14:paraId="5940C65D" w14:textId="77777777" w:rsidR="00A62823" w:rsidRPr="008E7F64" w:rsidRDefault="001D1E0A" w:rsidP="00D9621C">
      <w:pPr>
        <w:rPr>
          <w:rFonts w:ascii="Times New Roman" w:hAnsi="Times New Roman" w:cs="Times New Roman"/>
          <w:b/>
          <w:bCs/>
          <w:iCs/>
          <w:sz w:val="24"/>
          <w:szCs w:val="24"/>
        </w:rPr>
      </w:pPr>
      <w:r w:rsidRPr="008E7F64">
        <w:rPr>
          <w:rFonts w:ascii="Times New Roman" w:hAnsi="Times New Roman" w:cs="Times New Roman"/>
          <w:b/>
          <w:bCs/>
          <w:iCs/>
          <w:sz w:val="24"/>
          <w:szCs w:val="24"/>
        </w:rPr>
        <w:t>Ukuran kebaikan Model</w:t>
      </w:r>
    </w:p>
    <w:p w14:paraId="2506C1D1" w14:textId="77777777" w:rsidR="001D1E0A" w:rsidRPr="008E7F64" w:rsidRDefault="001D1E0A" w:rsidP="0076267D">
      <w:pPr>
        <w:pStyle w:val="ListParagraph"/>
        <w:numPr>
          <w:ilvl w:val="0"/>
          <w:numId w:val="10"/>
        </w:numPr>
        <w:spacing w:after="0" w:line="360" w:lineRule="auto"/>
        <w:ind w:left="426"/>
        <w:rPr>
          <w:rFonts w:ascii="Times New Roman" w:hAnsi="Times New Roman" w:cs="Times New Roman"/>
          <w:b/>
          <w:bCs/>
          <w:iCs/>
          <w:sz w:val="24"/>
          <w:szCs w:val="24"/>
        </w:rPr>
      </w:pPr>
      <w:r w:rsidRPr="008E7F64">
        <w:rPr>
          <w:rFonts w:ascii="Times New Roman" w:hAnsi="Times New Roman" w:cs="Times New Roman"/>
          <w:i/>
          <w:sz w:val="24"/>
          <w:szCs w:val="24"/>
        </w:rPr>
        <w:t xml:space="preserve">Mean Square Error </w:t>
      </w:r>
      <w:r w:rsidRPr="008E7F64">
        <w:rPr>
          <w:rFonts w:ascii="Times New Roman" w:hAnsi="Times New Roman" w:cs="Times New Roman"/>
          <w:iCs/>
          <w:sz w:val="24"/>
          <w:szCs w:val="24"/>
        </w:rPr>
        <w:t>(MSE)</w:t>
      </w:r>
    </w:p>
    <w:p w14:paraId="0F463536" w14:textId="77777777" w:rsidR="008F7087" w:rsidRPr="008E7F64" w:rsidRDefault="001D1E0A" w:rsidP="008D0AAB">
      <w:pPr>
        <w:pStyle w:val="ListParagraph"/>
        <w:spacing w:after="0" w:line="360" w:lineRule="auto"/>
        <w:ind w:left="0" w:firstLine="720"/>
        <w:jc w:val="both"/>
        <w:rPr>
          <w:rFonts w:ascii="Times New Roman" w:hAnsi="Times New Roman" w:cs="Times New Roman"/>
          <w:iCs/>
          <w:sz w:val="24"/>
          <w:szCs w:val="24"/>
        </w:rPr>
      </w:pPr>
      <w:r w:rsidRPr="008E7F64">
        <w:rPr>
          <w:rFonts w:ascii="Times New Roman" w:hAnsi="Times New Roman" w:cs="Times New Roman"/>
          <w:iCs/>
          <w:sz w:val="24"/>
          <w:szCs w:val="24"/>
        </w:rPr>
        <w:t>Merupakan Ukuran kebaikan model yang menggunakan rata-rata eror kuadrat, yang merupakan rata-rata selisih antara nilai estimasi dengan nilai pada data populasi. Semakin besar nilai MSE nya akan berakibat semakin tidak baik model yang dihasilkan. Sehingga kesempurnaan model sangat ditentukan oleh seberapa kecil atau seberapa dekat nilai MSE dengan nol (tetapi ingat, nilai MSE selalu positif).</w:t>
      </w:r>
    </w:p>
    <w:p w14:paraId="13741AA2" w14:textId="77777777" w:rsidR="008F7087" w:rsidRPr="008E7F64" w:rsidRDefault="008F7087" w:rsidP="008F7087">
      <w:pPr>
        <w:jc w:val="both"/>
        <w:rPr>
          <w:rFonts w:ascii="Times New Roman" w:hAnsi="Times New Roman" w:cs="Times New Roman"/>
          <w:iCs/>
          <w:sz w:val="24"/>
          <w:szCs w:val="24"/>
        </w:rPr>
      </w:pPr>
      <w:r w:rsidRPr="008E7F64">
        <w:rPr>
          <w:rFonts w:ascii="Times New Roman" w:hAnsi="Times New Roman" w:cs="Times New Roman"/>
          <w:iCs/>
          <w:sz w:val="24"/>
          <w:szCs w:val="24"/>
        </w:rPr>
        <w:t>Untuk mendapatkan hasil yang tidak bias, digunakan rumus</w:t>
      </w:r>
    </w:p>
    <w:p w14:paraId="682E6D4D" w14:textId="77777777" w:rsidR="008F7087" w:rsidRPr="008E7F64" w:rsidRDefault="008F7087" w:rsidP="008F7087">
      <w:pPr>
        <w:jc w:val="both"/>
        <w:rPr>
          <w:rFonts w:ascii="Times New Roman" w:eastAsiaTheme="minorEastAsia" w:hAnsi="Times New Roman" w:cs="Times New Roman"/>
          <w:iCs/>
          <w:sz w:val="28"/>
          <w:szCs w:val="28"/>
        </w:rPr>
      </w:pPr>
      <w:r w:rsidRPr="008E7F64">
        <w:rPr>
          <w:rFonts w:ascii="Times New Roman" w:hAnsi="Times New Roman" w:cs="Times New Roman"/>
          <w:iCs/>
          <w:sz w:val="24"/>
          <w:szCs w:val="24"/>
        </w:rPr>
        <w:t xml:space="preserve">MSE = </w:t>
      </w:r>
      <m:oMath>
        <m:f>
          <m:fPr>
            <m:ctrlPr>
              <w:rPr>
                <w:rFonts w:ascii="Cambria Math" w:hAnsi="Cambria Math" w:cs="Times New Roman"/>
                <w:i/>
                <w:iCs/>
                <w:sz w:val="28"/>
                <w:szCs w:val="28"/>
              </w:rPr>
            </m:ctrlPr>
          </m:fPr>
          <m:num>
            <m:r>
              <w:rPr>
                <w:rFonts w:ascii="Cambria Math" w:hAnsi="Cambria Math" w:cs="Times New Roman"/>
                <w:sz w:val="28"/>
                <w:szCs w:val="28"/>
              </w:rPr>
              <m:t>SSE</m:t>
            </m:r>
          </m:num>
          <m:den>
            <m:r>
              <w:rPr>
                <w:rFonts w:ascii="Cambria Math" w:hAnsi="Cambria Math" w:cs="Times New Roman"/>
                <w:sz w:val="28"/>
                <w:szCs w:val="28"/>
              </w:rPr>
              <m:t>n-2</m:t>
            </m:r>
          </m:den>
        </m:f>
        <m:r>
          <w:rPr>
            <w:rFonts w:ascii="Cambria Math" w:hAnsi="Cambria Math" w:cs="Times New Roman"/>
            <w:sz w:val="28"/>
            <w:szCs w:val="28"/>
          </w:rPr>
          <m:t>=</m:t>
        </m:r>
        <m:f>
          <m:fPr>
            <m:ctrlPr>
              <w:rPr>
                <w:rFonts w:ascii="Cambria Math" w:hAnsi="Cambria Math" w:cs="Times New Roman"/>
                <w:i/>
                <w:iCs/>
                <w:sz w:val="28"/>
                <w:szCs w:val="28"/>
              </w:rPr>
            </m:ctrlPr>
          </m:fPr>
          <m:num>
            <m:nary>
              <m:naryPr>
                <m:chr m:val="∑"/>
                <m:limLoc m:val="subSup"/>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 xml:space="preserve">(Yi- </m:t>
                </m:r>
                <m:acc>
                  <m:accPr>
                    <m:ctrlPr>
                      <w:rPr>
                        <w:rFonts w:ascii="Cambria Math" w:hAnsi="Cambria Math" w:cs="Times New Roman"/>
                        <w:i/>
                        <w:iCs/>
                        <w:sz w:val="28"/>
                        <w:szCs w:val="28"/>
                      </w:rPr>
                    </m:ctrlPr>
                  </m:accPr>
                  <m:e>
                    <m:r>
                      <w:rPr>
                        <w:rFonts w:ascii="Cambria Math" w:hAnsi="Cambria Math" w:cs="Times New Roman"/>
                        <w:sz w:val="28"/>
                        <w:szCs w:val="28"/>
                      </w:rPr>
                      <m:t>Y</m:t>
                    </m:r>
                  </m:e>
                </m:acc>
                <m:sSup>
                  <m:sSupPr>
                    <m:ctrlPr>
                      <w:rPr>
                        <w:rFonts w:ascii="Cambria Math" w:hAnsi="Cambria Math" w:cs="Times New Roman"/>
                        <w:i/>
                        <w:iCs/>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e>
            </m:nary>
          </m:num>
          <m:den>
            <m:r>
              <w:rPr>
                <w:rFonts w:ascii="Cambria Math" w:hAnsi="Cambria Math" w:cs="Times New Roman"/>
                <w:sz w:val="28"/>
                <w:szCs w:val="28"/>
              </w:rPr>
              <m:t>n-2</m:t>
            </m:r>
          </m:den>
        </m:f>
      </m:oMath>
    </w:p>
    <w:p w14:paraId="58240281" w14:textId="77777777" w:rsidR="008F7087" w:rsidRPr="008E7F64" w:rsidRDefault="008F7087" w:rsidP="008F7087">
      <w:pPr>
        <w:jc w:val="both"/>
        <w:rPr>
          <w:rFonts w:ascii="Times New Roman" w:eastAsiaTheme="minorEastAsia" w:hAnsi="Times New Roman" w:cs="Times New Roman"/>
          <w:b/>
          <w:bCs/>
          <w:iCs/>
          <w:sz w:val="24"/>
          <w:szCs w:val="24"/>
        </w:rPr>
      </w:pPr>
      <w:r w:rsidRPr="008E7F64">
        <w:rPr>
          <w:rFonts w:ascii="Times New Roman" w:eastAsiaTheme="minorEastAsia" w:hAnsi="Times New Roman" w:cs="Times New Roman"/>
          <w:b/>
          <w:bCs/>
          <w:iCs/>
          <w:sz w:val="24"/>
          <w:szCs w:val="24"/>
        </w:rPr>
        <w:t xml:space="preserve">Uji Keberartian Model </w:t>
      </w:r>
    </w:p>
    <w:p w14:paraId="7880FF67" w14:textId="64CF4287" w:rsidR="008F7087" w:rsidRPr="008E7F64" w:rsidRDefault="007637BD" w:rsidP="007637BD">
      <w:pPr>
        <w:spacing w:line="360" w:lineRule="auto"/>
        <w:jc w:val="both"/>
        <w:rPr>
          <w:rFonts w:ascii="Times New Roman" w:hAnsi="Times New Roman" w:cs="Times New Roman"/>
          <w:iCs/>
          <w:sz w:val="24"/>
          <w:szCs w:val="24"/>
        </w:rPr>
      </w:pPr>
      <w:r w:rsidRPr="008E7F64">
        <w:rPr>
          <w:rFonts w:ascii="Times New Roman" w:hAnsi="Times New Roman" w:cs="Times New Roman"/>
          <w:b/>
          <w:bCs/>
          <w:iCs/>
        </w:rPr>
        <w:tab/>
      </w:r>
      <w:r w:rsidRPr="008E7F64">
        <w:rPr>
          <w:rFonts w:ascii="Times New Roman" w:hAnsi="Times New Roman" w:cs="Times New Roman"/>
          <w:iCs/>
          <w:sz w:val="24"/>
          <w:szCs w:val="24"/>
        </w:rPr>
        <w:t xml:space="preserve">Uji Keberartian model dilakukan dengan uji hipotesis nilai-nilai koefisien regresi apakah ia sama dengan nol atau tidak. Jika secara signifikan </w:t>
      </w:r>
      <w:r w:rsidR="00B53A6B">
        <w:rPr>
          <w:rFonts w:ascii="Times New Roman" w:hAnsi="Times New Roman" w:cs="Times New Roman"/>
          <w:iCs/>
          <w:sz w:val="24"/>
          <w:szCs w:val="24"/>
        </w:rPr>
        <w:t>koefisien regresi</w:t>
      </w:r>
      <w:r w:rsidRPr="008E7F64">
        <w:rPr>
          <w:rFonts w:ascii="Times New Roman" w:hAnsi="Times New Roman" w:cs="Times New Roman"/>
          <w:iCs/>
          <w:sz w:val="24"/>
          <w:szCs w:val="24"/>
        </w:rPr>
        <w:t xml:space="preserve"> tidak sama dengan nol, maka koefisien tersebut nyata adanya atau dapat disebut berarti. </w:t>
      </w:r>
      <w:r w:rsidR="00B53A6B">
        <w:rPr>
          <w:rFonts w:ascii="Times New Roman" w:hAnsi="Times New Roman" w:cs="Times New Roman"/>
          <w:iCs/>
          <w:sz w:val="24"/>
          <w:szCs w:val="24"/>
        </w:rPr>
        <w:t xml:space="preserve">Yang artinya pengaruh variable independent atau predictor terhadap variable dependent atau respons nyata (ada). </w:t>
      </w:r>
      <w:r w:rsidRPr="008E7F64">
        <w:rPr>
          <w:rFonts w:ascii="Times New Roman" w:hAnsi="Times New Roman" w:cs="Times New Roman"/>
          <w:iCs/>
          <w:sz w:val="24"/>
          <w:szCs w:val="24"/>
        </w:rPr>
        <w:t xml:space="preserve">Sedangkan jika secara signifikan </w:t>
      </w:r>
      <w:r w:rsidR="00B53A6B">
        <w:rPr>
          <w:rFonts w:ascii="Times New Roman" w:hAnsi="Times New Roman" w:cs="Times New Roman"/>
          <w:iCs/>
          <w:sz w:val="24"/>
          <w:szCs w:val="24"/>
        </w:rPr>
        <w:t>nilai koefisien regresi</w:t>
      </w:r>
      <w:r w:rsidRPr="008E7F64">
        <w:rPr>
          <w:rFonts w:ascii="Times New Roman" w:hAnsi="Times New Roman" w:cs="Times New Roman"/>
          <w:iCs/>
          <w:sz w:val="24"/>
          <w:szCs w:val="24"/>
        </w:rPr>
        <w:t xml:space="preserve"> sama dengan nol, maka dikatan bahwa nilai koefisien regresi tersebut tidak nyata atau tidak berarti.</w:t>
      </w:r>
      <w:r w:rsidR="00B53A6B">
        <w:rPr>
          <w:rFonts w:ascii="Times New Roman" w:hAnsi="Times New Roman" w:cs="Times New Roman"/>
          <w:iCs/>
          <w:sz w:val="24"/>
          <w:szCs w:val="24"/>
        </w:rPr>
        <w:t xml:space="preserve"> </w:t>
      </w:r>
    </w:p>
    <w:p w14:paraId="07D30BE1" w14:textId="77777777" w:rsidR="007637BD" w:rsidRPr="008E7F64" w:rsidRDefault="007637BD" w:rsidP="007637BD">
      <w:pPr>
        <w:spacing w:line="360" w:lineRule="auto"/>
        <w:jc w:val="both"/>
        <w:rPr>
          <w:rFonts w:ascii="Times New Roman" w:eastAsiaTheme="minorEastAsia" w:hAnsi="Times New Roman" w:cs="Times New Roman"/>
          <w:iCs/>
          <w:sz w:val="24"/>
          <w:szCs w:val="24"/>
        </w:rPr>
      </w:pPr>
      <w:r w:rsidRPr="008E7F64">
        <w:rPr>
          <w:rFonts w:ascii="Times New Roman" w:hAnsi="Times New Roman" w:cs="Times New Roman"/>
          <w:iCs/>
          <w:sz w:val="24"/>
          <w:szCs w:val="24"/>
        </w:rPr>
        <w:lastRenderedPageBreak/>
        <w:t xml:space="preserve">Rumus pengujiannya adalah sebagai berikut. Pengujian keberartian </w:t>
      </w:r>
      <m:oMath>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oMath>
      <w:r w:rsidRPr="008E7F64">
        <w:rPr>
          <w:rFonts w:ascii="Times New Roman" w:eastAsiaTheme="minorEastAsia" w:hAnsi="Times New Roman" w:cs="Times New Roman"/>
          <w:iCs/>
          <w:sz w:val="24"/>
          <w:szCs w:val="24"/>
        </w:rPr>
        <w:t xml:space="preserve"> dengan rumus</w:t>
      </w:r>
    </w:p>
    <w:p w14:paraId="467B7B26" w14:textId="77777777" w:rsidR="007637BD" w:rsidRPr="008E7F64" w:rsidRDefault="00D43174" w:rsidP="007637BD">
      <w:pPr>
        <w:spacing w:line="360" w:lineRule="auto"/>
        <w:jc w:val="both"/>
        <w:rPr>
          <w:rFonts w:ascii="Times New Roman" w:eastAsiaTheme="minorEastAsia" w:hAnsi="Times New Roman" w:cs="Times New Roman"/>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(n-1)</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num>
            <m:den>
              <m:sSub>
                <m:sSubPr>
                  <m:ctrlPr>
                    <w:rPr>
                      <w:rFonts w:ascii="Cambria Math" w:hAnsi="Cambria Math" w:cs="Times New Roman"/>
                      <w:i/>
                      <w:iCs/>
                      <w:sz w:val="24"/>
                      <w:szCs w:val="24"/>
                    </w:rPr>
                  </m:ctrlPr>
                </m:sSubPr>
                <m:e>
                  <m:r>
                    <w:rPr>
                      <w:rFonts w:ascii="Cambria Math" w:hAnsi="Cambria Math" w:cs="Times New Roman"/>
                      <w:sz w:val="24"/>
                      <w:szCs w:val="24"/>
                    </w:rPr>
                    <m:t>sb</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iCs/>
                  <w:sz w:val="24"/>
                  <w:szCs w:val="24"/>
                </w:rPr>
              </m:ctrlPr>
            </m:fPr>
            <m:num>
              <m:rad>
                <m:radPr>
                  <m:ctrlPr>
                    <w:rPr>
                      <w:rFonts w:ascii="Cambria Math" w:hAnsi="Cambria Math" w:cs="Times New Roman"/>
                      <w:i/>
                      <w:iCs/>
                      <w:sz w:val="24"/>
                      <w:szCs w:val="24"/>
                    </w:rPr>
                  </m:ctrlPr>
                </m:radPr>
                <m:deg>
                  <m:sSub>
                    <m:sSubPr>
                      <m:ctrlPr>
                        <w:rPr>
                          <w:rFonts w:ascii="Cambria Math" w:hAnsi="Cambria Math" w:cs="Times New Roman"/>
                          <w:i/>
                          <w:iCs/>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deg>
                <m:e>
                  <m:nary>
                    <m:naryPr>
                      <m:chr m:val="∑"/>
                      <m:limLoc m:val="subSup"/>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(x-</m:t>
                      </m:r>
                      <m:sSup>
                        <m:sSupPr>
                          <m:ctrlPr>
                            <w:rPr>
                              <w:rFonts w:ascii="Cambria Math" w:hAnsi="Cambria Math" w:cs="Times New Roman"/>
                              <w:i/>
                              <w:iCs/>
                              <w:sz w:val="24"/>
                              <w:szCs w:val="24"/>
                            </w:rPr>
                          </m:ctrlPr>
                        </m:sSup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MSE</m:t>
                  </m:r>
                </m:e>
              </m:rad>
            </m:den>
          </m:f>
        </m:oMath>
      </m:oMathPara>
    </w:p>
    <w:p w14:paraId="0A30346E" w14:textId="77777777" w:rsidR="007637BD" w:rsidRPr="008E7F64" w:rsidRDefault="007637BD" w:rsidP="007637BD">
      <w:pPr>
        <w:spacing w:line="360" w:lineRule="auto"/>
        <w:jc w:val="both"/>
        <w:rPr>
          <w:rFonts w:ascii="Times New Roman" w:eastAsiaTheme="minorEastAsia" w:hAnsi="Times New Roman" w:cs="Times New Roman"/>
          <w:iCs/>
          <w:sz w:val="24"/>
          <w:szCs w:val="24"/>
        </w:rPr>
      </w:pPr>
      <w:r w:rsidRPr="008E7F64">
        <w:rPr>
          <w:rFonts w:ascii="Times New Roman" w:eastAsiaTheme="minorEastAsia" w:hAnsi="Times New Roman" w:cs="Times New Roman"/>
          <w:iCs/>
          <w:sz w:val="24"/>
          <w:szCs w:val="24"/>
        </w:rPr>
        <w:t>Dengan hipotesis sebagai berikut</w:t>
      </w:r>
    </w:p>
    <w:p w14:paraId="76580858" w14:textId="77777777" w:rsidR="007637BD" w:rsidRPr="008E7F64" w:rsidRDefault="00D43174" w:rsidP="007637BD">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7637BD" w:rsidRPr="008E7F64">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7637BD" w:rsidRPr="008E7F64">
        <w:rPr>
          <w:rFonts w:ascii="Times New Roman" w:eastAsiaTheme="minorEastAsia" w:hAnsi="Times New Roman" w:cs="Times New Roman"/>
          <w:sz w:val="24"/>
          <w:szCs w:val="24"/>
        </w:rPr>
        <w:t xml:space="preserve"> = 0</w:t>
      </w:r>
    </w:p>
    <w:p w14:paraId="2A451480" w14:textId="77777777" w:rsidR="007637BD" w:rsidRPr="008E7F64" w:rsidRDefault="00D43174" w:rsidP="007637BD">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7637BD" w:rsidRPr="008E7F64">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sidR="007637BD" w:rsidRPr="008E7F64">
        <w:rPr>
          <w:rFonts w:ascii="Times New Roman" w:eastAsiaTheme="minorEastAsia" w:hAnsi="Times New Roman" w:cs="Times New Roman"/>
          <w:sz w:val="24"/>
          <w:szCs w:val="24"/>
        </w:rPr>
        <w:t xml:space="preserve"> ≠ 0</w:t>
      </w:r>
    </w:p>
    <w:p w14:paraId="37304825" w14:textId="77777777" w:rsidR="007637BD" w:rsidRDefault="008D0AAB" w:rsidP="007637BD">
      <w:pPr>
        <w:spacing w:line="360" w:lineRule="auto"/>
        <w:jc w:val="both"/>
        <w:rPr>
          <w:rFonts w:ascii="Times New Roman" w:hAnsi="Times New Roman" w:cs="Times New Roman"/>
          <w:b/>
          <w:bCs/>
          <w:iCs/>
        </w:rPr>
      </w:pPr>
      <w:r>
        <w:rPr>
          <w:rFonts w:ascii="Times New Roman" w:hAnsi="Times New Roman" w:cs="Times New Roman"/>
          <w:b/>
          <w:bCs/>
          <w:iCs/>
        </w:rPr>
        <w:t>Koefisien Determinasi</w:t>
      </w:r>
    </w:p>
    <w:p w14:paraId="524C7E85" w14:textId="77777777" w:rsidR="008D0AAB" w:rsidRDefault="008D0AAB" w:rsidP="007637BD">
      <w:pPr>
        <w:spacing w:line="360" w:lineRule="auto"/>
        <w:jc w:val="both"/>
        <w:rPr>
          <w:rFonts w:ascii="Times New Roman" w:hAnsi="Times New Roman" w:cs="Times New Roman"/>
          <w:iCs/>
        </w:rPr>
      </w:pPr>
      <w:r>
        <w:rPr>
          <w:rFonts w:ascii="Times New Roman" w:hAnsi="Times New Roman" w:cs="Times New Roman"/>
          <w:b/>
          <w:bCs/>
          <w:iCs/>
        </w:rPr>
        <w:tab/>
      </w:r>
      <w:r>
        <w:rPr>
          <w:rFonts w:ascii="Times New Roman" w:hAnsi="Times New Roman" w:cs="Times New Roman"/>
          <w:iCs/>
        </w:rPr>
        <w:t>Koefisien determinasi merupakan kuadrat dari korelasi pada persamaan regresi. Sehingga koefisien determinasi dirumuskan dengan</w:t>
      </w:r>
    </w:p>
    <w:p w14:paraId="5B9E8E4E" w14:textId="7B8311B0" w:rsidR="008D0AAB" w:rsidRPr="008D0AAB" w:rsidRDefault="00D43174" w:rsidP="007637BD">
      <w:pPr>
        <w:spacing w:line="360" w:lineRule="auto"/>
        <w:jc w:val="both"/>
        <w:rPr>
          <w:rFonts w:ascii="Times New Roman" w:hAnsi="Times New Roman" w:cs="Times New Roman"/>
          <w:iCs/>
        </w:rPr>
      </w:pPr>
      <m:oMathPara>
        <m:oMathParaPr>
          <m:jc m:val="left"/>
        </m:oMathParaPr>
        <m:oMath>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iCs/>
                  <w:sz w:val="28"/>
                  <w:szCs w:val="28"/>
                </w:rPr>
              </m:ctrlPr>
            </m:fPr>
            <m:num>
              <m:nary>
                <m:naryPr>
                  <m:chr m:val="∑"/>
                  <m:limLoc m:val="subSup"/>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Yi</m:t>
                      </m:r>
                    </m:e>
                  </m:acc>
                  <m:r>
                    <w:rPr>
                      <w:rFonts w:ascii="Cambria Math" w:hAnsi="Cambria Math" w:cs="Times New Roman"/>
                      <w:sz w:val="28"/>
                      <w:szCs w:val="28"/>
                    </w:rPr>
                    <m:t xml:space="preserve">- </m:t>
                  </m:r>
                  <m:acc>
                    <m:accPr>
                      <m:ctrlPr>
                        <w:rPr>
                          <w:rFonts w:ascii="Cambria Math" w:hAnsi="Cambria Math" w:cs="Times New Roman"/>
                          <w:i/>
                          <w:sz w:val="28"/>
                          <w:szCs w:val="28"/>
                        </w:rPr>
                      </m:ctrlPr>
                    </m:accPr>
                    <m:e>
                      <m:r>
                        <w:rPr>
                          <w:rFonts w:ascii="Cambria Math" w:hAnsi="Cambria Math" w:cs="Times New Roman"/>
                          <w:sz w:val="28"/>
                          <w:szCs w:val="28"/>
                        </w:rPr>
                        <m:t>Y</m:t>
                      </m:r>
                    </m:e>
                  </m:acc>
                  <m:sSup>
                    <m:sSupPr>
                      <m:ctrlPr>
                        <w:rPr>
                          <w:rFonts w:ascii="Cambria Math" w:hAnsi="Cambria Math" w:cs="Times New Roman"/>
                          <w:i/>
                          <w:iCs/>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e>
              </m:nary>
            </m:num>
            <m:den>
              <m:nary>
                <m:naryPr>
                  <m:chr m:val="∑"/>
                  <m:limLoc m:val="subSup"/>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 xml:space="preserve">(Yi- </m:t>
                  </m:r>
                  <m:acc>
                    <m:accPr>
                      <m:chr m:val="̅"/>
                      <m:ctrlPr>
                        <w:rPr>
                          <w:rFonts w:ascii="Cambria Math" w:hAnsi="Cambria Math" w:cs="Times New Roman"/>
                          <w:i/>
                          <w:sz w:val="28"/>
                          <w:szCs w:val="28"/>
                        </w:rPr>
                      </m:ctrlPr>
                    </m:accPr>
                    <m:e>
                      <m:r>
                        <w:rPr>
                          <w:rFonts w:ascii="Cambria Math" w:hAnsi="Cambria Math" w:cs="Times New Roman"/>
                          <w:sz w:val="28"/>
                          <w:szCs w:val="28"/>
                        </w:rPr>
                        <m:t>Y</m:t>
                      </m:r>
                    </m:e>
                  </m:acc>
                  <m:sSup>
                    <m:sSupPr>
                      <m:ctrlPr>
                        <w:rPr>
                          <w:rFonts w:ascii="Cambria Math" w:hAnsi="Cambria Math" w:cs="Times New Roman"/>
                          <w:i/>
                          <w:iCs/>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e>
              </m:nary>
            </m:den>
          </m:f>
        </m:oMath>
      </m:oMathPara>
    </w:p>
    <w:p w14:paraId="6CC625F1" w14:textId="77777777" w:rsidR="007637BD" w:rsidRDefault="008D0AAB" w:rsidP="007637BD">
      <w:pPr>
        <w:spacing w:line="360" w:lineRule="auto"/>
        <w:jc w:val="both"/>
        <w:rPr>
          <w:rFonts w:ascii="Times New Roman" w:hAnsi="Times New Roman" w:cs="Times New Roman"/>
          <w:iCs/>
          <w:sz w:val="24"/>
          <w:szCs w:val="24"/>
        </w:rPr>
      </w:pPr>
      <w:r w:rsidRPr="008D0AAB">
        <w:rPr>
          <w:rFonts w:ascii="Times New Roman" w:hAnsi="Times New Roman" w:cs="Times New Roman"/>
          <w:iCs/>
          <w:sz w:val="24"/>
          <w:szCs w:val="24"/>
        </w:rPr>
        <w:t xml:space="preserve">Dengan </w:t>
      </w:r>
      <w:r w:rsidR="001C0B1F">
        <w:rPr>
          <w:rFonts w:ascii="Times New Roman" w:hAnsi="Times New Roman" w:cs="Times New Roman"/>
          <w:iCs/>
          <w:sz w:val="24"/>
          <w:szCs w:val="24"/>
        </w:rPr>
        <w:t>:</w:t>
      </w:r>
    </w:p>
    <w:p w14:paraId="08AA8611" w14:textId="3DB39199" w:rsidR="001C0B1F" w:rsidRDefault="00D43174" w:rsidP="007637BD">
      <w:pPr>
        <w:spacing w:line="360" w:lineRule="auto"/>
        <w:jc w:val="both"/>
        <w:rPr>
          <w:rFonts w:ascii="Times New Roman" w:eastAsiaTheme="minorEastAsia" w:hAnsi="Times New Roman" w:cs="Times New Roman"/>
          <w:iCs/>
          <w:sz w:val="28"/>
          <w:szCs w:val="28"/>
        </w:rPr>
      </w:pPr>
      <m:oMath>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001C0B1F">
        <w:rPr>
          <w:rFonts w:ascii="Times New Roman" w:eastAsiaTheme="minorEastAsia" w:hAnsi="Times New Roman" w:cs="Times New Roman"/>
          <w:iCs/>
          <w:sz w:val="28"/>
          <w:szCs w:val="28"/>
        </w:rPr>
        <w:t xml:space="preserve"> adalah koefisien determinasi</w:t>
      </w:r>
      <w:r w:rsidR="00B53A6B">
        <w:rPr>
          <w:rFonts w:ascii="Times New Roman" w:eastAsiaTheme="minorEastAsia" w:hAnsi="Times New Roman" w:cs="Times New Roman"/>
          <w:iCs/>
          <w:sz w:val="28"/>
          <w:szCs w:val="28"/>
        </w:rPr>
        <w:t xml:space="preserve"> </w:t>
      </w:r>
    </w:p>
    <w:p w14:paraId="2CE577A5" w14:textId="789E6A29" w:rsidR="00B53A6B" w:rsidRDefault="00B53A6B" w:rsidP="007637BD">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Dimana </w:t>
      </w:r>
    </w:p>
    <w:p w14:paraId="10E5E2DD" w14:textId="033DE8D7" w:rsidR="001C0B1F" w:rsidRDefault="00D43174" w:rsidP="007637BD">
      <w:pPr>
        <w:spacing w:line="360" w:lineRule="auto"/>
        <w:jc w:val="both"/>
        <w:rPr>
          <w:rFonts w:ascii="Times New Roman" w:eastAsiaTheme="minorEastAsia"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Yi</m:t>
            </m:r>
          </m:e>
        </m:acc>
      </m:oMath>
      <w:r w:rsidR="001C0B1F">
        <w:rPr>
          <w:rFonts w:ascii="Times New Roman" w:eastAsiaTheme="minorEastAsia" w:hAnsi="Times New Roman" w:cs="Times New Roman"/>
          <w:sz w:val="28"/>
          <w:szCs w:val="28"/>
        </w:rPr>
        <w:t xml:space="preserve"> adalah nilai </w:t>
      </w:r>
      <w:r w:rsidR="00B53A6B">
        <w:rPr>
          <w:rFonts w:ascii="Times New Roman" w:eastAsiaTheme="minorEastAsia" w:hAnsi="Times New Roman" w:cs="Times New Roman"/>
          <w:sz w:val="28"/>
          <w:szCs w:val="28"/>
        </w:rPr>
        <w:t>y</w:t>
      </w:r>
      <w:r w:rsidR="001C0B1F">
        <w:rPr>
          <w:rFonts w:ascii="Times New Roman" w:eastAsiaTheme="minorEastAsia" w:hAnsi="Times New Roman" w:cs="Times New Roman"/>
          <w:sz w:val="28"/>
          <w:szCs w:val="28"/>
        </w:rPr>
        <w:t xml:space="preserve"> berdasarkan hasil estimasi dari persamaan regresi</w:t>
      </w:r>
    </w:p>
    <w:p w14:paraId="5E3D03F6" w14:textId="6E4A92C2" w:rsidR="001C0B1F" w:rsidRDefault="00D43174" w:rsidP="007637BD">
      <w:pPr>
        <w:spacing w:line="360" w:lineRule="auto"/>
        <w:jc w:val="both"/>
        <w:rPr>
          <w:rFonts w:ascii="Times New Roman" w:eastAsiaTheme="minorEastAsia" w:hAnsi="Times New Roman" w:cs="Times New Roman"/>
          <w:iCs/>
          <w:sz w:val="28"/>
          <w:szCs w:val="28"/>
        </w:rPr>
      </w:pPr>
      <m:oMath>
        <m:acc>
          <m:accPr>
            <m:chr m:val="̅"/>
            <m:ctrlPr>
              <w:rPr>
                <w:rFonts w:ascii="Cambria Math" w:hAnsi="Cambria Math" w:cs="Times New Roman"/>
                <w:i/>
                <w:iCs/>
                <w:sz w:val="28"/>
                <w:szCs w:val="28"/>
              </w:rPr>
            </m:ctrlPr>
          </m:accPr>
          <m:e>
            <m:r>
              <w:rPr>
                <w:rFonts w:ascii="Cambria Math" w:hAnsi="Cambria Math" w:cs="Times New Roman"/>
                <w:sz w:val="28"/>
                <w:szCs w:val="28"/>
              </w:rPr>
              <m:t>Y</m:t>
            </m:r>
          </m:e>
        </m:acc>
      </m:oMath>
      <w:r w:rsidR="001C0B1F">
        <w:rPr>
          <w:rFonts w:ascii="Times New Roman" w:eastAsiaTheme="minorEastAsia" w:hAnsi="Times New Roman" w:cs="Times New Roman"/>
          <w:iCs/>
          <w:sz w:val="28"/>
          <w:szCs w:val="28"/>
        </w:rPr>
        <w:t xml:space="preserve"> adalah nilai y rata-rata dari data awal</w:t>
      </w:r>
    </w:p>
    <w:p w14:paraId="65CDDFBD" w14:textId="1D77A5CA" w:rsidR="00842CC0" w:rsidRPr="00B53A6B" w:rsidRDefault="00B53A6B" w:rsidP="007637BD">
      <w:pPr>
        <w:spacing w:line="360" w:lineRule="auto"/>
        <w:jc w:val="both"/>
        <w:rPr>
          <w:rFonts w:ascii="Times New Roman" w:eastAsiaTheme="minorEastAsia" w:hAnsi="Times New Roman" w:cs="Times New Roman"/>
          <w:b/>
          <w:bCs/>
          <w:i/>
          <w:sz w:val="28"/>
          <w:szCs w:val="28"/>
          <w:lang w:val="id-ID"/>
        </w:rPr>
      </w:pPr>
      <m:oMath>
        <m:r>
          <w:rPr>
            <w:rFonts w:ascii="Cambria Math" w:hAnsi="Cambria Math" w:cs="Times New Roman"/>
            <w:sz w:val="28"/>
            <w:szCs w:val="28"/>
          </w:rPr>
          <m:t>Yi</m:t>
        </m:r>
      </m:oMath>
      <w:r w:rsidRPr="00B53A6B">
        <w:rPr>
          <w:rFonts w:ascii="Times New Roman" w:eastAsiaTheme="minorEastAsia" w:hAnsi="Times New Roman" w:cs="Times New Roman"/>
          <w:iCs/>
          <w:sz w:val="28"/>
          <w:szCs w:val="28"/>
        </w:rPr>
        <w:t xml:space="preserve"> </w:t>
      </w:r>
      <w:r>
        <w:rPr>
          <w:rFonts w:ascii="Times New Roman" w:eastAsiaTheme="minorEastAsia" w:hAnsi="Times New Roman" w:cs="Times New Roman"/>
          <w:iCs/>
          <w:sz w:val="28"/>
          <w:szCs w:val="28"/>
        </w:rPr>
        <w:t>adalah nilai y dari data awal ke-</w:t>
      </w:r>
      <w:r w:rsidRPr="00B53A6B">
        <w:rPr>
          <w:rFonts w:ascii="Times New Roman" w:eastAsiaTheme="minorEastAsia" w:hAnsi="Times New Roman" w:cs="Times New Roman"/>
          <w:i/>
          <w:sz w:val="28"/>
          <w:szCs w:val="28"/>
        </w:rPr>
        <w:t>i</w:t>
      </w:r>
    </w:p>
    <w:p w14:paraId="11BBFA16" w14:textId="77777777" w:rsidR="001C0B1F" w:rsidRDefault="001C0B1F" w:rsidP="007637BD">
      <w:pPr>
        <w:spacing w:line="360" w:lineRule="auto"/>
        <w:jc w:val="both"/>
        <w:rPr>
          <w:rFonts w:ascii="Times New Roman" w:eastAsiaTheme="minorEastAsia" w:hAnsi="Times New Roman" w:cs="Times New Roman"/>
          <w:b/>
          <w:bCs/>
          <w:iCs/>
          <w:sz w:val="28"/>
          <w:szCs w:val="28"/>
        </w:rPr>
      </w:pPr>
      <w:r>
        <w:rPr>
          <w:rFonts w:ascii="Times New Roman" w:eastAsiaTheme="minorEastAsia" w:hAnsi="Times New Roman" w:cs="Times New Roman"/>
          <w:b/>
          <w:bCs/>
          <w:iCs/>
          <w:sz w:val="28"/>
          <w:szCs w:val="28"/>
        </w:rPr>
        <w:t>Anova (Uji F)</w:t>
      </w:r>
    </w:p>
    <w:p w14:paraId="7375D74F" w14:textId="62EF5E50" w:rsidR="001C0B1F" w:rsidRDefault="001C0B1F" w:rsidP="007637BD">
      <w:pPr>
        <w:spacing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Anova dilakukan untuk menguji kebaikan model secara keseluruhan</w:t>
      </w:r>
      <w:r w:rsidR="00B53A6B">
        <w:rPr>
          <w:rFonts w:ascii="Times New Roman" w:eastAsiaTheme="minorEastAsia" w:hAnsi="Times New Roman" w:cs="Times New Roman"/>
          <w:iCs/>
          <w:sz w:val="28"/>
          <w:szCs w:val="28"/>
        </w:rPr>
        <w:t>, dengan kata lain Anova sebenarnya merupakan uji hipotesis kesesuaian model dengan data yang ada</w:t>
      </w:r>
      <w:r w:rsidR="003021AA">
        <w:rPr>
          <w:rFonts w:ascii="Times New Roman" w:eastAsiaTheme="minorEastAsia" w:hAnsi="Times New Roman" w:cs="Times New Roman"/>
          <w:iCs/>
          <w:sz w:val="28"/>
          <w:szCs w:val="28"/>
        </w:rPr>
        <w:t xml:space="preserve"> atau dapat dinyatakan model regresi yang dibuat mewakili data yang ada</w:t>
      </w:r>
      <w:r w:rsidR="00B53A6B">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dirumuskan dengan</w:t>
      </w:r>
    </w:p>
    <w:p w14:paraId="0AD1F02F" w14:textId="77777777" w:rsidR="001C0B1F" w:rsidRPr="001C0B1F" w:rsidRDefault="001C0B1F" w:rsidP="007637BD">
      <w:pPr>
        <w:spacing w:line="360" w:lineRule="auto"/>
        <w:jc w:val="both"/>
        <w:rPr>
          <w:rFonts w:ascii="Times New Roman" w:eastAsiaTheme="minorEastAsia" w:hAnsi="Times New Roman" w:cs="Times New Roman"/>
          <w:iCs/>
          <w:sz w:val="24"/>
          <w:szCs w:val="24"/>
        </w:rPr>
      </w:pPr>
      <m:oMathPara>
        <m:oMathParaPr>
          <m:jc m:val="left"/>
        </m:oMathParaPr>
        <m:oMath>
          <m:r>
            <w:rPr>
              <w:rFonts w:ascii="Cambria Math" w:eastAsiaTheme="minorEastAsia" w:hAnsi="Cambria Math" w:cs="Times New Roman"/>
              <w:sz w:val="24"/>
              <w:szCs w:val="24"/>
            </w:rPr>
            <w:lastRenderedPageBreak/>
            <m:t>F</m:t>
          </m:r>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MSR</m:t>
              </m:r>
            </m:num>
            <m:den>
              <m:r>
                <w:rPr>
                  <w:rFonts w:ascii="Cambria Math" w:hAnsi="Cambria Math" w:cs="Times New Roman"/>
                  <w:sz w:val="24"/>
                  <w:szCs w:val="24"/>
                </w:rPr>
                <m:t>MSE</m:t>
              </m:r>
            </m:den>
          </m:f>
          <m:r>
            <w:rPr>
              <w:rFonts w:ascii="Cambria Math" w:hAnsi="Cambria Math" w:cs="Times New Roman"/>
              <w:sz w:val="24"/>
              <w:szCs w:val="24"/>
            </w:rPr>
            <m:t>=</m:t>
          </m:r>
          <m:f>
            <m:fPr>
              <m:ctrlPr>
                <w:rPr>
                  <w:rFonts w:ascii="Cambria Math" w:hAnsi="Cambria Math" w:cs="Times New Roman"/>
                  <w:i/>
                  <w:iCs/>
                  <w:sz w:val="24"/>
                  <w:szCs w:val="24"/>
                </w:rPr>
              </m:ctrlPr>
            </m:fPr>
            <m:num>
              <m:f>
                <m:fPr>
                  <m:type m:val="lin"/>
                  <m:ctrlPr>
                    <w:rPr>
                      <w:rFonts w:ascii="Cambria Math" w:hAnsi="Cambria Math" w:cs="Times New Roman"/>
                      <w:i/>
                      <w:iCs/>
                      <w:sz w:val="24"/>
                      <w:szCs w:val="24"/>
                    </w:rPr>
                  </m:ctrlPr>
                </m:fPr>
                <m:num>
                  <m:r>
                    <w:rPr>
                      <w:rFonts w:ascii="Cambria Math" w:hAnsi="Cambria Math" w:cs="Times New Roman"/>
                      <w:sz w:val="24"/>
                      <w:szCs w:val="24"/>
                    </w:rPr>
                    <m:t>SSR</m:t>
                  </m:r>
                </m:num>
                <m:den>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SSR</m:t>
                      </m:r>
                    </m:sub>
                  </m:sSub>
                </m:den>
              </m:f>
            </m:num>
            <m:den>
              <m:f>
                <m:fPr>
                  <m:type m:val="lin"/>
                  <m:ctrlPr>
                    <w:rPr>
                      <w:rFonts w:ascii="Cambria Math" w:hAnsi="Cambria Math" w:cs="Times New Roman"/>
                      <w:i/>
                      <w:iCs/>
                      <w:sz w:val="24"/>
                      <w:szCs w:val="24"/>
                    </w:rPr>
                  </m:ctrlPr>
                </m:fPr>
                <m:num>
                  <m:r>
                    <w:rPr>
                      <w:rFonts w:ascii="Cambria Math" w:hAnsi="Cambria Math" w:cs="Times New Roman"/>
                      <w:sz w:val="24"/>
                      <w:szCs w:val="24"/>
                    </w:rPr>
                    <m:t>SSE</m:t>
                  </m:r>
                </m:num>
                <m:den>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SSE</m:t>
                      </m:r>
                    </m:sub>
                  </m:sSub>
                </m:den>
              </m:f>
            </m:den>
          </m:f>
          <m:r>
            <w:rPr>
              <w:rFonts w:ascii="Cambria Math" w:hAnsi="Cambria Math" w:cs="Times New Roman"/>
              <w:sz w:val="24"/>
              <w:szCs w:val="24"/>
            </w:rPr>
            <m:t>=</m:t>
          </m:r>
          <m:f>
            <m:fPr>
              <m:ctrlPr>
                <w:rPr>
                  <w:rFonts w:ascii="Cambria Math" w:hAnsi="Cambria Math" w:cs="Times New Roman"/>
                  <w:i/>
                  <w:iCs/>
                  <w:sz w:val="24"/>
                  <w:szCs w:val="24"/>
                </w:rPr>
              </m:ctrlPr>
            </m:fPr>
            <m:num>
              <m:f>
                <m:fPr>
                  <m:type m:val="skw"/>
                  <m:ctrlPr>
                    <w:rPr>
                      <w:rFonts w:ascii="Cambria Math" w:hAnsi="Cambria Math" w:cs="Times New Roman"/>
                      <w:i/>
                      <w:iCs/>
                      <w:sz w:val="24"/>
                      <w:szCs w:val="24"/>
                    </w:rPr>
                  </m:ctrlPr>
                </m:fPr>
                <m:num>
                  <m:nary>
                    <m:naryPr>
                      <m:chr m:val="∑"/>
                      <m:limLoc m:val="subSup"/>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Yi</m:t>
                          </m:r>
                        </m:e>
                      </m:acc>
                      <m:r>
                        <w:rPr>
                          <w:rFonts w:ascii="Cambria Math" w:hAnsi="Cambria Math" w:cs="Times New Roman"/>
                          <w:sz w:val="24"/>
                          <w:szCs w:val="24"/>
                        </w:rPr>
                        <m:t xml:space="preserve">- </m:t>
                      </m:r>
                      <m:acc>
                        <m:accPr>
                          <m:chr m:val="̅"/>
                          <m:ctrlPr>
                            <w:rPr>
                              <w:rFonts w:ascii="Cambria Math" w:hAnsi="Cambria Math" w:cs="Times New Roman"/>
                              <w:i/>
                              <w:iCs/>
                              <w:sz w:val="24"/>
                              <w:szCs w:val="24"/>
                            </w:rPr>
                          </m:ctrlPr>
                        </m:accPr>
                        <m:e>
                          <m:r>
                            <w:rPr>
                              <w:rFonts w:ascii="Cambria Math" w:hAnsi="Cambria Math" w:cs="Times New Roman"/>
                              <w:sz w:val="24"/>
                              <w:szCs w:val="24"/>
                            </w:rPr>
                            <m:t>Y</m:t>
                          </m:r>
                        </m:e>
                      </m:acc>
                      <m:sSup>
                        <m:sSupPr>
                          <m:ctrlPr>
                            <w:rPr>
                              <w:rFonts w:ascii="Cambria Math" w:hAnsi="Cambria Math" w:cs="Times New Roman"/>
                              <w:i/>
                              <w:iCs/>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SSR</m:t>
                      </m:r>
                    </m:sub>
                  </m:sSub>
                </m:den>
              </m:f>
            </m:num>
            <m:den>
              <m:f>
                <m:fPr>
                  <m:type m:val="skw"/>
                  <m:ctrlPr>
                    <w:rPr>
                      <w:rFonts w:ascii="Cambria Math" w:hAnsi="Cambria Math" w:cs="Times New Roman"/>
                      <w:i/>
                      <w:iCs/>
                      <w:sz w:val="24"/>
                      <w:szCs w:val="24"/>
                    </w:rPr>
                  </m:ctrlPr>
                </m:fPr>
                <m:num>
                  <m:nary>
                    <m:naryPr>
                      <m:chr m:val="∑"/>
                      <m:limLoc m:val="subSup"/>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 xml:space="preserve">(Yi- </m:t>
                      </m:r>
                      <m:acc>
                        <m:accPr>
                          <m:chr m:val="̅"/>
                          <m:ctrlPr>
                            <w:rPr>
                              <w:rFonts w:ascii="Cambria Math" w:hAnsi="Cambria Math" w:cs="Times New Roman"/>
                              <w:i/>
                              <w:sz w:val="24"/>
                              <w:szCs w:val="24"/>
                            </w:rPr>
                          </m:ctrlPr>
                        </m:accPr>
                        <m:e>
                          <m:r>
                            <w:rPr>
                              <w:rFonts w:ascii="Cambria Math" w:hAnsi="Cambria Math" w:cs="Times New Roman"/>
                              <w:sz w:val="24"/>
                              <w:szCs w:val="24"/>
                            </w:rPr>
                            <m:t>Y</m:t>
                          </m:r>
                        </m:e>
                      </m:acc>
                      <m:sSup>
                        <m:sSupPr>
                          <m:ctrlPr>
                            <w:rPr>
                              <w:rFonts w:ascii="Cambria Math" w:hAnsi="Cambria Math" w:cs="Times New Roman"/>
                              <w:i/>
                              <w:iCs/>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num>
                <m:den>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SSE</m:t>
                      </m:r>
                    </m:sub>
                  </m:sSub>
                </m:den>
              </m:f>
            </m:den>
          </m:f>
        </m:oMath>
      </m:oMathPara>
    </w:p>
    <w:p w14:paraId="32F7DF91" w14:textId="77777777" w:rsidR="001C0B1F" w:rsidRDefault="001C0B1F"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Dengan :</w:t>
      </w:r>
    </w:p>
    <w:p w14:paraId="6A4882C2" w14:textId="77777777" w:rsidR="001C0B1F" w:rsidRDefault="001C0B1F"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F adalah nilai fungsi ANOVA</w:t>
      </w:r>
    </w:p>
    <w:p w14:paraId="7ACD3872" w14:textId="77777777" w:rsidR="001C0B1F" w:rsidRDefault="001C0B1F"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MSR adalah </w:t>
      </w:r>
      <w:r w:rsidRPr="001C0B1F">
        <w:rPr>
          <w:rFonts w:ascii="Times New Roman" w:eastAsiaTheme="minorEastAsia" w:hAnsi="Times New Roman" w:cs="Times New Roman"/>
          <w:i/>
          <w:sz w:val="24"/>
          <w:szCs w:val="24"/>
        </w:rPr>
        <w:t>mean square regression</w:t>
      </w:r>
    </w:p>
    <w:p w14:paraId="2DFB63CD" w14:textId="77777777" w:rsidR="001C0B1F" w:rsidRDefault="001C0B1F" w:rsidP="007637BD">
      <w:pPr>
        <w:spacing w:line="360" w:lineRule="auto"/>
        <w:jc w:val="both"/>
        <w:rPr>
          <w:rFonts w:ascii="Times New Roman" w:eastAsiaTheme="minorEastAsia" w:hAnsi="Times New Roman" w:cs="Times New Roman"/>
          <w:i/>
          <w:sz w:val="24"/>
          <w:szCs w:val="24"/>
        </w:rPr>
      </w:pPr>
      <w:r>
        <w:rPr>
          <w:rFonts w:ascii="Times New Roman" w:eastAsiaTheme="minorEastAsia" w:hAnsi="Times New Roman" w:cs="Times New Roman"/>
          <w:iCs/>
          <w:sz w:val="24"/>
          <w:szCs w:val="24"/>
        </w:rPr>
        <w:t xml:space="preserve">MSE adalah </w:t>
      </w:r>
      <w:r w:rsidRPr="001C0B1F">
        <w:rPr>
          <w:rFonts w:ascii="Times New Roman" w:eastAsiaTheme="minorEastAsia" w:hAnsi="Times New Roman" w:cs="Times New Roman"/>
          <w:i/>
          <w:sz w:val="24"/>
          <w:szCs w:val="24"/>
        </w:rPr>
        <w:t>mean square error</w:t>
      </w:r>
    </w:p>
    <w:p w14:paraId="20308904" w14:textId="77777777" w:rsidR="001C0B1F" w:rsidRDefault="001C0B1F"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SSR adalah sum square regression</w:t>
      </w:r>
    </w:p>
    <w:p w14:paraId="01051441" w14:textId="77777777" w:rsidR="001C0B1F" w:rsidRDefault="001C0B1F"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SSE adalah sum square error</w:t>
      </w:r>
    </w:p>
    <w:p w14:paraId="3AE6C520" w14:textId="77777777" w:rsidR="001C0B1F" w:rsidRDefault="00D43174" w:rsidP="007637BD">
      <w:pPr>
        <w:spacing w:line="360" w:lineRule="auto"/>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SSR</m:t>
            </m:r>
          </m:sub>
        </m:sSub>
      </m:oMath>
      <w:r w:rsidR="001C0B1F">
        <w:rPr>
          <w:rFonts w:ascii="Times New Roman" w:eastAsiaTheme="minorEastAsia" w:hAnsi="Times New Roman" w:cs="Times New Roman"/>
          <w:iCs/>
          <w:sz w:val="24"/>
          <w:szCs w:val="24"/>
        </w:rPr>
        <w:t xml:space="preserve"> adalah derajat bebas SSR yang besarnya sama dengan banyaknya data dikurangi banyaknya variable bebas dikurangi 1 atau </w:t>
      </w:r>
      <m:oMath>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SSR</m:t>
            </m:r>
          </m:sub>
        </m:sSub>
      </m:oMath>
      <w:r w:rsidR="001C0B1F">
        <w:rPr>
          <w:rFonts w:ascii="Times New Roman" w:eastAsiaTheme="minorEastAsia" w:hAnsi="Times New Roman" w:cs="Times New Roman"/>
          <w:iCs/>
          <w:sz w:val="24"/>
          <w:szCs w:val="24"/>
        </w:rPr>
        <w:t>= n - k – 1.</w:t>
      </w:r>
    </w:p>
    <w:p w14:paraId="4225295A" w14:textId="77777777" w:rsidR="001C0B1F" w:rsidRDefault="00D43174" w:rsidP="001C0B1F">
      <w:pPr>
        <w:spacing w:line="360" w:lineRule="auto"/>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SSE</m:t>
            </m:r>
          </m:sub>
        </m:sSub>
      </m:oMath>
      <w:r w:rsidR="001C0B1F">
        <w:rPr>
          <w:rFonts w:ascii="Times New Roman" w:eastAsiaTheme="minorEastAsia" w:hAnsi="Times New Roman" w:cs="Times New Roman"/>
          <w:iCs/>
          <w:sz w:val="24"/>
          <w:szCs w:val="24"/>
        </w:rPr>
        <w:t xml:space="preserve"> adalah derajat bebas SSE yang besarnya sama dengan banyaknya data dikurangi banyaknya variable bebas dikurangi 1 atau </w:t>
      </w:r>
      <m:oMath>
        <m:sSub>
          <m:sSubPr>
            <m:ctrlPr>
              <w:rPr>
                <w:rFonts w:ascii="Cambria Math" w:hAnsi="Cambria Math" w:cs="Times New Roman"/>
                <w:i/>
                <w:iCs/>
                <w:sz w:val="24"/>
                <w:szCs w:val="24"/>
              </w:rPr>
            </m:ctrlPr>
          </m:sSubPr>
          <m:e>
            <m:r>
              <w:rPr>
                <w:rFonts w:ascii="Cambria Math" w:hAnsi="Cambria Math" w:cs="Times New Roman"/>
                <w:sz w:val="24"/>
                <w:szCs w:val="24"/>
              </w:rPr>
              <m:t>df</m:t>
            </m:r>
          </m:e>
          <m:sub>
            <m:r>
              <w:rPr>
                <w:rFonts w:ascii="Cambria Math" w:hAnsi="Cambria Math" w:cs="Times New Roman"/>
                <w:sz w:val="24"/>
                <w:szCs w:val="24"/>
              </w:rPr>
              <m:t>SSE</m:t>
            </m:r>
          </m:sub>
        </m:sSub>
      </m:oMath>
      <w:r w:rsidR="001C0B1F">
        <w:rPr>
          <w:rFonts w:ascii="Times New Roman" w:eastAsiaTheme="minorEastAsia" w:hAnsi="Times New Roman" w:cs="Times New Roman"/>
          <w:iCs/>
          <w:sz w:val="24"/>
          <w:szCs w:val="24"/>
        </w:rPr>
        <w:t xml:space="preserve"> = n - k – 1.</w:t>
      </w:r>
    </w:p>
    <w:p w14:paraId="26B04700" w14:textId="77777777" w:rsidR="001C0B1F" w:rsidRDefault="00D43174" w:rsidP="007637BD">
      <w:pPr>
        <w:spacing w:line="360" w:lineRule="auto"/>
        <w:jc w:val="both"/>
        <w:rPr>
          <w:rFonts w:ascii="Times New Roman" w:eastAsiaTheme="minorEastAsia" w:hAnsi="Times New Roman" w:cs="Times New Roman"/>
          <w:iCs/>
          <w:sz w:val="24"/>
          <w:szCs w:val="24"/>
        </w:rPr>
      </w:pPr>
      <m:oMath>
        <m:acc>
          <m:accPr>
            <m:ctrlPr>
              <w:rPr>
                <w:rFonts w:ascii="Cambria Math" w:hAnsi="Cambria Math" w:cs="Times New Roman"/>
                <w:i/>
                <w:iCs/>
                <w:sz w:val="24"/>
                <w:szCs w:val="24"/>
              </w:rPr>
            </m:ctrlPr>
          </m:accPr>
          <m:e>
            <m:r>
              <w:rPr>
                <w:rFonts w:ascii="Cambria Math" w:hAnsi="Cambria Math" w:cs="Times New Roman"/>
                <w:sz w:val="24"/>
                <w:szCs w:val="24"/>
              </w:rPr>
              <m:t>Y</m:t>
            </m:r>
          </m:e>
        </m:acc>
      </m:oMath>
      <w:r w:rsidR="001C0B1F">
        <w:rPr>
          <w:rFonts w:ascii="Times New Roman" w:eastAsiaTheme="minorEastAsia" w:hAnsi="Times New Roman" w:cs="Times New Roman"/>
          <w:iCs/>
          <w:sz w:val="24"/>
          <w:szCs w:val="24"/>
        </w:rPr>
        <w:t xml:space="preserve"> adalah nilai y estimasi berdasarkan persamaan regresi</w:t>
      </w:r>
    </w:p>
    <w:p w14:paraId="53A094A7" w14:textId="77777777" w:rsidR="001C0B1F" w:rsidRDefault="00D43174" w:rsidP="007637BD">
      <w:pPr>
        <w:spacing w:line="360" w:lineRule="auto"/>
        <w:jc w:val="both"/>
        <w:rPr>
          <w:rFonts w:ascii="Times New Roman" w:eastAsiaTheme="minorEastAsia" w:hAnsi="Times New Roman" w:cs="Times New Roman"/>
          <w:iCs/>
          <w:sz w:val="24"/>
          <w:szCs w:val="24"/>
        </w:rPr>
      </w:pPr>
      <m:oMath>
        <m:acc>
          <m:accPr>
            <m:chr m:val="̅"/>
            <m:ctrlPr>
              <w:rPr>
                <w:rFonts w:ascii="Cambria Math" w:hAnsi="Cambria Math" w:cs="Times New Roman"/>
                <w:i/>
                <w:iCs/>
                <w:sz w:val="24"/>
                <w:szCs w:val="24"/>
              </w:rPr>
            </m:ctrlPr>
          </m:accPr>
          <m:e>
            <m:r>
              <w:rPr>
                <w:rFonts w:ascii="Cambria Math" w:hAnsi="Cambria Math" w:cs="Times New Roman"/>
                <w:sz w:val="24"/>
                <w:szCs w:val="24"/>
              </w:rPr>
              <m:t>Y</m:t>
            </m:r>
          </m:e>
        </m:acc>
      </m:oMath>
      <w:r w:rsidR="00E00446">
        <w:rPr>
          <w:rFonts w:ascii="Times New Roman" w:eastAsiaTheme="minorEastAsia" w:hAnsi="Times New Roman" w:cs="Times New Roman"/>
          <w:iCs/>
          <w:sz w:val="24"/>
          <w:szCs w:val="24"/>
        </w:rPr>
        <w:t xml:space="preserve"> adalah nilai y rata-rata</w:t>
      </w:r>
    </w:p>
    <w:p w14:paraId="5273B9B6" w14:textId="77777777" w:rsidR="00E00446" w:rsidRDefault="00D43174" w:rsidP="007637BD">
      <w:pPr>
        <w:spacing w:line="360" w:lineRule="auto"/>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E00446">
        <w:rPr>
          <w:rFonts w:ascii="Times New Roman" w:eastAsiaTheme="minorEastAsia" w:hAnsi="Times New Roman" w:cs="Times New Roman"/>
          <w:iCs/>
          <w:sz w:val="24"/>
          <w:szCs w:val="24"/>
        </w:rPr>
        <w:t xml:space="preserve"> adalah nilai y ke i</w:t>
      </w:r>
    </w:p>
    <w:p w14:paraId="3CA85C4D" w14:textId="77777777" w:rsidR="00E00446" w:rsidRDefault="00D43174" w:rsidP="007637BD">
      <w:pPr>
        <w:spacing w:line="360" w:lineRule="auto"/>
        <w:jc w:val="both"/>
        <w:rPr>
          <w:rFonts w:ascii="Times New Roman" w:eastAsiaTheme="minorEastAsia" w:hAnsi="Times New Roman" w:cs="Times New Roman"/>
          <w:iCs/>
          <w:sz w:val="24"/>
          <w:szCs w:val="24"/>
        </w:rPr>
      </w:pPr>
      <m:oMath>
        <m:sSub>
          <m:sSubPr>
            <m:ctrlPr>
              <w:rPr>
                <w:rFonts w:ascii="Cambria Math" w:hAnsi="Cambria Math" w:cs="Times New Roman"/>
                <w:i/>
                <w:iCs/>
                <w:sz w:val="24"/>
                <w:szCs w:val="24"/>
              </w:rPr>
            </m:ctrlPr>
          </m:sSubPr>
          <m:e>
            <m:acc>
              <m:accPr>
                <m:ctrlPr>
                  <w:rPr>
                    <w:rFonts w:ascii="Cambria Math" w:hAnsi="Cambria Math" w:cs="Times New Roman"/>
                    <w:i/>
                    <w:iCs/>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00E00446">
        <w:rPr>
          <w:rFonts w:ascii="Times New Roman" w:eastAsiaTheme="minorEastAsia" w:hAnsi="Times New Roman" w:cs="Times New Roman"/>
          <w:iCs/>
          <w:sz w:val="24"/>
          <w:szCs w:val="24"/>
        </w:rPr>
        <w:t xml:space="preserve"> adalah nilai y ke I hasil estimasi</w:t>
      </w:r>
    </w:p>
    <w:p w14:paraId="1BBA1DBB" w14:textId="7EE10184" w:rsidR="00BB5B04" w:rsidRDefault="00E00446" w:rsidP="007637BD">
      <w:pPr>
        <w:spacing w:line="36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Sebagai contoh, apabila akan dicari model hubungan antara kinerja oleh pengaruh budaya organisai perusahaan dan kompensa</w:t>
      </w:r>
      <w:r w:rsidR="00842CC0">
        <w:rPr>
          <w:rFonts w:ascii="Times New Roman" w:eastAsiaTheme="minorEastAsia" w:hAnsi="Times New Roman" w:cs="Times New Roman"/>
          <w:iCs/>
          <w:sz w:val="24"/>
          <w:szCs w:val="24"/>
          <w:lang w:val="id-ID"/>
        </w:rPr>
        <w:t>s</w:t>
      </w:r>
      <w:r>
        <w:rPr>
          <w:rFonts w:ascii="Times New Roman" w:eastAsiaTheme="minorEastAsia" w:hAnsi="Times New Roman" w:cs="Times New Roman"/>
          <w:iCs/>
          <w:sz w:val="24"/>
          <w:szCs w:val="24"/>
        </w:rPr>
        <w:t xml:space="preserve">i, dengan data sebagai </w:t>
      </w:r>
    </w:p>
    <w:p w14:paraId="5A5F6346" w14:textId="77777777" w:rsidR="00DA56F9" w:rsidRDefault="00DA56F9" w:rsidP="00AD10F3">
      <w:pPr>
        <w:pStyle w:val="Caption"/>
        <w:keepNext/>
        <w:spacing w:after="0"/>
      </w:pPr>
    </w:p>
    <w:p w14:paraId="2EC31F5C" w14:textId="6F1FC729" w:rsidR="00AD10F3" w:rsidRPr="00842CC0" w:rsidRDefault="00AD10F3" w:rsidP="00DA56F9">
      <w:pPr>
        <w:pStyle w:val="Caption"/>
        <w:keepNext/>
        <w:spacing w:after="0"/>
        <w:rPr>
          <w:lang w:val="id-ID"/>
        </w:rPr>
      </w:pPr>
      <w:r>
        <w:t xml:space="preserve">Tabel  </w:t>
      </w:r>
      <w:fldSimple w:instr=" SEQ Tabel_ \* ARABIC ">
        <w:r w:rsidR="008B7B65">
          <w:rPr>
            <w:noProof/>
          </w:rPr>
          <w:t>7</w:t>
        </w:r>
      </w:fldSimple>
      <w:r w:rsidRPr="00AD10F3">
        <w:rPr>
          <w:lang w:val="id-ID"/>
        </w:rPr>
        <w:t xml:space="preserve"> </w:t>
      </w:r>
      <w:r>
        <w:rPr>
          <w:lang w:val="id-ID"/>
        </w:rPr>
        <w:t>Data Kinerja Karyawan Dan Penilaian Budaya Organisasi dan Kompensasi</w:t>
      </w:r>
    </w:p>
    <w:tbl>
      <w:tblPr>
        <w:tblStyle w:val="TableGrid"/>
        <w:tblW w:w="0" w:type="auto"/>
        <w:jc w:val="center"/>
        <w:tblLook w:val="04A0" w:firstRow="1" w:lastRow="0" w:firstColumn="1" w:lastColumn="0" w:noHBand="0" w:noVBand="1"/>
      </w:tblPr>
      <w:tblGrid>
        <w:gridCol w:w="1838"/>
        <w:gridCol w:w="1701"/>
        <w:gridCol w:w="1843"/>
      </w:tblGrid>
      <w:tr w:rsidR="00E00446" w14:paraId="3976F2F8" w14:textId="77777777" w:rsidTr="00BB5B04">
        <w:trPr>
          <w:trHeight w:val="50"/>
          <w:jc w:val="center"/>
        </w:trPr>
        <w:tc>
          <w:tcPr>
            <w:tcW w:w="1838" w:type="dxa"/>
            <w:vAlign w:val="center"/>
          </w:tcPr>
          <w:p w14:paraId="7AA2AFE0"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KINERJA(Y)</w:t>
            </w:r>
          </w:p>
        </w:tc>
        <w:tc>
          <w:tcPr>
            <w:tcW w:w="1701" w:type="dxa"/>
            <w:vAlign w:val="center"/>
          </w:tcPr>
          <w:p w14:paraId="4E4224A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B_ORG(X1)</w:t>
            </w:r>
          </w:p>
        </w:tc>
        <w:tc>
          <w:tcPr>
            <w:tcW w:w="1843" w:type="dxa"/>
            <w:vAlign w:val="center"/>
          </w:tcPr>
          <w:p w14:paraId="5A84F34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KOM(X2)</w:t>
            </w:r>
          </w:p>
        </w:tc>
      </w:tr>
      <w:tr w:rsidR="00E00446" w14:paraId="79F99ADA" w14:textId="77777777" w:rsidTr="00842CC0">
        <w:trPr>
          <w:jc w:val="center"/>
        </w:trPr>
        <w:tc>
          <w:tcPr>
            <w:tcW w:w="1838" w:type="dxa"/>
          </w:tcPr>
          <w:p w14:paraId="2353E2B2"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c>
          <w:tcPr>
            <w:tcW w:w="1701" w:type="dxa"/>
          </w:tcPr>
          <w:p w14:paraId="642C8EE5"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68</w:t>
            </w:r>
          </w:p>
        </w:tc>
        <w:tc>
          <w:tcPr>
            <w:tcW w:w="1843" w:type="dxa"/>
          </w:tcPr>
          <w:p w14:paraId="1C72C4EE"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r>
      <w:tr w:rsidR="00E00446" w14:paraId="57D96A4E" w14:textId="77777777" w:rsidTr="00842CC0">
        <w:trPr>
          <w:jc w:val="center"/>
        </w:trPr>
        <w:tc>
          <w:tcPr>
            <w:tcW w:w="1838" w:type="dxa"/>
          </w:tcPr>
          <w:p w14:paraId="77B6867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701" w:type="dxa"/>
          </w:tcPr>
          <w:p w14:paraId="30518B60"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843" w:type="dxa"/>
          </w:tcPr>
          <w:p w14:paraId="435CBD5D"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78</w:t>
            </w:r>
          </w:p>
        </w:tc>
      </w:tr>
      <w:tr w:rsidR="00E00446" w14:paraId="1A3BE15E" w14:textId="77777777" w:rsidTr="00842CC0">
        <w:trPr>
          <w:jc w:val="center"/>
        </w:trPr>
        <w:tc>
          <w:tcPr>
            <w:tcW w:w="1838" w:type="dxa"/>
          </w:tcPr>
          <w:p w14:paraId="4AD0242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701" w:type="dxa"/>
          </w:tcPr>
          <w:p w14:paraId="2E07C2A3"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843" w:type="dxa"/>
          </w:tcPr>
          <w:p w14:paraId="7AC2B23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r>
      <w:tr w:rsidR="00E00446" w14:paraId="4FDB377D" w14:textId="77777777" w:rsidTr="00842CC0">
        <w:trPr>
          <w:jc w:val="center"/>
        </w:trPr>
        <w:tc>
          <w:tcPr>
            <w:tcW w:w="1838" w:type="dxa"/>
          </w:tcPr>
          <w:p w14:paraId="06419085"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701" w:type="dxa"/>
          </w:tcPr>
          <w:p w14:paraId="1C51E8BA"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73</w:t>
            </w:r>
          </w:p>
        </w:tc>
        <w:tc>
          <w:tcPr>
            <w:tcW w:w="1843" w:type="dxa"/>
          </w:tcPr>
          <w:p w14:paraId="0D59FA12"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r>
      <w:tr w:rsidR="00E00446" w14:paraId="39F0C262" w14:textId="77777777" w:rsidTr="00842CC0">
        <w:trPr>
          <w:jc w:val="center"/>
        </w:trPr>
        <w:tc>
          <w:tcPr>
            <w:tcW w:w="1838" w:type="dxa"/>
          </w:tcPr>
          <w:p w14:paraId="27ECA408"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701" w:type="dxa"/>
          </w:tcPr>
          <w:p w14:paraId="3C5D96C8"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843" w:type="dxa"/>
          </w:tcPr>
          <w:p w14:paraId="6D6E4242"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73</w:t>
            </w:r>
          </w:p>
        </w:tc>
      </w:tr>
      <w:tr w:rsidR="00E00446" w14:paraId="6906165B" w14:textId="77777777" w:rsidTr="00842CC0">
        <w:trPr>
          <w:jc w:val="center"/>
        </w:trPr>
        <w:tc>
          <w:tcPr>
            <w:tcW w:w="1838" w:type="dxa"/>
          </w:tcPr>
          <w:p w14:paraId="645DEC5C"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lastRenderedPageBreak/>
              <w:t>71</w:t>
            </w:r>
          </w:p>
        </w:tc>
        <w:tc>
          <w:tcPr>
            <w:tcW w:w="1701" w:type="dxa"/>
          </w:tcPr>
          <w:p w14:paraId="02417F8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c>
          <w:tcPr>
            <w:tcW w:w="1843" w:type="dxa"/>
          </w:tcPr>
          <w:p w14:paraId="25C74746"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71</w:t>
            </w:r>
          </w:p>
        </w:tc>
      </w:tr>
      <w:tr w:rsidR="00E00446" w14:paraId="0FDE769D" w14:textId="77777777" w:rsidTr="00842CC0">
        <w:trPr>
          <w:jc w:val="center"/>
        </w:trPr>
        <w:tc>
          <w:tcPr>
            <w:tcW w:w="1838" w:type="dxa"/>
          </w:tcPr>
          <w:p w14:paraId="29948E4E"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701" w:type="dxa"/>
          </w:tcPr>
          <w:p w14:paraId="432419BB"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843" w:type="dxa"/>
          </w:tcPr>
          <w:p w14:paraId="5AFBFB24"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r>
      <w:tr w:rsidR="00E00446" w14:paraId="4EE72F5B" w14:textId="77777777" w:rsidTr="00842CC0">
        <w:trPr>
          <w:jc w:val="center"/>
        </w:trPr>
        <w:tc>
          <w:tcPr>
            <w:tcW w:w="1838" w:type="dxa"/>
          </w:tcPr>
          <w:p w14:paraId="6479130A"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c>
          <w:tcPr>
            <w:tcW w:w="1701" w:type="dxa"/>
          </w:tcPr>
          <w:p w14:paraId="13DC54B5"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69</w:t>
            </w:r>
          </w:p>
        </w:tc>
        <w:tc>
          <w:tcPr>
            <w:tcW w:w="1843" w:type="dxa"/>
          </w:tcPr>
          <w:p w14:paraId="06AA50B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r>
      <w:tr w:rsidR="00E00446" w14:paraId="4B774DC4" w14:textId="77777777" w:rsidTr="00842CC0">
        <w:trPr>
          <w:jc w:val="center"/>
        </w:trPr>
        <w:tc>
          <w:tcPr>
            <w:tcW w:w="1838" w:type="dxa"/>
          </w:tcPr>
          <w:p w14:paraId="16109CB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c>
          <w:tcPr>
            <w:tcW w:w="1701" w:type="dxa"/>
          </w:tcPr>
          <w:p w14:paraId="1658C61D"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69</w:t>
            </w:r>
          </w:p>
        </w:tc>
        <w:tc>
          <w:tcPr>
            <w:tcW w:w="1843" w:type="dxa"/>
          </w:tcPr>
          <w:p w14:paraId="66B511C3"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71</w:t>
            </w:r>
          </w:p>
        </w:tc>
      </w:tr>
      <w:tr w:rsidR="00E00446" w14:paraId="322C7720" w14:textId="77777777" w:rsidTr="00842CC0">
        <w:trPr>
          <w:jc w:val="center"/>
        </w:trPr>
        <w:tc>
          <w:tcPr>
            <w:tcW w:w="1838" w:type="dxa"/>
          </w:tcPr>
          <w:p w14:paraId="3AEF2F92"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70</w:t>
            </w:r>
          </w:p>
        </w:tc>
        <w:tc>
          <w:tcPr>
            <w:tcW w:w="1701" w:type="dxa"/>
          </w:tcPr>
          <w:p w14:paraId="0500C5F1"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71</w:t>
            </w:r>
          </w:p>
        </w:tc>
        <w:tc>
          <w:tcPr>
            <w:tcW w:w="1843" w:type="dxa"/>
          </w:tcPr>
          <w:p w14:paraId="09B6501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72</w:t>
            </w:r>
          </w:p>
        </w:tc>
      </w:tr>
      <w:tr w:rsidR="00E00446" w14:paraId="1B7E42B8" w14:textId="77777777" w:rsidTr="00842CC0">
        <w:trPr>
          <w:jc w:val="center"/>
        </w:trPr>
        <w:tc>
          <w:tcPr>
            <w:tcW w:w="1838" w:type="dxa"/>
          </w:tcPr>
          <w:p w14:paraId="6EE2D380"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78</w:t>
            </w:r>
          </w:p>
        </w:tc>
        <w:tc>
          <w:tcPr>
            <w:tcW w:w="1701" w:type="dxa"/>
          </w:tcPr>
          <w:p w14:paraId="0ED8BD4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79</w:t>
            </w:r>
          </w:p>
        </w:tc>
        <w:tc>
          <w:tcPr>
            <w:tcW w:w="1843" w:type="dxa"/>
          </w:tcPr>
          <w:p w14:paraId="2BE2164D"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78</w:t>
            </w:r>
          </w:p>
        </w:tc>
      </w:tr>
      <w:tr w:rsidR="00E00446" w14:paraId="4F1FB761" w14:textId="77777777" w:rsidTr="00842CC0">
        <w:trPr>
          <w:jc w:val="center"/>
        </w:trPr>
        <w:tc>
          <w:tcPr>
            <w:tcW w:w="1838" w:type="dxa"/>
          </w:tcPr>
          <w:p w14:paraId="55D24FE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c>
          <w:tcPr>
            <w:tcW w:w="1701" w:type="dxa"/>
          </w:tcPr>
          <w:p w14:paraId="00504091"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78</w:t>
            </w:r>
          </w:p>
        </w:tc>
        <w:tc>
          <w:tcPr>
            <w:tcW w:w="1843" w:type="dxa"/>
          </w:tcPr>
          <w:p w14:paraId="21C9A084"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79</w:t>
            </w:r>
          </w:p>
        </w:tc>
      </w:tr>
      <w:tr w:rsidR="00E00446" w14:paraId="07016913" w14:textId="77777777" w:rsidTr="00842CC0">
        <w:trPr>
          <w:jc w:val="center"/>
        </w:trPr>
        <w:tc>
          <w:tcPr>
            <w:tcW w:w="1838" w:type="dxa"/>
          </w:tcPr>
          <w:p w14:paraId="0ECADAC9"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c>
          <w:tcPr>
            <w:tcW w:w="1701" w:type="dxa"/>
          </w:tcPr>
          <w:p w14:paraId="1737FCA1"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843" w:type="dxa"/>
          </w:tcPr>
          <w:p w14:paraId="59E37B63"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80</w:t>
            </w:r>
          </w:p>
        </w:tc>
      </w:tr>
      <w:tr w:rsidR="00E00446" w14:paraId="026AD86F" w14:textId="77777777" w:rsidTr="00842CC0">
        <w:trPr>
          <w:jc w:val="center"/>
        </w:trPr>
        <w:tc>
          <w:tcPr>
            <w:tcW w:w="1838" w:type="dxa"/>
          </w:tcPr>
          <w:p w14:paraId="5C28A4CA"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701" w:type="dxa"/>
          </w:tcPr>
          <w:p w14:paraId="1E46BDA4"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73</w:t>
            </w:r>
          </w:p>
        </w:tc>
        <w:tc>
          <w:tcPr>
            <w:tcW w:w="1843" w:type="dxa"/>
          </w:tcPr>
          <w:p w14:paraId="1AE5F168"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r>
      <w:tr w:rsidR="00E00446" w14:paraId="72ACA693" w14:textId="77777777" w:rsidTr="00842CC0">
        <w:trPr>
          <w:jc w:val="center"/>
        </w:trPr>
        <w:tc>
          <w:tcPr>
            <w:tcW w:w="1838" w:type="dxa"/>
          </w:tcPr>
          <w:p w14:paraId="57FDCFE6"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701" w:type="dxa"/>
          </w:tcPr>
          <w:p w14:paraId="3F1D7F8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843" w:type="dxa"/>
          </w:tcPr>
          <w:p w14:paraId="69B227C5"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r>
      <w:tr w:rsidR="00E00446" w14:paraId="04AA4C22" w14:textId="77777777" w:rsidTr="00842CC0">
        <w:trPr>
          <w:jc w:val="center"/>
        </w:trPr>
        <w:tc>
          <w:tcPr>
            <w:tcW w:w="1838" w:type="dxa"/>
          </w:tcPr>
          <w:p w14:paraId="647F58D3"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701" w:type="dxa"/>
          </w:tcPr>
          <w:p w14:paraId="047F8793"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843" w:type="dxa"/>
          </w:tcPr>
          <w:p w14:paraId="2B80BB9D"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r>
      <w:tr w:rsidR="00E00446" w14:paraId="16189420" w14:textId="77777777" w:rsidTr="00842CC0">
        <w:trPr>
          <w:jc w:val="center"/>
        </w:trPr>
        <w:tc>
          <w:tcPr>
            <w:tcW w:w="1838" w:type="dxa"/>
          </w:tcPr>
          <w:p w14:paraId="14375C84"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79</w:t>
            </w:r>
          </w:p>
        </w:tc>
        <w:tc>
          <w:tcPr>
            <w:tcW w:w="1701" w:type="dxa"/>
          </w:tcPr>
          <w:p w14:paraId="2AE4F538"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79</w:t>
            </w:r>
          </w:p>
        </w:tc>
        <w:tc>
          <w:tcPr>
            <w:tcW w:w="1843" w:type="dxa"/>
          </w:tcPr>
          <w:p w14:paraId="2CA020D7"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79</w:t>
            </w:r>
          </w:p>
        </w:tc>
      </w:tr>
      <w:tr w:rsidR="00E00446" w14:paraId="33471E8F" w14:textId="77777777" w:rsidTr="00842CC0">
        <w:trPr>
          <w:jc w:val="center"/>
        </w:trPr>
        <w:tc>
          <w:tcPr>
            <w:tcW w:w="1838" w:type="dxa"/>
          </w:tcPr>
          <w:p w14:paraId="47F7560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c>
          <w:tcPr>
            <w:tcW w:w="1701" w:type="dxa"/>
          </w:tcPr>
          <w:p w14:paraId="76AD4D65"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843" w:type="dxa"/>
          </w:tcPr>
          <w:p w14:paraId="717F149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78</w:t>
            </w:r>
          </w:p>
        </w:tc>
      </w:tr>
      <w:tr w:rsidR="00E00446" w14:paraId="04F99907" w14:textId="77777777" w:rsidTr="00842CC0">
        <w:trPr>
          <w:jc w:val="center"/>
        </w:trPr>
        <w:tc>
          <w:tcPr>
            <w:tcW w:w="1838" w:type="dxa"/>
          </w:tcPr>
          <w:p w14:paraId="4A6C2519"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701" w:type="dxa"/>
          </w:tcPr>
          <w:p w14:paraId="31D7FF0F"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75</w:t>
            </w:r>
          </w:p>
        </w:tc>
        <w:tc>
          <w:tcPr>
            <w:tcW w:w="1843" w:type="dxa"/>
          </w:tcPr>
          <w:p w14:paraId="4660A729"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r>
      <w:tr w:rsidR="00E00446" w14:paraId="12DCA9A4" w14:textId="77777777" w:rsidTr="00842CC0">
        <w:trPr>
          <w:jc w:val="center"/>
        </w:trPr>
        <w:tc>
          <w:tcPr>
            <w:tcW w:w="1838" w:type="dxa"/>
          </w:tcPr>
          <w:p w14:paraId="76705FCE"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76</w:t>
            </w:r>
          </w:p>
        </w:tc>
        <w:tc>
          <w:tcPr>
            <w:tcW w:w="1701" w:type="dxa"/>
          </w:tcPr>
          <w:p w14:paraId="50185FDD"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74</w:t>
            </w:r>
          </w:p>
        </w:tc>
        <w:tc>
          <w:tcPr>
            <w:tcW w:w="1843" w:type="dxa"/>
          </w:tcPr>
          <w:p w14:paraId="52228F34" w14:textId="77777777" w:rsidR="00E00446" w:rsidRDefault="00E00446" w:rsidP="00BB5B04">
            <w:pPr>
              <w:jc w:val="center"/>
              <w:rPr>
                <w:rFonts w:ascii="Times New Roman" w:hAnsi="Times New Roman" w:cs="Times New Roman"/>
                <w:iCs/>
                <w:sz w:val="24"/>
                <w:szCs w:val="24"/>
              </w:rPr>
            </w:pPr>
            <w:r>
              <w:rPr>
                <w:rFonts w:ascii="Times New Roman" w:hAnsi="Times New Roman" w:cs="Times New Roman"/>
                <w:iCs/>
                <w:sz w:val="24"/>
                <w:szCs w:val="24"/>
              </w:rPr>
              <w:t>77</w:t>
            </w:r>
          </w:p>
        </w:tc>
      </w:tr>
    </w:tbl>
    <w:p w14:paraId="3664B3B3" w14:textId="77777777" w:rsidR="00E00446" w:rsidRDefault="00E00446" w:rsidP="007637BD">
      <w:pPr>
        <w:spacing w:line="360" w:lineRule="auto"/>
        <w:jc w:val="both"/>
        <w:rPr>
          <w:rFonts w:ascii="Times New Roman" w:hAnsi="Times New Roman" w:cs="Times New Roman"/>
          <w:iCs/>
          <w:sz w:val="24"/>
          <w:szCs w:val="24"/>
        </w:rPr>
      </w:pPr>
    </w:p>
    <w:p w14:paraId="504E9991" w14:textId="19774F44" w:rsidR="00E00446" w:rsidRDefault="00E00446" w:rsidP="007637BD">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Langkah 1. Data diinputkan ke </w:t>
      </w:r>
      <w:r>
        <w:rPr>
          <w:rFonts w:ascii="Times New Roman" w:hAnsi="Times New Roman" w:cs="Times New Roman"/>
          <w:i/>
          <w:sz w:val="24"/>
          <w:szCs w:val="24"/>
        </w:rPr>
        <w:t>worksheet</w:t>
      </w:r>
      <w:r>
        <w:rPr>
          <w:rFonts w:ascii="Times New Roman" w:hAnsi="Times New Roman" w:cs="Times New Roman"/>
          <w:iCs/>
          <w:sz w:val="24"/>
          <w:szCs w:val="24"/>
        </w:rPr>
        <w:t xml:space="preserve"> sebagai berikut</w:t>
      </w:r>
    </w:p>
    <w:p w14:paraId="72662AB6" w14:textId="1007FF5C" w:rsidR="00842CC0" w:rsidRDefault="00146A56" w:rsidP="00842CC0">
      <w:pPr>
        <w:keepNext/>
        <w:spacing w:line="360" w:lineRule="auto"/>
        <w:jc w:val="center"/>
      </w:pPr>
      <w:r>
        <w:rPr>
          <w:noProof/>
        </w:rPr>
        <w:drawing>
          <wp:inline distT="0" distB="0" distL="0" distR="0" wp14:anchorId="275F37C8" wp14:editId="6C5EE870">
            <wp:extent cx="5039995" cy="2689860"/>
            <wp:effectExtent l="0" t="0" r="825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9995" cy="2689860"/>
                    </a:xfrm>
                    <a:prstGeom prst="rect">
                      <a:avLst/>
                    </a:prstGeom>
                  </pic:spPr>
                </pic:pic>
              </a:graphicData>
            </a:graphic>
          </wp:inline>
        </w:drawing>
      </w:r>
    </w:p>
    <w:p w14:paraId="54817C8E" w14:textId="0F2EED25" w:rsidR="00813F10" w:rsidRPr="00842CC0" w:rsidRDefault="00842CC0" w:rsidP="00842CC0">
      <w:pPr>
        <w:pStyle w:val="Caption"/>
        <w:rPr>
          <w:rFonts w:cs="Times New Roman"/>
          <w:iCs/>
          <w:szCs w:val="24"/>
          <w:lang w:val="id-ID"/>
        </w:rPr>
      </w:pPr>
      <w:bookmarkStart w:id="92" w:name="_Toc30966374"/>
      <w:bookmarkStart w:id="93" w:name="_Toc170241666"/>
      <w:r>
        <w:t xml:space="preserve">Gambar </w:t>
      </w:r>
      <w:fldSimple w:instr=" SEQ Gambar \* ARABIC ">
        <w:r w:rsidR="006A3DAE">
          <w:rPr>
            <w:noProof/>
          </w:rPr>
          <w:t>44</w:t>
        </w:r>
      </w:fldSimple>
      <w:r>
        <w:rPr>
          <w:lang w:val="id-ID"/>
        </w:rPr>
        <w:t xml:space="preserve"> Input Data Regresi</w:t>
      </w:r>
      <w:bookmarkEnd w:id="92"/>
      <w:bookmarkEnd w:id="93"/>
    </w:p>
    <w:p w14:paraId="069437EB" w14:textId="591D700A" w:rsidR="00E00446" w:rsidRDefault="00E00446" w:rsidP="007637BD">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Langkah 2. Lakukan analisis statistik dengan klik stat sorot </w:t>
      </w:r>
      <w:r>
        <w:rPr>
          <w:rFonts w:ascii="Times New Roman" w:hAnsi="Times New Roman" w:cs="Times New Roman"/>
          <w:i/>
          <w:sz w:val="24"/>
          <w:szCs w:val="24"/>
        </w:rPr>
        <w:t>Regression</w:t>
      </w:r>
      <w:r>
        <w:rPr>
          <w:rFonts w:ascii="Times New Roman" w:hAnsi="Times New Roman" w:cs="Times New Roman"/>
          <w:iCs/>
          <w:sz w:val="24"/>
          <w:szCs w:val="24"/>
        </w:rPr>
        <w:t xml:space="preserve"> dan pilihan </w:t>
      </w:r>
      <w:r>
        <w:rPr>
          <w:rFonts w:ascii="Times New Roman" w:hAnsi="Times New Roman" w:cs="Times New Roman"/>
          <w:i/>
          <w:sz w:val="24"/>
          <w:szCs w:val="24"/>
        </w:rPr>
        <w:t xml:space="preserve">Regression </w:t>
      </w:r>
      <w:r>
        <w:rPr>
          <w:rFonts w:ascii="Times New Roman" w:hAnsi="Times New Roman" w:cs="Times New Roman"/>
          <w:iCs/>
          <w:sz w:val="24"/>
          <w:szCs w:val="24"/>
        </w:rPr>
        <w:t>sebagai berikut.</w:t>
      </w:r>
    </w:p>
    <w:p w14:paraId="7F31EE29" w14:textId="5A76AF47" w:rsidR="00842CC0" w:rsidRPr="005A083E" w:rsidRDefault="005A083E" w:rsidP="005A083E">
      <w:pPr>
        <w:spacing w:line="360" w:lineRule="auto"/>
        <w:jc w:val="both"/>
        <w:rPr>
          <w:rFonts w:ascii="Times New Roman" w:hAnsi="Times New Roman" w:cs="Times New Roman"/>
          <w:iCs/>
          <w:sz w:val="24"/>
          <w:szCs w:val="24"/>
        </w:rPr>
      </w:pPr>
      <w:r>
        <w:rPr>
          <w:noProof/>
        </w:rPr>
        <w:lastRenderedPageBreak/>
        <w:drawing>
          <wp:inline distT="0" distB="0" distL="0" distR="0" wp14:anchorId="5A45E1E9" wp14:editId="5895769F">
            <wp:extent cx="5039995" cy="2682240"/>
            <wp:effectExtent l="0" t="0" r="8255"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995" cy="2682240"/>
                    </a:xfrm>
                    <a:prstGeom prst="rect">
                      <a:avLst/>
                    </a:prstGeom>
                  </pic:spPr>
                </pic:pic>
              </a:graphicData>
            </a:graphic>
          </wp:inline>
        </w:drawing>
      </w:r>
    </w:p>
    <w:p w14:paraId="398A9926" w14:textId="602859D8" w:rsidR="00813F10" w:rsidRPr="00842CC0" w:rsidRDefault="00842CC0" w:rsidP="00842CC0">
      <w:pPr>
        <w:pStyle w:val="Caption"/>
        <w:rPr>
          <w:rFonts w:cs="Times New Roman"/>
          <w:iCs/>
          <w:szCs w:val="24"/>
          <w:lang w:val="id-ID"/>
        </w:rPr>
      </w:pPr>
      <w:bookmarkStart w:id="94" w:name="_Toc30966375"/>
      <w:bookmarkStart w:id="95" w:name="_Toc170241667"/>
      <w:r>
        <w:t xml:space="preserve">Gambar </w:t>
      </w:r>
      <w:fldSimple w:instr=" SEQ Gambar \* ARABIC ">
        <w:r w:rsidR="006A3DAE">
          <w:rPr>
            <w:noProof/>
          </w:rPr>
          <w:t>45</w:t>
        </w:r>
      </w:fldSimple>
      <w:r>
        <w:rPr>
          <w:lang w:val="id-ID"/>
        </w:rPr>
        <w:t xml:space="preserve"> Perintah Pengerjaan Regresi</w:t>
      </w:r>
      <w:bookmarkEnd w:id="94"/>
      <w:bookmarkEnd w:id="95"/>
    </w:p>
    <w:p w14:paraId="49FE3788" w14:textId="35CB58CD" w:rsidR="005A083E" w:rsidRDefault="00E00446" w:rsidP="007637BD">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Langkah 3. Setelah klik </w:t>
      </w:r>
      <w:r>
        <w:rPr>
          <w:rFonts w:ascii="Times New Roman" w:hAnsi="Times New Roman" w:cs="Times New Roman"/>
          <w:i/>
          <w:sz w:val="24"/>
          <w:szCs w:val="24"/>
        </w:rPr>
        <w:t xml:space="preserve">Regression </w:t>
      </w:r>
      <w:r>
        <w:rPr>
          <w:rFonts w:ascii="Times New Roman" w:hAnsi="Times New Roman" w:cs="Times New Roman"/>
          <w:iCs/>
          <w:sz w:val="24"/>
          <w:szCs w:val="24"/>
        </w:rPr>
        <w:t xml:space="preserve">akan muncul </w:t>
      </w:r>
      <w:r>
        <w:rPr>
          <w:rFonts w:ascii="Times New Roman" w:hAnsi="Times New Roman" w:cs="Times New Roman"/>
          <w:i/>
          <w:sz w:val="24"/>
          <w:szCs w:val="24"/>
        </w:rPr>
        <w:t xml:space="preserve">dialog box </w:t>
      </w:r>
      <w:r>
        <w:rPr>
          <w:rFonts w:ascii="Times New Roman" w:hAnsi="Times New Roman" w:cs="Times New Roman"/>
          <w:iCs/>
          <w:sz w:val="24"/>
          <w:szCs w:val="24"/>
        </w:rPr>
        <w:t xml:space="preserve">sebagai </w:t>
      </w:r>
      <w:r w:rsidR="005A083E">
        <w:rPr>
          <w:rFonts w:ascii="Times New Roman" w:hAnsi="Times New Roman" w:cs="Times New Roman"/>
          <w:iCs/>
          <w:sz w:val="24"/>
          <w:szCs w:val="24"/>
        </w:rPr>
        <w:t>Berikut</w:t>
      </w:r>
    </w:p>
    <w:p w14:paraId="15222332" w14:textId="76CDA34A" w:rsidR="00E00446" w:rsidRDefault="005A083E" w:rsidP="005A083E">
      <w:pPr>
        <w:spacing w:after="0" w:line="360" w:lineRule="auto"/>
        <w:jc w:val="center"/>
        <w:rPr>
          <w:rFonts w:ascii="Times New Roman" w:hAnsi="Times New Roman" w:cs="Times New Roman"/>
          <w:iCs/>
          <w:sz w:val="24"/>
          <w:szCs w:val="24"/>
        </w:rPr>
      </w:pPr>
      <w:r>
        <w:rPr>
          <w:noProof/>
        </w:rPr>
        <w:drawing>
          <wp:inline distT="0" distB="0" distL="0" distR="0" wp14:anchorId="2779160C" wp14:editId="749FC9DC">
            <wp:extent cx="3205062" cy="245760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2007" cy="2470598"/>
                    </a:xfrm>
                    <a:prstGeom prst="rect">
                      <a:avLst/>
                    </a:prstGeom>
                  </pic:spPr>
                </pic:pic>
              </a:graphicData>
            </a:graphic>
          </wp:inline>
        </w:drawing>
      </w:r>
    </w:p>
    <w:p w14:paraId="049ACA38" w14:textId="661FCF0F" w:rsidR="005A083E" w:rsidRDefault="00C05039" w:rsidP="007637BD">
      <w:pPr>
        <w:spacing w:line="360" w:lineRule="auto"/>
        <w:jc w:val="both"/>
        <w:rPr>
          <w:rFonts w:ascii="Times New Roman" w:hAnsi="Times New Roman" w:cs="Times New Roman"/>
          <w:iCs/>
          <w:sz w:val="24"/>
          <w:szCs w:val="24"/>
        </w:rPr>
      </w:pPr>
      <w:r>
        <w:rPr>
          <w:noProof/>
        </w:rPr>
        <mc:AlternateContent>
          <mc:Choice Requires="wps">
            <w:drawing>
              <wp:anchor distT="0" distB="0" distL="114300" distR="114300" simplePos="0" relativeHeight="251665920" behindDoc="0" locked="0" layoutInCell="1" allowOverlap="1" wp14:anchorId="57A4455E" wp14:editId="625B5FF2">
                <wp:simplePos x="0" y="0"/>
                <wp:positionH relativeFrom="column">
                  <wp:posOffset>902970</wp:posOffset>
                </wp:positionH>
                <wp:positionV relativeFrom="paragraph">
                  <wp:posOffset>106045</wp:posOffset>
                </wp:positionV>
                <wp:extent cx="3429000" cy="302260"/>
                <wp:effectExtent l="0" t="0" r="0" b="2540"/>
                <wp:wrapThrough wrapText="bothSides">
                  <wp:wrapPolygon edited="0">
                    <wp:start x="-76" y="0"/>
                    <wp:lineTo x="-76" y="21010"/>
                    <wp:lineTo x="21600" y="21010"/>
                    <wp:lineTo x="21600" y="0"/>
                    <wp:lineTo x="-76" y="0"/>
                  </wp:wrapPolygon>
                </wp:wrapThrough>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097E7" w14:textId="730CF21F" w:rsidR="00D43174" w:rsidRPr="00922295" w:rsidRDefault="00D43174" w:rsidP="00842CC0">
                            <w:pPr>
                              <w:pStyle w:val="Caption"/>
                              <w:rPr>
                                <w:rFonts w:cs="Times New Roman"/>
                                <w:iCs/>
                                <w:noProof/>
                                <w:szCs w:val="24"/>
                              </w:rPr>
                            </w:pPr>
                            <w:bookmarkStart w:id="96" w:name="_Toc30966378"/>
                            <w:bookmarkStart w:id="97" w:name="_Toc170241668"/>
                            <w:r>
                              <w:t xml:space="preserve">Gambar </w:t>
                            </w:r>
                            <w:fldSimple w:instr=" SEQ Gambar \* ARABIC ">
                              <w:r>
                                <w:rPr>
                                  <w:noProof/>
                                </w:rPr>
                                <w:t>46</w:t>
                              </w:r>
                            </w:fldSimple>
                            <w:r w:rsidRPr="00842CC0">
                              <w:rPr>
                                <w:lang w:val="id-ID"/>
                              </w:rPr>
                              <w:t xml:space="preserve"> </w:t>
                            </w:r>
                            <w:r>
                              <w:rPr>
                                <w:lang w:val="id-ID"/>
                              </w:rPr>
                              <w:t>Dialog Box Option Pada Regression</w:t>
                            </w:r>
                            <w:bookmarkEnd w:id="96"/>
                            <w:bookmarkEnd w:id="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4455E" id="Text Box 52" o:spid="_x0000_s1064" type="#_x0000_t202" style="position:absolute;left:0;text-align:left;margin-left:71.1pt;margin-top:8.35pt;width:270pt;height:2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" stroked="f">
                <v:textbox style="mso-fit-shape-to-text:t" inset="0,0,0,0">
                  <w:txbxContent>
                    <w:p w14:paraId="6CB097E7" w14:textId="730CF21F" w:rsidR="00D43174" w:rsidRPr="00922295" w:rsidRDefault="00D43174" w:rsidP="00842CC0">
                      <w:pPr>
                        <w:pStyle w:val="Caption"/>
                        <w:rPr>
                          <w:rFonts w:cs="Times New Roman"/>
                          <w:iCs/>
                          <w:noProof/>
                          <w:szCs w:val="24"/>
                        </w:rPr>
                      </w:pPr>
                      <w:bookmarkStart w:id="98" w:name="_Toc30966378"/>
                      <w:bookmarkStart w:id="99" w:name="_Toc170241668"/>
                      <w:r>
                        <w:t xml:space="preserve">Gambar </w:t>
                      </w:r>
                      <w:fldSimple w:instr=" SEQ Gambar \* ARABIC ">
                        <w:r>
                          <w:rPr>
                            <w:noProof/>
                          </w:rPr>
                          <w:t>46</w:t>
                        </w:r>
                      </w:fldSimple>
                      <w:r w:rsidRPr="00842CC0">
                        <w:rPr>
                          <w:lang w:val="id-ID"/>
                        </w:rPr>
                        <w:t xml:space="preserve"> </w:t>
                      </w:r>
                      <w:r>
                        <w:rPr>
                          <w:lang w:val="id-ID"/>
                        </w:rPr>
                        <w:t>Dialog Box Option Pada Regression</w:t>
                      </w:r>
                      <w:bookmarkEnd w:id="98"/>
                      <w:bookmarkEnd w:id="99"/>
                    </w:p>
                  </w:txbxContent>
                </v:textbox>
                <w10:wrap type="through"/>
              </v:shape>
            </w:pict>
          </mc:Fallback>
        </mc:AlternateContent>
      </w:r>
    </w:p>
    <w:p w14:paraId="6D5772E0" w14:textId="4FADAFB9" w:rsidR="005A083E" w:rsidRDefault="005A083E" w:rsidP="007637BD">
      <w:pPr>
        <w:spacing w:line="360" w:lineRule="auto"/>
        <w:jc w:val="both"/>
        <w:rPr>
          <w:rFonts w:ascii="Times New Roman" w:hAnsi="Times New Roman" w:cs="Times New Roman"/>
          <w:iCs/>
          <w:sz w:val="24"/>
          <w:szCs w:val="24"/>
        </w:rPr>
      </w:pPr>
    </w:p>
    <w:p w14:paraId="4145D1DB" w14:textId="77777777" w:rsidR="005A083E" w:rsidRDefault="005A083E" w:rsidP="005A083E">
      <w:pPr>
        <w:keepNext/>
        <w:spacing w:line="360" w:lineRule="auto"/>
        <w:jc w:val="center"/>
      </w:pPr>
      <w:r>
        <w:rPr>
          <w:noProof/>
        </w:rPr>
        <w:lastRenderedPageBreak/>
        <w:drawing>
          <wp:inline distT="0" distB="0" distL="0" distR="0" wp14:anchorId="49976D89" wp14:editId="0C640BEC">
            <wp:extent cx="3343070" cy="3541276"/>
            <wp:effectExtent l="0" t="0" r="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9172" cy="3547740"/>
                    </a:xfrm>
                    <a:prstGeom prst="rect">
                      <a:avLst/>
                    </a:prstGeom>
                  </pic:spPr>
                </pic:pic>
              </a:graphicData>
            </a:graphic>
          </wp:inline>
        </w:drawing>
      </w:r>
    </w:p>
    <w:p w14:paraId="553B290B" w14:textId="31B7C72B" w:rsidR="005A083E" w:rsidRPr="005A083E" w:rsidRDefault="005A083E" w:rsidP="005A083E">
      <w:pPr>
        <w:pStyle w:val="Caption"/>
        <w:rPr>
          <w:rFonts w:cs="Times New Roman"/>
          <w:iCs/>
          <w:szCs w:val="24"/>
        </w:rPr>
      </w:pPr>
      <w:bookmarkStart w:id="100" w:name="_Toc170241669"/>
      <w:r>
        <w:t xml:space="preserve">Gambar </w:t>
      </w:r>
      <w:fldSimple w:instr=" SEQ Gambar \* ARABIC ">
        <w:r w:rsidR="006A3DAE">
          <w:rPr>
            <w:noProof/>
          </w:rPr>
          <w:t>47</w:t>
        </w:r>
      </w:fldSimple>
      <w:r>
        <w:t xml:space="preserve"> Sub Dialog Box Model Pada Regresion</w:t>
      </w:r>
      <w:bookmarkEnd w:id="100"/>
    </w:p>
    <w:p w14:paraId="7E210233" w14:textId="4C812F01" w:rsidR="00E00446" w:rsidRDefault="00E00446" w:rsidP="007637BD">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Langkah 4. </w:t>
      </w:r>
      <w:r w:rsidRPr="00E00446">
        <w:rPr>
          <w:rFonts w:ascii="Times New Roman" w:hAnsi="Times New Roman" w:cs="Times New Roman"/>
          <w:i/>
          <w:sz w:val="24"/>
          <w:szCs w:val="24"/>
        </w:rPr>
        <w:t>Output</w:t>
      </w:r>
      <w:r>
        <w:rPr>
          <w:rFonts w:ascii="Times New Roman" w:hAnsi="Times New Roman" w:cs="Times New Roman"/>
          <w:iCs/>
          <w:sz w:val="24"/>
          <w:szCs w:val="24"/>
        </w:rPr>
        <w:t xml:space="preserve"> yang dihasilkan adalah sebagai berikut.</w:t>
      </w:r>
    </w:p>
    <w:p w14:paraId="535E6120" w14:textId="4AB5B322" w:rsidR="002633AF" w:rsidRPr="005A083E" w:rsidRDefault="005A083E" w:rsidP="005A083E">
      <w:pPr>
        <w:spacing w:line="360" w:lineRule="auto"/>
        <w:jc w:val="both"/>
        <w:rPr>
          <w:rFonts w:ascii="Times New Roman" w:hAnsi="Times New Roman" w:cs="Times New Roman"/>
          <w:iCs/>
          <w:sz w:val="24"/>
          <w:szCs w:val="24"/>
        </w:rPr>
      </w:pPr>
      <w:r>
        <w:rPr>
          <w:noProof/>
        </w:rPr>
        <w:drawing>
          <wp:inline distT="0" distB="0" distL="0" distR="0" wp14:anchorId="67040304" wp14:editId="3D46C1E4">
            <wp:extent cx="5039995" cy="2689860"/>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9995" cy="2689860"/>
                    </a:xfrm>
                    <a:prstGeom prst="rect">
                      <a:avLst/>
                    </a:prstGeom>
                  </pic:spPr>
                </pic:pic>
              </a:graphicData>
            </a:graphic>
          </wp:inline>
        </w:drawing>
      </w:r>
    </w:p>
    <w:p w14:paraId="66C0F98A" w14:textId="6B75D235" w:rsidR="00052F51" w:rsidRPr="002633AF" w:rsidRDefault="002633AF" w:rsidP="002633AF">
      <w:pPr>
        <w:pStyle w:val="Caption"/>
        <w:rPr>
          <w:rFonts w:cs="Times New Roman"/>
          <w:iCs/>
          <w:szCs w:val="24"/>
          <w:lang w:val="id-ID"/>
        </w:rPr>
      </w:pPr>
      <w:bookmarkStart w:id="101" w:name="_Toc30966377"/>
      <w:bookmarkStart w:id="102" w:name="_Toc170241670"/>
      <w:r>
        <w:t xml:space="preserve">Gambar </w:t>
      </w:r>
      <w:fldSimple w:instr=" SEQ Gambar \* ARABIC ">
        <w:r w:rsidR="006A3DAE">
          <w:rPr>
            <w:noProof/>
          </w:rPr>
          <w:t>48</w:t>
        </w:r>
      </w:fldSimple>
      <w:r>
        <w:rPr>
          <w:lang w:val="id-ID"/>
        </w:rPr>
        <w:t xml:space="preserve"> Output Minitab </w:t>
      </w:r>
      <w:r w:rsidR="00693A7C">
        <w:rPr>
          <w:lang w:val="id-ID"/>
        </w:rPr>
        <w:t>Untuk Regresi</w:t>
      </w:r>
      <w:bookmarkEnd w:id="101"/>
      <w:bookmarkEnd w:id="102"/>
    </w:p>
    <w:p w14:paraId="14321913" w14:textId="77777777" w:rsidR="000171F3" w:rsidRDefault="000171F3" w:rsidP="007637BD">
      <w:pPr>
        <w:spacing w:line="360" w:lineRule="auto"/>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Analisa </w:t>
      </w:r>
    </w:p>
    <w:p w14:paraId="60F89DA1" w14:textId="77777777" w:rsidR="000171F3" w:rsidRPr="00F12498" w:rsidRDefault="000171F3" w:rsidP="007637BD">
      <w:pPr>
        <w:spacing w:line="360" w:lineRule="auto"/>
        <w:jc w:val="both"/>
        <w:rPr>
          <w:rFonts w:ascii="Times New Roman" w:eastAsiaTheme="minorEastAsia" w:hAnsi="Times New Roman" w:cs="Times New Roman"/>
          <w:sz w:val="24"/>
          <w:szCs w:val="24"/>
          <w:lang w:val="id-ID"/>
        </w:rPr>
      </w:pPr>
      <w:r w:rsidRPr="00953F38">
        <w:rPr>
          <w:rFonts w:ascii="Times New Roman" w:hAnsi="Times New Roman" w:cs="Times New Roman"/>
          <w:iCs/>
          <w:sz w:val="24"/>
          <w:szCs w:val="24"/>
          <w:lang w:val="id-ID"/>
        </w:rPr>
        <w:t xml:space="preserve">Dari hasil </w:t>
      </w:r>
      <w:r w:rsidR="004437B6" w:rsidRPr="00953F38">
        <w:rPr>
          <w:rFonts w:ascii="Times New Roman" w:hAnsi="Times New Roman" w:cs="Times New Roman"/>
          <w:iCs/>
          <w:sz w:val="24"/>
          <w:szCs w:val="24"/>
          <w:lang w:val="id-ID"/>
        </w:rPr>
        <w:t xml:space="preserve">Output Regression Analysis yang pertama adalah persamaan Kinerja (Y) = 4,74 + 0,576 B_ORG (X1) + 0,356 KOM (X2). Pada bagian kedua terdapat </w:t>
      </w:r>
      <w:r w:rsidR="00953F38" w:rsidRPr="00953F38">
        <w:rPr>
          <w:rFonts w:ascii="Times New Roman" w:hAnsi="Times New Roman" w:cs="Times New Roman"/>
          <w:iCs/>
          <w:sz w:val="24"/>
          <w:szCs w:val="24"/>
          <w:lang w:val="id-ID"/>
        </w:rPr>
        <w:t xml:space="preserve">uji t </w:t>
      </w:r>
      <w:r w:rsidR="00953F38" w:rsidRPr="00953F38">
        <w:rPr>
          <w:rFonts w:ascii="Times New Roman" w:hAnsi="Times New Roman" w:cs="Times New Roman"/>
          <w:iCs/>
          <w:sz w:val="24"/>
          <w:szCs w:val="24"/>
          <w:lang w:val="id-ID"/>
        </w:rPr>
        <w:lastRenderedPageBreak/>
        <w:t xml:space="preserve">untuk menentukan apakah </w:t>
      </w:r>
      <w:r w:rsidR="00953F38" w:rsidRPr="00953F38">
        <w:rPr>
          <w:rFonts w:ascii="Times New Roman" w:hAnsi="Times New Roman" w:cs="Times New Roman"/>
          <w:color w:val="222222"/>
          <w:sz w:val="24"/>
          <w:szCs w:val="24"/>
          <w:shd w:val="clear" w:color="auto" w:fill="FFFFFF"/>
        </w:rPr>
        <w:t xml:space="preserve">variabel independen </w:t>
      </w:r>
      <w:r w:rsidR="00953F38" w:rsidRPr="00953F38">
        <w:rPr>
          <w:rFonts w:ascii="Times New Roman" w:hAnsi="Times New Roman" w:cs="Times New Roman"/>
          <w:color w:val="222222"/>
          <w:sz w:val="24"/>
          <w:szCs w:val="24"/>
          <w:shd w:val="clear" w:color="auto" w:fill="FFFFFF"/>
          <w:lang w:val="id-ID"/>
        </w:rPr>
        <w:t xml:space="preserve">(X1 dan X2) </w:t>
      </w:r>
      <w:r w:rsidR="00953F38" w:rsidRPr="00953F38">
        <w:rPr>
          <w:rFonts w:ascii="Times New Roman" w:hAnsi="Times New Roman" w:cs="Times New Roman"/>
          <w:color w:val="222222"/>
          <w:sz w:val="24"/>
          <w:szCs w:val="24"/>
          <w:shd w:val="clear" w:color="auto" w:fill="FFFFFF"/>
        </w:rPr>
        <w:t xml:space="preserve">yang </w:t>
      </w:r>
      <w:r w:rsidR="00953F38" w:rsidRPr="00953F38">
        <w:rPr>
          <w:rFonts w:ascii="Times New Roman" w:hAnsi="Times New Roman" w:cs="Times New Roman"/>
          <w:color w:val="222222"/>
          <w:sz w:val="24"/>
          <w:szCs w:val="24"/>
          <w:shd w:val="clear" w:color="auto" w:fill="FFFFFF"/>
          <w:lang w:val="id-ID"/>
        </w:rPr>
        <w:t xml:space="preserve">ada </w:t>
      </w:r>
      <w:r w:rsidR="00953F38" w:rsidRPr="00953F38">
        <w:rPr>
          <w:rFonts w:ascii="Times New Roman" w:hAnsi="Times New Roman" w:cs="Times New Roman"/>
          <w:color w:val="222222"/>
          <w:sz w:val="24"/>
          <w:szCs w:val="24"/>
          <w:shd w:val="clear" w:color="auto" w:fill="FFFFFF"/>
        </w:rPr>
        <w:t>di dalam model regresi mempunyai pengaruh secara individu terhadap variabel dependen</w:t>
      </w:r>
      <w:r w:rsidR="00953F38" w:rsidRPr="00953F38">
        <w:rPr>
          <w:rFonts w:ascii="Times New Roman" w:hAnsi="Times New Roman" w:cs="Times New Roman"/>
          <w:color w:val="222222"/>
          <w:sz w:val="24"/>
          <w:szCs w:val="24"/>
          <w:shd w:val="clear" w:color="auto" w:fill="FFFFFF"/>
          <w:lang w:val="id-ID"/>
        </w:rPr>
        <w:t xml:space="preserve"> (Y atau kinerja). </w:t>
      </w:r>
      <w:r w:rsidR="00953F38">
        <w:rPr>
          <w:rFonts w:ascii="Times New Roman" w:hAnsi="Times New Roman" w:cs="Times New Roman"/>
          <w:color w:val="222222"/>
          <w:sz w:val="24"/>
          <w:szCs w:val="24"/>
          <w:shd w:val="clear" w:color="auto" w:fill="FFFFFF"/>
          <w:lang w:val="id-ID"/>
        </w:rPr>
        <w:t>Dengan n</w:t>
      </w:r>
      <w:r w:rsidR="00953F38" w:rsidRPr="00953F38">
        <w:rPr>
          <w:rFonts w:ascii="Times New Roman" w:hAnsi="Times New Roman" w:cs="Times New Roman"/>
          <w:color w:val="222222"/>
          <w:sz w:val="24"/>
          <w:szCs w:val="24"/>
          <w:shd w:val="clear" w:color="auto" w:fill="FFFFFF"/>
          <w:lang w:val="id-ID"/>
        </w:rPr>
        <w:t>ilai</w:t>
      </w:r>
      <w:r w:rsidR="00953F38">
        <w:rPr>
          <w:rFonts w:ascii="Times New Roman" w:hAnsi="Times New Roman" w:cs="Times New Roman"/>
          <w:color w:val="222222"/>
          <w:sz w:val="24"/>
          <w:szCs w:val="24"/>
          <w:shd w:val="clear" w:color="auto" w:fill="FFFFFF"/>
          <w:lang w:val="id-ID"/>
        </w:rPr>
        <w:t xml:space="preserve"> t parsial 7,21 untuk variabel Budaya </w:t>
      </w:r>
      <w:r w:rsidR="00953F38" w:rsidRPr="00F12498">
        <w:rPr>
          <w:rFonts w:ascii="Times New Roman" w:hAnsi="Times New Roman" w:cs="Times New Roman"/>
          <w:color w:val="222222"/>
          <w:sz w:val="24"/>
          <w:szCs w:val="24"/>
          <w:shd w:val="clear" w:color="auto" w:fill="FFFFFF"/>
          <w:lang w:val="id-ID"/>
        </w:rPr>
        <w:t xml:space="preserve">Organisasi, nilai p-value </w:t>
      </w:r>
      <w:r w:rsidR="00E9665A" w:rsidRPr="00F12498">
        <w:rPr>
          <w:rFonts w:ascii="Times New Roman" w:hAnsi="Times New Roman" w:cs="Times New Roman"/>
          <w:color w:val="222222"/>
          <w:sz w:val="24"/>
          <w:szCs w:val="24"/>
          <w:shd w:val="clear" w:color="auto" w:fill="FFFFFF"/>
          <w:lang w:val="id-ID"/>
        </w:rPr>
        <w:t xml:space="preserve">0,000 yang lebih kecil dari nilai α maka </w:t>
      </w:r>
      <w:r w:rsidR="00062B46" w:rsidRPr="00F12498">
        <w:rPr>
          <w:rFonts w:ascii="Times New Roman" w:hAnsi="Times New Roman" w:cs="Times New Roman"/>
          <w:sz w:val="24"/>
          <w:szCs w:val="24"/>
        </w:rPr>
        <w:t>dapat disimpulkan bahwa</w:t>
      </w:r>
      <w:r w:rsidR="00062B46" w:rsidRPr="00F12498">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Times New Roman" w:cs="Times New Roman"/>
                <w:sz w:val="24"/>
                <w:szCs w:val="24"/>
              </w:rPr>
              <m:t>0</m:t>
            </m:r>
          </m:sub>
        </m:sSub>
      </m:oMath>
      <w:r w:rsidR="00062B46" w:rsidRPr="00F12498">
        <w:rPr>
          <w:rFonts w:ascii="Times New Roman" w:eastAsiaTheme="minorEastAsia" w:hAnsi="Times New Roman" w:cs="Times New Roman"/>
          <w:sz w:val="24"/>
          <w:szCs w:val="24"/>
        </w:rPr>
        <w:t xml:space="preserve"> ditolak dan </w:t>
      </w:r>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Times New Roman" w:cs="Times New Roman"/>
                <w:sz w:val="24"/>
                <w:szCs w:val="24"/>
              </w:rPr>
              <m:t>1</m:t>
            </m:r>
          </m:sub>
        </m:sSub>
      </m:oMath>
      <w:r w:rsidR="00062B46" w:rsidRPr="00F12498">
        <w:rPr>
          <w:rFonts w:ascii="Times New Roman" w:eastAsiaTheme="minorEastAsia" w:hAnsi="Times New Roman" w:cs="Times New Roman"/>
          <w:sz w:val="24"/>
          <w:szCs w:val="24"/>
        </w:rPr>
        <w:t xml:space="preserve"> diterima atau dengan kata lain ada </w:t>
      </w:r>
      <w:r w:rsidR="00062B46" w:rsidRPr="00F12498">
        <w:rPr>
          <w:rFonts w:ascii="Times New Roman" w:eastAsiaTheme="minorEastAsia" w:hAnsi="Times New Roman" w:cs="Times New Roman"/>
          <w:sz w:val="24"/>
          <w:szCs w:val="24"/>
          <w:lang w:val="id-ID"/>
        </w:rPr>
        <w:t xml:space="preserve">pengaruh Budaya Organisasi terhadap </w:t>
      </w:r>
      <w:r w:rsidR="00062B46" w:rsidRPr="00F12498">
        <w:rPr>
          <w:rFonts w:ascii="Times New Roman" w:eastAsiaTheme="minorEastAsia" w:hAnsi="Times New Roman" w:cs="Times New Roman"/>
          <w:sz w:val="24"/>
          <w:szCs w:val="24"/>
        </w:rPr>
        <w:t xml:space="preserve">unjuk kerja </w:t>
      </w:r>
      <w:r w:rsidR="00062B46" w:rsidRPr="00F12498">
        <w:rPr>
          <w:rFonts w:ascii="Times New Roman" w:eastAsiaTheme="minorEastAsia" w:hAnsi="Times New Roman" w:cs="Times New Roman"/>
          <w:sz w:val="24"/>
          <w:szCs w:val="24"/>
          <w:lang w:val="id-ID"/>
        </w:rPr>
        <w:t>/kinerja.</w:t>
      </w:r>
      <w:r w:rsidR="00F12498" w:rsidRPr="00F12498">
        <w:rPr>
          <w:rFonts w:ascii="Times New Roman" w:eastAsiaTheme="minorEastAsia" w:hAnsi="Times New Roman" w:cs="Times New Roman"/>
          <w:sz w:val="24"/>
          <w:szCs w:val="24"/>
          <w:lang w:val="id-ID"/>
        </w:rPr>
        <w:t xml:space="preserve"> Begitu juga dengan variabel Kompensasi memiliki nilai t 4,02 dengan p-value  0,001 yang yang lebih kecil dari </w:t>
      </w:r>
      <w:r w:rsidR="00F12498" w:rsidRPr="00F12498">
        <w:rPr>
          <w:rFonts w:ascii="Times New Roman" w:hAnsi="Times New Roman" w:cs="Times New Roman"/>
          <w:color w:val="222222"/>
          <w:sz w:val="24"/>
          <w:szCs w:val="24"/>
          <w:shd w:val="clear" w:color="auto" w:fill="FFFFFF"/>
          <w:lang w:val="id-ID"/>
        </w:rPr>
        <w:t xml:space="preserve">α, sehingga dapat disimpulkan </w:t>
      </w:r>
      <w:r w:rsidR="00F12498" w:rsidRPr="00F12498">
        <w:rPr>
          <w:rFonts w:ascii="Times New Roman" w:eastAsiaTheme="minorEastAsia" w:hAnsi="Times New Roman" w:cs="Times New Roman"/>
          <w:sz w:val="24"/>
          <w:szCs w:val="24"/>
        </w:rPr>
        <w:t xml:space="preserve">ada </w:t>
      </w:r>
      <w:r w:rsidR="00F12498" w:rsidRPr="00F12498">
        <w:rPr>
          <w:rFonts w:ascii="Times New Roman" w:eastAsiaTheme="minorEastAsia" w:hAnsi="Times New Roman" w:cs="Times New Roman"/>
          <w:sz w:val="24"/>
          <w:szCs w:val="24"/>
          <w:lang w:val="id-ID"/>
        </w:rPr>
        <w:t xml:space="preserve">pengaruh Kompensasi terhadap </w:t>
      </w:r>
      <w:r w:rsidR="00F12498" w:rsidRPr="00F12498">
        <w:rPr>
          <w:rFonts w:ascii="Times New Roman" w:eastAsiaTheme="minorEastAsia" w:hAnsi="Times New Roman" w:cs="Times New Roman"/>
          <w:sz w:val="24"/>
          <w:szCs w:val="24"/>
        </w:rPr>
        <w:t xml:space="preserve">unjuk kerja </w:t>
      </w:r>
      <w:r w:rsidR="00F12498" w:rsidRPr="00F12498">
        <w:rPr>
          <w:rFonts w:ascii="Times New Roman" w:eastAsiaTheme="minorEastAsia" w:hAnsi="Times New Roman" w:cs="Times New Roman"/>
          <w:sz w:val="24"/>
          <w:szCs w:val="24"/>
          <w:lang w:val="id-ID"/>
        </w:rPr>
        <w:t xml:space="preserve">/kinerja. </w:t>
      </w:r>
    </w:p>
    <w:p w14:paraId="3CC41E60" w14:textId="77777777" w:rsidR="00F12498" w:rsidRPr="00F12498" w:rsidRDefault="00F12498" w:rsidP="007637BD">
      <w:pPr>
        <w:spacing w:line="360" w:lineRule="auto"/>
        <w:jc w:val="both"/>
        <w:rPr>
          <w:rFonts w:ascii="Times New Roman" w:hAnsi="Times New Roman" w:cs="Times New Roman"/>
          <w:iCs/>
          <w:sz w:val="24"/>
          <w:szCs w:val="24"/>
          <w:lang w:val="id-ID"/>
        </w:rPr>
      </w:pPr>
      <w:r w:rsidRPr="00F12498">
        <w:rPr>
          <w:rFonts w:ascii="Times New Roman" w:eastAsiaTheme="minorEastAsia" w:hAnsi="Times New Roman" w:cs="Times New Roman"/>
          <w:sz w:val="24"/>
          <w:szCs w:val="24"/>
          <w:lang w:val="id-ID"/>
        </w:rPr>
        <w:t xml:space="preserve">Pada bagian yang lain juga terdapat nilai R-Square atau </w:t>
      </w:r>
      <w:r w:rsidRPr="00F12498">
        <w:rPr>
          <w:rFonts w:ascii="Times New Roman" w:hAnsi="Times New Roman" w:cs="Times New Roman"/>
          <w:color w:val="222222"/>
          <w:sz w:val="24"/>
          <w:szCs w:val="24"/>
          <w:shd w:val="clear" w:color="auto" w:fill="FFFFFF"/>
        </w:rPr>
        <w:t>Koefisien Determinasi Berganda</w:t>
      </w:r>
      <w:r w:rsidRPr="00F12498">
        <w:rPr>
          <w:rFonts w:ascii="Times New Roman" w:eastAsiaTheme="minorEastAsia" w:hAnsi="Times New Roman" w:cs="Times New Roman"/>
          <w:sz w:val="24"/>
          <w:szCs w:val="24"/>
          <w:lang w:val="id-ID"/>
        </w:rPr>
        <w:t xml:space="preserve"> sebesar 93,5 % yang bermakna bahwa v</w:t>
      </w:r>
      <w:r w:rsidRPr="00F12498">
        <w:rPr>
          <w:rFonts w:ascii="Times New Roman" w:hAnsi="Times New Roman" w:cs="Times New Roman"/>
          <w:color w:val="222222"/>
          <w:sz w:val="24"/>
          <w:szCs w:val="24"/>
          <w:shd w:val="clear" w:color="auto" w:fill="FFFFFF"/>
        </w:rPr>
        <w:t>ariabel Y dapat dijelaskan oleh sekelompok variabel independen x1</w:t>
      </w:r>
      <w:r w:rsidRPr="00F12498">
        <w:rPr>
          <w:rFonts w:ascii="Times New Roman" w:hAnsi="Times New Roman" w:cs="Times New Roman"/>
          <w:color w:val="222222"/>
          <w:sz w:val="24"/>
          <w:szCs w:val="24"/>
          <w:shd w:val="clear" w:color="auto" w:fill="FFFFFF"/>
          <w:lang w:val="id-ID"/>
        </w:rPr>
        <w:t xml:space="preserve"> dan</w:t>
      </w:r>
      <w:r w:rsidRPr="00F12498">
        <w:rPr>
          <w:rFonts w:ascii="Times New Roman" w:hAnsi="Times New Roman" w:cs="Times New Roman"/>
          <w:color w:val="222222"/>
          <w:sz w:val="24"/>
          <w:szCs w:val="24"/>
          <w:shd w:val="clear" w:color="auto" w:fill="FFFFFF"/>
        </w:rPr>
        <w:t xml:space="preserve"> x2 secara serentak atau simultan sebesar </w:t>
      </w:r>
      <w:r w:rsidRPr="00F12498">
        <w:rPr>
          <w:rFonts w:ascii="Times New Roman" w:hAnsi="Times New Roman" w:cs="Times New Roman"/>
          <w:color w:val="222222"/>
          <w:sz w:val="24"/>
          <w:szCs w:val="24"/>
          <w:shd w:val="clear" w:color="auto" w:fill="FFFFFF"/>
          <w:lang w:val="id-ID"/>
        </w:rPr>
        <w:t>93,5</w:t>
      </w:r>
      <w:r w:rsidRPr="00F12498">
        <w:rPr>
          <w:rFonts w:ascii="Times New Roman" w:hAnsi="Times New Roman" w:cs="Times New Roman"/>
          <w:color w:val="222222"/>
          <w:sz w:val="24"/>
          <w:szCs w:val="24"/>
          <w:shd w:val="clear" w:color="auto" w:fill="FFFFFF"/>
        </w:rPr>
        <w:t>% sedangkan sisanya (100%-</w:t>
      </w:r>
      <w:r w:rsidRPr="00F12498">
        <w:rPr>
          <w:rFonts w:ascii="Times New Roman" w:hAnsi="Times New Roman" w:cs="Times New Roman"/>
          <w:color w:val="222222"/>
          <w:sz w:val="24"/>
          <w:szCs w:val="24"/>
          <w:shd w:val="clear" w:color="auto" w:fill="FFFFFF"/>
          <w:lang w:val="id-ID"/>
        </w:rPr>
        <w:t>93,5</w:t>
      </w:r>
      <w:r w:rsidRPr="00F12498">
        <w:rPr>
          <w:rFonts w:ascii="Times New Roman" w:hAnsi="Times New Roman" w:cs="Times New Roman"/>
          <w:color w:val="222222"/>
          <w:sz w:val="24"/>
          <w:szCs w:val="24"/>
          <w:shd w:val="clear" w:color="auto" w:fill="FFFFFF"/>
        </w:rPr>
        <w:t>%=6,</w:t>
      </w:r>
      <w:r w:rsidRPr="00F12498">
        <w:rPr>
          <w:rFonts w:ascii="Times New Roman" w:hAnsi="Times New Roman" w:cs="Times New Roman"/>
          <w:color w:val="222222"/>
          <w:sz w:val="24"/>
          <w:szCs w:val="24"/>
          <w:shd w:val="clear" w:color="auto" w:fill="FFFFFF"/>
          <w:lang w:val="id-ID"/>
        </w:rPr>
        <w:t>5</w:t>
      </w:r>
      <w:r w:rsidRPr="00F12498">
        <w:rPr>
          <w:rFonts w:ascii="Times New Roman" w:hAnsi="Times New Roman" w:cs="Times New Roman"/>
          <w:color w:val="222222"/>
          <w:sz w:val="24"/>
          <w:szCs w:val="24"/>
          <w:shd w:val="clear" w:color="auto" w:fill="FFFFFF"/>
        </w:rPr>
        <w:t>%) dijelaskan oleh variabel lain di luar model yang tidak diteliti</w:t>
      </w:r>
      <w:r w:rsidRPr="00F12498">
        <w:rPr>
          <w:rFonts w:ascii="Times New Roman" w:hAnsi="Times New Roman" w:cs="Times New Roman"/>
          <w:color w:val="222222"/>
          <w:sz w:val="24"/>
          <w:szCs w:val="24"/>
          <w:shd w:val="clear" w:color="auto" w:fill="FFFFFF"/>
          <w:lang w:val="id-ID"/>
        </w:rPr>
        <w:t>.</w:t>
      </w:r>
      <w:r w:rsidRPr="00F12498">
        <w:rPr>
          <w:rFonts w:ascii="Times New Roman" w:eastAsiaTheme="minorEastAsia" w:hAnsi="Times New Roman" w:cs="Times New Roman"/>
          <w:sz w:val="24"/>
          <w:szCs w:val="24"/>
          <w:lang w:val="id-ID"/>
        </w:rPr>
        <w:t xml:space="preserve"> </w:t>
      </w:r>
    </w:p>
    <w:p w14:paraId="4ACE3080" w14:textId="77777777" w:rsidR="00062B46" w:rsidRDefault="00062B46" w:rsidP="00062B46">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Pada uji F nilai F hitung </w:t>
      </w:r>
      <w:r>
        <w:rPr>
          <w:rFonts w:ascii="Times New Roman" w:hAnsi="Times New Roman" w:cs="Times New Roman"/>
          <w:sz w:val="24"/>
          <w:szCs w:val="24"/>
          <w:lang w:val="id-ID"/>
        </w:rPr>
        <w:t xml:space="preserve">untuk mesin </w:t>
      </w:r>
      <w:r>
        <w:rPr>
          <w:rFonts w:ascii="Times New Roman" w:hAnsi="Times New Roman" w:cs="Times New Roman"/>
          <w:sz w:val="24"/>
          <w:szCs w:val="24"/>
        </w:rPr>
        <w:t xml:space="preserve">adalah </w:t>
      </w:r>
      <w:r w:rsidR="00F12498">
        <w:rPr>
          <w:rFonts w:ascii="Times New Roman" w:hAnsi="Times New Roman" w:cs="Times New Roman"/>
          <w:sz w:val="24"/>
          <w:szCs w:val="24"/>
          <w:lang w:val="id-ID"/>
        </w:rPr>
        <w:t>121,51</w:t>
      </w:r>
      <w:r>
        <w:rPr>
          <w:rFonts w:ascii="Times New Roman" w:hAnsi="Times New Roman" w:cs="Times New Roman"/>
          <w:sz w:val="24"/>
          <w:szCs w:val="24"/>
        </w:rPr>
        <w:t xml:space="preserve"> dan p-</w:t>
      </w:r>
      <w:r>
        <w:rPr>
          <w:rFonts w:ascii="Times New Roman" w:hAnsi="Times New Roman" w:cs="Times New Roman"/>
          <w:i/>
          <w:iCs/>
          <w:sz w:val="24"/>
          <w:szCs w:val="24"/>
        </w:rPr>
        <w:t xml:space="preserve">value </w:t>
      </w:r>
      <w:r>
        <w:rPr>
          <w:rFonts w:ascii="Times New Roman" w:hAnsi="Times New Roman" w:cs="Times New Roman"/>
          <w:sz w:val="24"/>
          <w:szCs w:val="24"/>
        </w:rPr>
        <w:t>0,0000 lebih kecil dari α sehingga dapat disimpulkan bahwa</w:t>
      </w: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diterima atau dengan kata lain ada </w:t>
      </w:r>
      <w:r>
        <w:rPr>
          <w:rFonts w:ascii="Times New Roman" w:eastAsiaTheme="minorEastAsia" w:hAnsi="Times New Roman" w:cs="Times New Roman"/>
          <w:sz w:val="24"/>
          <w:szCs w:val="24"/>
          <w:lang w:val="id-ID"/>
        </w:rPr>
        <w:t xml:space="preserve">pengaruh </w:t>
      </w:r>
      <w:r w:rsidR="00F12498">
        <w:rPr>
          <w:rFonts w:ascii="Times New Roman" w:eastAsiaTheme="minorEastAsia" w:hAnsi="Times New Roman" w:cs="Times New Roman"/>
          <w:sz w:val="24"/>
          <w:szCs w:val="24"/>
          <w:lang w:val="id-ID"/>
        </w:rPr>
        <w:t xml:space="preserve">secara serentak </w:t>
      </w:r>
      <w:r>
        <w:rPr>
          <w:rFonts w:ascii="Times New Roman" w:eastAsiaTheme="minorEastAsia" w:hAnsi="Times New Roman" w:cs="Times New Roman"/>
          <w:sz w:val="24"/>
          <w:szCs w:val="24"/>
          <w:lang w:val="id-ID"/>
        </w:rPr>
        <w:t xml:space="preserve">terhadap </w:t>
      </w:r>
      <w:r w:rsidR="00F12498">
        <w:rPr>
          <w:rFonts w:ascii="Times New Roman" w:eastAsiaTheme="minorEastAsia" w:hAnsi="Times New Roman" w:cs="Times New Roman"/>
          <w:sz w:val="24"/>
          <w:szCs w:val="24"/>
          <w:lang w:val="id-ID"/>
        </w:rPr>
        <w:t>kinerja oleh dua varibel Budaya organisasi dan kompensasi</w:t>
      </w:r>
      <w:r>
        <w:rPr>
          <w:rFonts w:ascii="Times New Roman" w:eastAsiaTheme="minorEastAsia" w:hAnsi="Times New Roman" w:cs="Times New Roman"/>
          <w:sz w:val="24"/>
          <w:szCs w:val="24"/>
        </w:rPr>
        <w:t>.</w:t>
      </w:r>
    </w:p>
    <w:p w14:paraId="6327805B" w14:textId="77777777" w:rsidR="00842CC0" w:rsidRDefault="00842CC0" w:rsidP="007637BD">
      <w:pPr>
        <w:spacing w:line="360" w:lineRule="auto"/>
        <w:jc w:val="both"/>
        <w:rPr>
          <w:rFonts w:ascii="Times New Roman" w:hAnsi="Times New Roman" w:cs="Times New Roman"/>
          <w:iCs/>
          <w:sz w:val="24"/>
          <w:szCs w:val="24"/>
          <w:lang w:val="id-ID"/>
        </w:rPr>
      </w:pPr>
    </w:p>
    <w:p w14:paraId="7D740570" w14:textId="77777777" w:rsidR="00596AC7" w:rsidRDefault="00596AC7" w:rsidP="007637BD">
      <w:pPr>
        <w:spacing w:line="360" w:lineRule="auto"/>
        <w:jc w:val="both"/>
        <w:rPr>
          <w:rFonts w:ascii="Times New Roman" w:hAnsi="Times New Roman" w:cs="Times New Roman"/>
          <w:iCs/>
          <w:sz w:val="24"/>
          <w:szCs w:val="24"/>
          <w:lang w:val="id-ID"/>
        </w:rPr>
      </w:pPr>
    </w:p>
    <w:p w14:paraId="6701867B" w14:textId="77777777" w:rsidR="002C12E2" w:rsidRDefault="002C12E2" w:rsidP="007637BD">
      <w:pPr>
        <w:spacing w:line="360" w:lineRule="auto"/>
        <w:jc w:val="both"/>
        <w:rPr>
          <w:rFonts w:ascii="Times New Roman" w:hAnsi="Times New Roman" w:cs="Times New Roman"/>
          <w:iCs/>
          <w:sz w:val="24"/>
          <w:szCs w:val="24"/>
          <w:lang w:val="id-ID"/>
        </w:rPr>
      </w:pPr>
    </w:p>
    <w:p w14:paraId="409112FF" w14:textId="77777777" w:rsidR="002C12E2" w:rsidRDefault="002C12E2" w:rsidP="007637BD">
      <w:pPr>
        <w:spacing w:line="360" w:lineRule="auto"/>
        <w:jc w:val="both"/>
        <w:rPr>
          <w:rFonts w:ascii="Times New Roman" w:hAnsi="Times New Roman" w:cs="Times New Roman"/>
          <w:iCs/>
          <w:sz w:val="24"/>
          <w:szCs w:val="24"/>
          <w:lang w:val="id-ID"/>
        </w:rPr>
      </w:pPr>
    </w:p>
    <w:p w14:paraId="18929336" w14:textId="77777777" w:rsidR="002C12E2" w:rsidRDefault="002C12E2" w:rsidP="007637BD">
      <w:pPr>
        <w:spacing w:line="360" w:lineRule="auto"/>
        <w:jc w:val="both"/>
        <w:rPr>
          <w:rFonts w:ascii="Times New Roman" w:hAnsi="Times New Roman" w:cs="Times New Roman"/>
          <w:iCs/>
          <w:sz w:val="24"/>
          <w:szCs w:val="24"/>
          <w:lang w:val="id-ID"/>
        </w:rPr>
      </w:pPr>
    </w:p>
    <w:p w14:paraId="4A263889" w14:textId="77777777" w:rsidR="002C12E2" w:rsidRDefault="002C12E2" w:rsidP="007637BD">
      <w:pPr>
        <w:spacing w:line="360" w:lineRule="auto"/>
        <w:jc w:val="both"/>
        <w:rPr>
          <w:rFonts w:ascii="Times New Roman" w:hAnsi="Times New Roman" w:cs="Times New Roman"/>
          <w:iCs/>
          <w:sz w:val="24"/>
          <w:szCs w:val="24"/>
          <w:lang w:val="id-ID"/>
        </w:rPr>
      </w:pPr>
    </w:p>
    <w:p w14:paraId="3753C945" w14:textId="77777777" w:rsidR="002C12E2" w:rsidRDefault="002C12E2" w:rsidP="007637BD">
      <w:pPr>
        <w:spacing w:line="360" w:lineRule="auto"/>
        <w:jc w:val="both"/>
        <w:rPr>
          <w:rFonts w:ascii="Times New Roman" w:hAnsi="Times New Roman" w:cs="Times New Roman"/>
          <w:iCs/>
          <w:sz w:val="24"/>
          <w:szCs w:val="24"/>
          <w:lang w:val="id-ID"/>
        </w:rPr>
      </w:pPr>
    </w:p>
    <w:p w14:paraId="245D2C51" w14:textId="77777777" w:rsidR="002C12E2" w:rsidRDefault="002C12E2" w:rsidP="007637BD">
      <w:pPr>
        <w:spacing w:line="360" w:lineRule="auto"/>
        <w:jc w:val="both"/>
        <w:rPr>
          <w:rFonts w:ascii="Times New Roman" w:hAnsi="Times New Roman" w:cs="Times New Roman"/>
          <w:iCs/>
          <w:sz w:val="24"/>
          <w:szCs w:val="24"/>
          <w:lang w:val="id-ID"/>
        </w:rPr>
      </w:pPr>
    </w:p>
    <w:p w14:paraId="2579E782" w14:textId="77777777" w:rsidR="002C12E2" w:rsidRDefault="002C12E2" w:rsidP="007637BD">
      <w:pPr>
        <w:spacing w:line="360" w:lineRule="auto"/>
        <w:jc w:val="both"/>
        <w:rPr>
          <w:rFonts w:ascii="Times New Roman" w:hAnsi="Times New Roman" w:cs="Times New Roman"/>
          <w:iCs/>
          <w:sz w:val="24"/>
          <w:szCs w:val="24"/>
          <w:lang w:val="id-ID"/>
        </w:rPr>
      </w:pPr>
    </w:p>
    <w:p w14:paraId="30D8E292" w14:textId="11BFC7FD" w:rsidR="00BB5B04" w:rsidRDefault="00BB5B04" w:rsidP="00BB5B04">
      <w:pPr>
        <w:pStyle w:val="Heading1"/>
        <w:numPr>
          <w:ilvl w:val="0"/>
          <w:numId w:val="0"/>
        </w:numPr>
        <w:spacing w:before="0" w:line="360" w:lineRule="auto"/>
        <w:ind w:left="4950"/>
        <w:jc w:val="right"/>
        <w:rPr>
          <w:rFonts w:eastAsiaTheme="minorEastAsia" w:cs="Times New Roman"/>
        </w:rPr>
      </w:pPr>
      <w:r w:rsidRPr="00402DBF">
        <w:rPr>
          <w:rFonts w:eastAsiaTheme="minorEastAsia" w:cs="Times New Roman"/>
        </w:rPr>
        <w:lastRenderedPageBreak/>
        <w:t xml:space="preserve">BAB </w:t>
      </w:r>
      <w:r w:rsidR="00E56120">
        <w:rPr>
          <w:rFonts w:eastAsiaTheme="minorEastAsia" w:cs="Times New Roman"/>
        </w:rPr>
        <w:t>VI</w:t>
      </w:r>
      <w:r w:rsidRPr="00402DBF">
        <w:rPr>
          <w:rFonts w:eastAsiaTheme="minorEastAsia" w:cs="Times New Roman"/>
        </w:rPr>
        <w:t xml:space="preserve">                                                                                                            </w:t>
      </w:r>
      <w:r>
        <w:rPr>
          <w:rFonts w:eastAsiaTheme="minorEastAsia" w:cs="Times New Roman"/>
        </w:rPr>
        <w:t>UJI KORELASI</w:t>
      </w:r>
    </w:p>
    <w:p w14:paraId="50B33606" w14:textId="180271EA" w:rsidR="00927731" w:rsidRPr="00BB5B04" w:rsidRDefault="00BB5B04" w:rsidP="00BB5B04">
      <w:pPr>
        <w:pStyle w:val="Heading1"/>
        <w:numPr>
          <w:ilvl w:val="0"/>
          <w:numId w:val="0"/>
        </w:numPr>
        <w:spacing w:before="0" w:line="360" w:lineRule="auto"/>
        <w:ind w:left="4950"/>
        <w:jc w:val="right"/>
        <w:rPr>
          <w:rFonts w:eastAsiaTheme="minorEastAsia" w:cs="Times New Roman"/>
        </w:rPr>
      </w:pPr>
      <w:r>
        <w:rPr>
          <w:noProof/>
        </w:rPr>
        <mc:AlternateContent>
          <mc:Choice Requires="wps">
            <w:drawing>
              <wp:anchor distT="4294967295" distB="4294967295" distL="114300" distR="114300" simplePos="0" relativeHeight="251672064" behindDoc="0" locked="0" layoutInCell="1" allowOverlap="1" wp14:anchorId="64277DB9" wp14:editId="05556EF4">
                <wp:simplePos x="0" y="0"/>
                <wp:positionH relativeFrom="column">
                  <wp:posOffset>3163570</wp:posOffset>
                </wp:positionH>
                <wp:positionV relativeFrom="paragraph">
                  <wp:posOffset>70485</wp:posOffset>
                </wp:positionV>
                <wp:extent cx="1870075" cy="0"/>
                <wp:effectExtent l="0" t="19050" r="34925" b="19050"/>
                <wp:wrapNone/>
                <wp:docPr id="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C6DAD5" id="Straight Connector 43"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9.1pt,5.55pt" to="396.3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" strokecolor="black [3200]" strokeweight="2.25pt">
                <v:stroke joinstyle="miter"/>
                <o:lock v:ext="edit" shapetype="f"/>
              </v:line>
            </w:pict>
          </mc:Fallback>
        </mc:AlternateContent>
      </w:r>
    </w:p>
    <w:p w14:paraId="3DF9546A" w14:textId="4A77CE3F" w:rsidR="00E56120" w:rsidRDefault="00E56120" w:rsidP="0076267D">
      <w:pPr>
        <w:pStyle w:val="Heading2"/>
        <w:numPr>
          <w:ilvl w:val="1"/>
          <w:numId w:val="24"/>
        </w:numPr>
        <w:rPr>
          <w:rFonts w:cs="Segoe UI"/>
          <w:i/>
          <w:iCs/>
          <w:szCs w:val="21"/>
        </w:rPr>
      </w:pPr>
      <w:r>
        <w:rPr>
          <w:rFonts w:cs="Segoe UI"/>
          <w:color w:val="242B34"/>
          <w:szCs w:val="21"/>
          <w:shd w:val="clear" w:color="auto" w:fill="FFFFFF"/>
        </w:rPr>
        <w:t xml:space="preserve">Korelasi </w:t>
      </w:r>
      <w:r w:rsidRPr="00103969">
        <w:rPr>
          <w:rFonts w:cs="Segoe UI"/>
          <w:i/>
          <w:iCs/>
          <w:szCs w:val="21"/>
        </w:rPr>
        <w:t>Pearson Product Moment</w:t>
      </w:r>
    </w:p>
    <w:p w14:paraId="0419E71E" w14:textId="77777777" w:rsidR="00E56120" w:rsidRPr="00E56120" w:rsidRDefault="00E56120" w:rsidP="00E56120">
      <w:pPr>
        <w:spacing w:line="360" w:lineRule="auto"/>
        <w:jc w:val="both"/>
        <w:rPr>
          <w:rFonts w:ascii="Times New Roman" w:hAnsi="Times New Roman" w:cs="Times New Roman"/>
          <w:color w:val="242B34"/>
          <w:sz w:val="24"/>
          <w:szCs w:val="24"/>
          <w:shd w:val="clear" w:color="auto" w:fill="FFFFFF"/>
        </w:rPr>
      </w:pPr>
      <w:bookmarkStart w:id="103" w:name="_Hlk189643393"/>
      <w:r w:rsidRPr="00E56120">
        <w:rPr>
          <w:rFonts w:ascii="Times New Roman" w:hAnsi="Times New Roman" w:cs="Times New Roman"/>
          <w:color w:val="242B34"/>
          <w:sz w:val="24"/>
          <w:szCs w:val="24"/>
          <w:shd w:val="clear" w:color="auto" w:fill="FFFFFF"/>
        </w:rPr>
        <w:t xml:space="preserve">Teknik statistik yang mampu menjelaskan adanya hubungan dan kekuatan hubungan antara dua </w:t>
      </w:r>
      <w:r w:rsidRPr="00E56120">
        <w:rPr>
          <w:rFonts w:ascii="Times New Roman" w:hAnsi="Times New Roman" w:cs="Times New Roman"/>
          <w:sz w:val="24"/>
          <w:szCs w:val="24"/>
        </w:rPr>
        <w:t>dua variabel acak</w:t>
      </w:r>
      <w:r w:rsidRPr="00E56120">
        <w:rPr>
          <w:rFonts w:ascii="Times New Roman" w:hAnsi="Times New Roman" w:cs="Times New Roman"/>
          <w:color w:val="242B34"/>
          <w:sz w:val="24"/>
          <w:szCs w:val="24"/>
          <w:shd w:val="clear" w:color="auto" w:fill="FFFFFF"/>
        </w:rPr>
        <w:t xml:space="preserve"> atau lebih adalah Korelasi. Analisis korelasi menggambarkan arah, tingkat hubungan antar variable serta menjelaskan kemampuan satu variabel dapat digunakan untuk memprediksi variabel lainnya. Jenis pengukuran korelasi berbeda-beda bergantung pada jenis data yang akan diukur korelasinya. Koefisien </w:t>
      </w:r>
      <w:bookmarkStart w:id="104" w:name="_Hlk189653605"/>
      <w:r w:rsidRPr="00E56120">
        <w:rPr>
          <w:rFonts w:ascii="Times New Roman" w:hAnsi="Times New Roman" w:cs="Times New Roman"/>
          <w:color w:val="242B34"/>
          <w:sz w:val="24"/>
          <w:szCs w:val="24"/>
          <w:shd w:val="clear" w:color="auto" w:fill="FFFFFF"/>
        </w:rPr>
        <w:t xml:space="preserve">korelasi </w:t>
      </w:r>
      <w:r w:rsidRPr="00E56120">
        <w:rPr>
          <w:rFonts w:ascii="Times New Roman" w:hAnsi="Times New Roman" w:cs="Times New Roman"/>
          <w:i/>
          <w:iCs/>
          <w:sz w:val="24"/>
          <w:szCs w:val="24"/>
        </w:rPr>
        <w:t>Pearson Product Moment</w:t>
      </w:r>
      <w:r w:rsidRPr="00E56120">
        <w:rPr>
          <w:rFonts w:ascii="Times New Roman" w:hAnsi="Times New Roman" w:cs="Times New Roman"/>
          <w:color w:val="242B34"/>
          <w:sz w:val="24"/>
          <w:szCs w:val="24"/>
          <w:shd w:val="clear" w:color="auto" w:fill="FFFFFF"/>
        </w:rPr>
        <w:t xml:space="preserve"> </w:t>
      </w:r>
      <w:bookmarkEnd w:id="104"/>
      <w:r w:rsidRPr="00E56120">
        <w:rPr>
          <w:rFonts w:ascii="Times New Roman" w:hAnsi="Times New Roman" w:cs="Times New Roman"/>
          <w:color w:val="242B34"/>
          <w:sz w:val="24"/>
          <w:szCs w:val="24"/>
          <w:shd w:val="clear" w:color="auto" w:fill="FFFFFF"/>
        </w:rPr>
        <w:t>adalah yang paling populer. Koefisien korelasi mengukur hubungan linier antara dua variabel</w:t>
      </w:r>
      <w:r w:rsidRPr="00E56120">
        <w:rPr>
          <w:rFonts w:ascii="Times New Roman" w:hAnsi="Times New Roman" w:cs="Times New Roman"/>
          <w:sz w:val="24"/>
          <w:szCs w:val="24"/>
        </w:rPr>
        <w:t xml:space="preserve"> dengan masing masing ukuran datanya yang menunjukkan arah serta kekuatan antar dua variabel</w:t>
      </w:r>
      <w:r w:rsidRPr="00E56120">
        <w:rPr>
          <w:rFonts w:ascii="Times New Roman" w:hAnsi="Times New Roman" w:cs="Times New Roman"/>
          <w:color w:val="242B34"/>
          <w:sz w:val="24"/>
          <w:szCs w:val="24"/>
          <w:shd w:val="clear" w:color="auto" w:fill="FFFFFF"/>
        </w:rPr>
        <w:t>. Koefisien korelasi berkisar antara -1 hingga 1</w:t>
      </w:r>
      <w:r w:rsidRPr="00E56120">
        <w:rPr>
          <w:rFonts w:ascii="Times New Roman" w:hAnsi="Times New Roman" w:cs="Times New Roman"/>
          <w:sz w:val="24"/>
          <w:szCs w:val="24"/>
        </w:rPr>
        <w:t xml:space="preserve">. Teknik dalam mendapatkan nilai koefisien korelasi sederhana didapat dengan menghitung kovarians atau koragam dua variable dibagi dengan perkalian akar dari kedua ragam. </w:t>
      </w:r>
    </w:p>
    <w:p w14:paraId="70C42145" w14:textId="77777777" w:rsidR="00E56120" w:rsidRPr="00E56120" w:rsidRDefault="00E56120" w:rsidP="00E56120">
      <w:pPr>
        <w:spacing w:line="360" w:lineRule="auto"/>
        <w:jc w:val="both"/>
        <w:rPr>
          <w:rFonts w:ascii="Times New Roman" w:hAnsi="Times New Roman" w:cs="Times New Roman"/>
          <w:sz w:val="24"/>
          <w:szCs w:val="24"/>
        </w:rPr>
      </w:pPr>
      <w:r w:rsidRPr="00E56120">
        <w:rPr>
          <w:rFonts w:ascii="Times New Roman" w:hAnsi="Times New Roman" w:cs="Times New Roman"/>
          <w:sz w:val="24"/>
          <w:szCs w:val="24"/>
        </w:rPr>
        <w:t xml:space="preserve">Dalam penggunaan analisis korelasi </w:t>
      </w:r>
      <w:r w:rsidRPr="00E56120">
        <w:rPr>
          <w:rFonts w:ascii="Times New Roman" w:hAnsi="Times New Roman" w:cs="Times New Roman"/>
          <w:i/>
          <w:iCs/>
          <w:sz w:val="24"/>
          <w:szCs w:val="24"/>
        </w:rPr>
        <w:t>Pearson Product Moment</w:t>
      </w:r>
      <w:r w:rsidRPr="00E56120">
        <w:rPr>
          <w:rFonts w:ascii="Times New Roman" w:hAnsi="Times New Roman" w:cs="Times New Roman"/>
          <w:sz w:val="24"/>
          <w:szCs w:val="24"/>
        </w:rPr>
        <w:t xml:space="preserve">, jika </w:t>
      </w:r>
      <w:r w:rsidRPr="00E56120">
        <w:rPr>
          <w:rFonts w:ascii="Times New Roman" w:hAnsi="Times New Roman" w:cs="Times New Roman"/>
          <w:i/>
          <w:iCs/>
          <w:sz w:val="24"/>
          <w:szCs w:val="24"/>
        </w:rPr>
        <w:t>X</w:t>
      </w:r>
      <w:r w:rsidRPr="00E56120">
        <w:rPr>
          <w:rFonts w:ascii="Times New Roman" w:hAnsi="Times New Roman" w:cs="Times New Roman"/>
          <w:sz w:val="24"/>
          <w:szCs w:val="24"/>
        </w:rPr>
        <w:t xml:space="preserve"> dan </w:t>
      </w:r>
      <w:r w:rsidRPr="00E56120">
        <w:rPr>
          <w:rFonts w:ascii="Times New Roman" w:hAnsi="Times New Roman" w:cs="Times New Roman"/>
          <w:i/>
          <w:iCs/>
          <w:sz w:val="24"/>
          <w:szCs w:val="24"/>
        </w:rPr>
        <w:t>Y</w:t>
      </w:r>
      <w:r w:rsidRPr="00E56120">
        <w:rPr>
          <w:rFonts w:ascii="Times New Roman" w:hAnsi="Times New Roman" w:cs="Times New Roman"/>
          <w:sz w:val="24"/>
          <w:szCs w:val="24"/>
        </w:rPr>
        <w:t xml:space="preserve"> adalah variable yang akan diamati dengan diasumsikan bahwa pengamatan (</w:t>
      </w:r>
      <w:r w:rsidRPr="00E56120">
        <w:rPr>
          <w:rFonts w:ascii="Times New Roman" w:hAnsi="Times New Roman" w:cs="Times New Roman"/>
          <w:i/>
          <w:iCs/>
          <w:sz w:val="24"/>
          <w:szCs w:val="24"/>
        </w:rPr>
        <w:t>X</w:t>
      </w:r>
      <w:r w:rsidRPr="00E56120">
        <w:rPr>
          <w:rFonts w:ascii="Times New Roman" w:hAnsi="Times New Roman" w:cs="Times New Roman"/>
          <w:i/>
          <w:iCs/>
          <w:sz w:val="24"/>
          <w:szCs w:val="24"/>
          <w:vertAlign w:val="subscript"/>
        </w:rPr>
        <w:t xml:space="preserve">i </w:t>
      </w:r>
      <w:r w:rsidRPr="00E56120">
        <w:rPr>
          <w:rFonts w:ascii="Times New Roman" w:hAnsi="Times New Roman" w:cs="Times New Roman"/>
          <w:sz w:val="24"/>
          <w:szCs w:val="24"/>
        </w:rPr>
        <w:t xml:space="preserve">, </w:t>
      </w:r>
      <w:r w:rsidRPr="00E56120">
        <w:rPr>
          <w:rFonts w:ascii="Times New Roman" w:hAnsi="Times New Roman" w:cs="Times New Roman"/>
          <w:i/>
          <w:iCs/>
          <w:sz w:val="24"/>
          <w:szCs w:val="24"/>
        </w:rPr>
        <w:t>Y</w:t>
      </w:r>
      <w:r w:rsidRPr="00E56120">
        <w:rPr>
          <w:rFonts w:ascii="Times New Roman" w:hAnsi="Times New Roman" w:cs="Times New Roman"/>
          <w:i/>
          <w:iCs/>
          <w:sz w:val="24"/>
          <w:szCs w:val="24"/>
          <w:vertAlign w:val="subscript"/>
        </w:rPr>
        <w:t>i</w:t>
      </w:r>
      <w:r w:rsidRPr="00E56120">
        <w:rPr>
          <w:rFonts w:ascii="Times New Roman" w:hAnsi="Times New Roman" w:cs="Times New Roman"/>
          <w:sz w:val="24"/>
          <w:szCs w:val="24"/>
        </w:rPr>
        <w:t xml:space="preserve">), dimana </w:t>
      </w:r>
      <w:r w:rsidRPr="00E56120">
        <w:rPr>
          <w:rFonts w:ascii="Times New Roman" w:hAnsi="Times New Roman" w:cs="Times New Roman"/>
          <w:i/>
          <w:iCs/>
          <w:sz w:val="24"/>
          <w:szCs w:val="24"/>
        </w:rPr>
        <w:t>i</w:t>
      </w:r>
      <w:r w:rsidRPr="00E56120">
        <w:rPr>
          <w:rFonts w:ascii="Times New Roman" w:hAnsi="Times New Roman" w:cs="Times New Roman"/>
          <w:sz w:val="24"/>
          <w:szCs w:val="24"/>
        </w:rPr>
        <w:t xml:space="preserve"> =1,2,3,…..</w:t>
      </w:r>
      <w:r w:rsidRPr="00E56120">
        <w:rPr>
          <w:rFonts w:ascii="Times New Roman" w:hAnsi="Times New Roman" w:cs="Times New Roman"/>
          <w:i/>
          <w:iCs/>
          <w:sz w:val="24"/>
          <w:szCs w:val="24"/>
        </w:rPr>
        <w:t>n</w:t>
      </w:r>
      <w:r w:rsidRPr="00E56120">
        <w:rPr>
          <w:rFonts w:ascii="Times New Roman" w:hAnsi="Times New Roman" w:cs="Times New Roman"/>
          <w:sz w:val="24"/>
          <w:szCs w:val="24"/>
        </w:rPr>
        <w:t xml:space="preserve"> secara bersama-sama berdistribusi acak yang diperoleh dari distribusi </w:t>
      </w:r>
      <w:r w:rsidRPr="00E56120">
        <w:rPr>
          <w:rFonts w:ascii="Times New Roman" w:hAnsi="Times New Roman" w:cs="Times New Roman"/>
          <w:i/>
          <w:iCs/>
          <w:sz w:val="24"/>
          <w:szCs w:val="24"/>
        </w:rPr>
        <w:t xml:space="preserve">f </w:t>
      </w:r>
      <w:r w:rsidRPr="00E56120">
        <w:rPr>
          <w:rFonts w:ascii="Times New Roman" w:hAnsi="Times New Roman" w:cs="Times New Roman"/>
          <w:sz w:val="24"/>
          <w:szCs w:val="24"/>
        </w:rPr>
        <w:t>(</w:t>
      </w:r>
      <w:r w:rsidRPr="00E56120">
        <w:rPr>
          <w:rFonts w:ascii="Times New Roman" w:hAnsi="Times New Roman" w:cs="Times New Roman"/>
          <w:i/>
          <w:iCs/>
          <w:sz w:val="24"/>
          <w:szCs w:val="24"/>
        </w:rPr>
        <w:t>x</w:t>
      </w:r>
      <w:r w:rsidRPr="00E56120">
        <w:rPr>
          <w:rFonts w:ascii="Times New Roman" w:hAnsi="Times New Roman" w:cs="Times New Roman"/>
          <w:sz w:val="24"/>
          <w:szCs w:val="24"/>
        </w:rPr>
        <w:t>,</w:t>
      </w:r>
      <w:r w:rsidRPr="00E56120">
        <w:rPr>
          <w:rFonts w:ascii="Times New Roman" w:hAnsi="Times New Roman" w:cs="Times New Roman"/>
          <w:i/>
          <w:iCs/>
          <w:sz w:val="24"/>
          <w:szCs w:val="24"/>
        </w:rPr>
        <w:t>y</w:t>
      </w:r>
      <w:r w:rsidRPr="00E56120">
        <w:rPr>
          <w:rFonts w:ascii="Times New Roman" w:hAnsi="Times New Roman" w:cs="Times New Roman"/>
          <w:sz w:val="24"/>
          <w:szCs w:val="24"/>
        </w:rPr>
        <w:t xml:space="preserve">). Kedua variabel tersebut harus diukur pada tingkat kontinu (yaitu, keduanya merupakan variabel interval atau rasio). Jika salah satu dari dua variabel yang diukur pada skala ordinal, perlu menggunakan korelasi </w:t>
      </w:r>
      <w:r w:rsidRPr="00E56120">
        <w:rPr>
          <w:rFonts w:ascii="Times New Roman" w:hAnsi="Times New Roman" w:cs="Times New Roman"/>
          <w:i/>
          <w:iCs/>
          <w:sz w:val="24"/>
          <w:szCs w:val="24"/>
        </w:rPr>
        <w:t>Spearman</w:t>
      </w:r>
      <w:r w:rsidRPr="00E56120">
        <w:rPr>
          <w:rFonts w:ascii="Times New Roman" w:hAnsi="Times New Roman" w:cs="Times New Roman"/>
          <w:sz w:val="24"/>
          <w:szCs w:val="24"/>
        </w:rPr>
        <w:t>.</w:t>
      </w:r>
    </w:p>
    <w:p w14:paraId="2F3D36D3" w14:textId="77777777" w:rsidR="00E56120" w:rsidRPr="00E56120" w:rsidRDefault="00E56120" w:rsidP="00E56120">
      <w:pPr>
        <w:spacing w:line="360" w:lineRule="auto"/>
        <w:jc w:val="both"/>
        <w:rPr>
          <w:rFonts w:ascii="Times New Roman" w:hAnsi="Times New Roman" w:cs="Times New Roman"/>
          <w:iCs/>
          <w:sz w:val="24"/>
          <w:szCs w:val="24"/>
          <w:lang w:val="id-ID"/>
        </w:rPr>
      </w:pPr>
      <w:r w:rsidRPr="00E56120">
        <w:rPr>
          <w:rFonts w:ascii="Times New Roman" w:hAnsi="Times New Roman" w:cs="Times New Roman"/>
          <w:iCs/>
          <w:sz w:val="24"/>
          <w:szCs w:val="24"/>
          <w:lang w:val="id-ID"/>
        </w:rPr>
        <w:t xml:space="preserve">Asumsikan bahwa distribusi gabungan </w:t>
      </w:r>
      <w:r w:rsidRPr="00E56120">
        <w:rPr>
          <w:rFonts w:ascii="Times New Roman" w:hAnsi="Times New Roman" w:cs="Times New Roman"/>
          <w:i/>
          <w:iCs/>
          <w:sz w:val="24"/>
          <w:szCs w:val="24"/>
        </w:rPr>
        <w:t>X</w:t>
      </w:r>
      <w:r w:rsidRPr="00E56120">
        <w:rPr>
          <w:rFonts w:ascii="Times New Roman" w:hAnsi="Times New Roman" w:cs="Times New Roman"/>
          <w:i/>
          <w:iCs/>
          <w:sz w:val="24"/>
          <w:szCs w:val="24"/>
          <w:vertAlign w:val="subscript"/>
        </w:rPr>
        <w:t xml:space="preserve">i </w:t>
      </w:r>
      <w:r w:rsidRPr="00E56120">
        <w:rPr>
          <w:rFonts w:ascii="Times New Roman" w:hAnsi="Times New Roman" w:cs="Times New Roman"/>
          <w:sz w:val="24"/>
          <w:szCs w:val="24"/>
        </w:rPr>
        <w:t xml:space="preserve">dan </w:t>
      </w:r>
      <w:r w:rsidRPr="00E56120">
        <w:rPr>
          <w:rFonts w:ascii="Times New Roman" w:hAnsi="Times New Roman" w:cs="Times New Roman"/>
          <w:i/>
          <w:iCs/>
          <w:sz w:val="24"/>
          <w:szCs w:val="24"/>
        </w:rPr>
        <w:t>Y</w:t>
      </w:r>
      <w:r w:rsidRPr="00E56120">
        <w:rPr>
          <w:rFonts w:ascii="Times New Roman" w:hAnsi="Times New Roman" w:cs="Times New Roman"/>
          <w:i/>
          <w:iCs/>
          <w:sz w:val="24"/>
          <w:szCs w:val="24"/>
          <w:vertAlign w:val="subscript"/>
        </w:rPr>
        <w:t>i</w:t>
      </w:r>
      <w:r w:rsidRPr="00E56120">
        <w:rPr>
          <w:rFonts w:ascii="Times New Roman" w:hAnsi="Times New Roman" w:cs="Times New Roman"/>
          <w:iCs/>
          <w:sz w:val="24"/>
          <w:szCs w:val="24"/>
          <w:lang w:val="id-ID"/>
        </w:rPr>
        <w:t xml:space="preserve"> adalah distribusi normal bivariat d</w:t>
      </w:r>
      <w:r w:rsidRPr="00E56120">
        <w:rPr>
          <w:rFonts w:ascii="Times New Roman" w:hAnsi="Times New Roman" w:cs="Times New Roman"/>
          <w:iCs/>
          <w:sz w:val="24"/>
          <w:szCs w:val="24"/>
        </w:rPr>
        <w:t>engan</w:t>
      </w:r>
      <w:r w:rsidRPr="00E56120">
        <w:rPr>
          <w:rFonts w:ascii="Times New Roman" w:hAnsi="Times New Roman" w:cs="Times New Roman"/>
          <w:iCs/>
          <w:sz w:val="24"/>
          <w:szCs w:val="24"/>
          <w:lang w:val="id-ID"/>
        </w:rPr>
        <w:t xml:space="preserve"> </w:t>
      </w:r>
      <w:r w:rsidRPr="00E56120">
        <w:rPr>
          <w:rFonts w:ascii="Times New Roman" w:hAnsi="Times New Roman" w:cs="Times New Roman"/>
          <w:i/>
          <w:sz w:val="24"/>
          <w:szCs w:val="24"/>
          <w:lang w:val="id-ID"/>
        </w:rPr>
        <w:t>μ</w:t>
      </w:r>
      <w:r w:rsidRPr="00E56120">
        <w:rPr>
          <w:rFonts w:ascii="Times New Roman" w:hAnsi="Times New Roman" w:cs="Times New Roman"/>
          <w:i/>
          <w:sz w:val="24"/>
          <w:szCs w:val="24"/>
          <w:vertAlign w:val="subscript"/>
          <w:lang w:val="id-ID"/>
        </w:rPr>
        <w:t>Y</w:t>
      </w:r>
      <w:r w:rsidRPr="00E56120">
        <w:rPr>
          <w:rFonts w:ascii="Times New Roman" w:hAnsi="Times New Roman" w:cs="Times New Roman"/>
          <w:iCs/>
          <w:sz w:val="24"/>
          <w:szCs w:val="24"/>
          <w:lang w:val="id-ID"/>
        </w:rPr>
        <w:t xml:space="preserve"> dan </w:t>
      </w:r>
      <m:oMath>
        <m:sSubSup>
          <m:sSubSupPr>
            <m:ctrlPr>
              <w:rPr>
                <w:rFonts w:ascii="Cambria Math" w:hAnsi="Cambria Math" w:cs="Times New Roman"/>
                <w:i/>
                <w:iCs/>
                <w:sz w:val="24"/>
                <w:szCs w:val="24"/>
                <w:lang w:val="id-ID"/>
              </w:rPr>
            </m:ctrlPr>
          </m:sSubSupPr>
          <m:e>
            <m:r>
              <w:rPr>
                <w:rFonts w:ascii="Cambria Math" w:hAnsi="Cambria Math" w:cs="Times New Roman"/>
                <w:sz w:val="24"/>
                <w:szCs w:val="24"/>
                <w:lang w:val="id-ID"/>
              </w:rPr>
              <m:t>σ</m:t>
            </m:r>
          </m:e>
          <m:sub>
            <m:r>
              <w:rPr>
                <w:rFonts w:ascii="Cambria Math" w:hAnsi="Cambria Math" w:cs="Times New Roman"/>
                <w:sz w:val="24"/>
                <w:szCs w:val="24"/>
                <w:lang w:val="id-ID"/>
              </w:rPr>
              <m:t>Y</m:t>
            </m:r>
          </m:sub>
          <m:sup>
            <m:r>
              <w:rPr>
                <w:rFonts w:ascii="Cambria Math" w:hAnsi="Cambria Math" w:cs="Times New Roman"/>
                <w:sz w:val="24"/>
                <w:szCs w:val="24"/>
                <w:lang w:val="id-ID"/>
              </w:rPr>
              <m:t>2</m:t>
            </m:r>
          </m:sup>
        </m:sSubSup>
      </m:oMath>
      <w:r w:rsidRPr="00E56120">
        <w:rPr>
          <w:rFonts w:ascii="Times New Roman" w:hAnsi="Times New Roman" w:cs="Times New Roman"/>
          <w:iCs/>
          <w:sz w:val="24"/>
          <w:szCs w:val="24"/>
          <w:lang w:val="id-ID"/>
        </w:rPr>
        <w:t xml:space="preserve"> adalah rata-rata dan varians dari </w:t>
      </w:r>
      <w:r w:rsidRPr="00E56120">
        <w:rPr>
          <w:rFonts w:ascii="Times New Roman" w:hAnsi="Times New Roman" w:cs="Times New Roman"/>
          <w:i/>
          <w:sz w:val="24"/>
          <w:szCs w:val="24"/>
          <w:lang w:val="id-ID"/>
        </w:rPr>
        <w:t>Y</w:t>
      </w:r>
      <w:r w:rsidRPr="00E56120">
        <w:rPr>
          <w:rFonts w:ascii="Times New Roman" w:hAnsi="Times New Roman" w:cs="Times New Roman"/>
          <w:iCs/>
          <w:sz w:val="24"/>
          <w:szCs w:val="24"/>
          <w:lang w:val="id-ID"/>
        </w:rPr>
        <w:t xml:space="preserve">, </w:t>
      </w:r>
      <w:r w:rsidRPr="00E56120">
        <w:rPr>
          <w:rFonts w:ascii="Times New Roman" w:hAnsi="Times New Roman" w:cs="Times New Roman"/>
          <w:i/>
          <w:sz w:val="24"/>
          <w:szCs w:val="24"/>
          <w:lang w:val="id-ID"/>
        </w:rPr>
        <w:t>μ</w:t>
      </w:r>
      <w:r w:rsidRPr="00E56120">
        <w:rPr>
          <w:rFonts w:ascii="Times New Roman" w:hAnsi="Times New Roman" w:cs="Times New Roman"/>
          <w:i/>
          <w:sz w:val="24"/>
          <w:szCs w:val="24"/>
          <w:vertAlign w:val="subscript"/>
        </w:rPr>
        <w:t>X</w:t>
      </w:r>
      <w:r w:rsidRPr="00E56120">
        <w:rPr>
          <w:rFonts w:ascii="Times New Roman" w:hAnsi="Times New Roman" w:cs="Times New Roman"/>
          <w:iCs/>
          <w:sz w:val="24"/>
          <w:szCs w:val="24"/>
          <w:lang w:val="id-ID"/>
        </w:rPr>
        <w:t xml:space="preserve">, </w:t>
      </w:r>
      <m:oMath>
        <m:sSubSup>
          <m:sSubSupPr>
            <m:ctrlPr>
              <w:rPr>
                <w:rFonts w:ascii="Cambria Math" w:hAnsi="Cambria Math" w:cs="Times New Roman"/>
                <w:i/>
                <w:iCs/>
                <w:sz w:val="24"/>
                <w:szCs w:val="24"/>
                <w:lang w:val="id-ID"/>
              </w:rPr>
            </m:ctrlPr>
          </m:sSubSupPr>
          <m:e>
            <m:r>
              <w:rPr>
                <w:rFonts w:ascii="Cambria Math" w:hAnsi="Cambria Math" w:cs="Times New Roman"/>
                <w:sz w:val="24"/>
                <w:szCs w:val="24"/>
                <w:lang w:val="id-ID"/>
              </w:rPr>
              <m:t>σ</m:t>
            </m:r>
          </m:e>
          <m:sub>
            <m:r>
              <w:rPr>
                <w:rFonts w:ascii="Cambria Math" w:hAnsi="Cambria Math" w:cs="Times New Roman"/>
                <w:sz w:val="24"/>
                <w:szCs w:val="24"/>
                <w:lang w:val="id-ID"/>
              </w:rPr>
              <m:t>X</m:t>
            </m:r>
          </m:sub>
          <m:sup>
            <m:r>
              <w:rPr>
                <w:rFonts w:ascii="Cambria Math" w:hAnsi="Cambria Math" w:cs="Times New Roman"/>
                <w:sz w:val="24"/>
                <w:szCs w:val="24"/>
                <w:lang w:val="id-ID"/>
              </w:rPr>
              <m:t>2</m:t>
            </m:r>
          </m:sup>
        </m:sSubSup>
      </m:oMath>
      <w:r w:rsidRPr="00E56120">
        <w:rPr>
          <w:rFonts w:ascii="Times New Roman" w:hAnsi="Times New Roman" w:cs="Times New Roman"/>
          <w:iCs/>
          <w:sz w:val="24"/>
          <w:szCs w:val="24"/>
          <w:lang w:val="id-ID"/>
        </w:rPr>
        <w:t xml:space="preserve"> adalah rata-rata dan</w:t>
      </w:r>
      <w:r w:rsidRPr="00E56120">
        <w:rPr>
          <w:rFonts w:ascii="Times New Roman" w:hAnsi="Times New Roman" w:cs="Times New Roman"/>
          <w:iCs/>
          <w:sz w:val="24"/>
          <w:szCs w:val="24"/>
        </w:rPr>
        <w:t xml:space="preserve"> </w:t>
      </w:r>
      <w:r w:rsidRPr="00E56120">
        <w:rPr>
          <w:rFonts w:ascii="Times New Roman" w:hAnsi="Times New Roman" w:cs="Times New Roman"/>
          <w:i/>
          <w:sz w:val="24"/>
          <w:szCs w:val="24"/>
          <w:lang w:val="id-ID"/>
        </w:rPr>
        <w:t>X</w:t>
      </w:r>
      <w:r w:rsidRPr="00E56120">
        <w:rPr>
          <w:rFonts w:ascii="Times New Roman" w:hAnsi="Times New Roman" w:cs="Times New Roman"/>
          <w:iCs/>
          <w:sz w:val="24"/>
          <w:szCs w:val="24"/>
          <w:lang w:val="id-ID"/>
        </w:rPr>
        <w:t xml:space="preserve">, dan </w:t>
      </w:r>
      <w:r w:rsidRPr="00E56120">
        <w:rPr>
          <w:rFonts w:ascii="Times New Roman" w:hAnsi="Times New Roman" w:cs="Times New Roman"/>
          <w:i/>
          <w:sz w:val="24"/>
          <w:szCs w:val="24"/>
          <w:lang w:val="id-ID"/>
        </w:rPr>
        <w:t>ρ</w:t>
      </w:r>
      <w:r w:rsidRPr="00E56120">
        <w:rPr>
          <w:rFonts w:ascii="Times New Roman" w:hAnsi="Times New Roman" w:cs="Times New Roman"/>
          <w:iCs/>
          <w:sz w:val="24"/>
          <w:szCs w:val="24"/>
          <w:lang w:val="id-ID"/>
        </w:rPr>
        <w:t xml:space="preserve"> adalah koefisien korelasi antara </w:t>
      </w:r>
      <w:r w:rsidRPr="00E56120">
        <w:rPr>
          <w:rFonts w:ascii="Times New Roman" w:hAnsi="Times New Roman" w:cs="Times New Roman"/>
          <w:i/>
          <w:sz w:val="24"/>
          <w:szCs w:val="24"/>
          <w:lang w:val="id-ID"/>
        </w:rPr>
        <w:t>Y</w:t>
      </w:r>
      <w:r w:rsidRPr="00E56120">
        <w:rPr>
          <w:rFonts w:ascii="Times New Roman" w:hAnsi="Times New Roman" w:cs="Times New Roman"/>
          <w:iCs/>
          <w:sz w:val="24"/>
          <w:szCs w:val="24"/>
          <w:lang w:val="id-ID"/>
        </w:rPr>
        <w:t xml:space="preserve"> dan </w:t>
      </w:r>
      <w:r w:rsidRPr="00E56120">
        <w:rPr>
          <w:rFonts w:ascii="Times New Roman" w:hAnsi="Times New Roman" w:cs="Times New Roman"/>
          <w:i/>
          <w:sz w:val="24"/>
          <w:szCs w:val="24"/>
          <w:lang w:val="id-ID"/>
        </w:rPr>
        <w:t>X</w:t>
      </w:r>
      <w:r w:rsidRPr="00E56120">
        <w:rPr>
          <w:rFonts w:ascii="Times New Roman" w:hAnsi="Times New Roman" w:cs="Times New Roman"/>
          <w:iCs/>
          <w:sz w:val="24"/>
          <w:szCs w:val="24"/>
          <w:lang w:val="id-ID"/>
        </w:rPr>
        <w:t xml:space="preserve">. </w:t>
      </w:r>
      <w:r w:rsidRPr="00E56120">
        <w:rPr>
          <w:rFonts w:ascii="Times New Roman" w:hAnsi="Times New Roman" w:cs="Times New Roman"/>
          <w:iCs/>
          <w:sz w:val="24"/>
          <w:szCs w:val="24"/>
        </w:rPr>
        <w:t>K</w:t>
      </w:r>
      <w:r w:rsidRPr="00E56120">
        <w:rPr>
          <w:rFonts w:ascii="Times New Roman" w:hAnsi="Times New Roman" w:cs="Times New Roman"/>
          <w:iCs/>
          <w:sz w:val="24"/>
          <w:szCs w:val="24"/>
          <w:lang w:val="id-ID"/>
        </w:rPr>
        <w:t xml:space="preserve">oefisien korelasi </w:t>
      </w:r>
      <w:r w:rsidRPr="00E56120">
        <w:rPr>
          <w:rFonts w:ascii="Times New Roman" w:hAnsi="Times New Roman" w:cs="Times New Roman"/>
          <w:iCs/>
          <w:sz w:val="24"/>
          <w:szCs w:val="24"/>
        </w:rPr>
        <w:t xml:space="preserve">untuk populasi </w:t>
      </w:r>
      <w:r w:rsidRPr="00E56120">
        <w:rPr>
          <w:rFonts w:ascii="Times New Roman" w:hAnsi="Times New Roman" w:cs="Times New Roman"/>
          <w:iCs/>
          <w:sz w:val="24"/>
          <w:szCs w:val="24"/>
          <w:lang w:val="id-ID"/>
        </w:rPr>
        <w:t>didefinisikan sebagai</w:t>
      </w:r>
    </w:p>
    <w:p w14:paraId="5A6CFFB6" w14:textId="77777777" w:rsidR="00E56120" w:rsidRPr="00E56120" w:rsidRDefault="00E56120" w:rsidP="00E56120">
      <w:pPr>
        <w:spacing w:line="240" w:lineRule="auto"/>
        <w:jc w:val="both"/>
        <w:rPr>
          <w:rFonts w:cs="Segoe UI"/>
          <w:iCs/>
          <w:sz w:val="24"/>
          <w:szCs w:val="24"/>
          <w:lang w:val="id-ID"/>
        </w:rPr>
      </w:pPr>
      <m:oMathPara>
        <m:oMath>
          <m:r>
            <w:rPr>
              <w:rFonts w:ascii="Cambria Math" w:hAnsi="Cambria Math" w:cs="Segoe UI"/>
              <w:sz w:val="24"/>
              <w:szCs w:val="24"/>
              <w:lang w:val="id-ID"/>
            </w:rPr>
            <m:t>ρ=</m:t>
          </m:r>
          <m:f>
            <m:fPr>
              <m:ctrlPr>
                <w:rPr>
                  <w:rFonts w:ascii="Cambria Math" w:hAnsi="Cambria Math" w:cs="Segoe UI"/>
                  <w:i/>
                  <w:iCs/>
                  <w:sz w:val="24"/>
                  <w:szCs w:val="24"/>
                  <w:lang w:val="id-ID"/>
                </w:rPr>
              </m:ctrlPr>
            </m:fPr>
            <m:num>
              <m:sSub>
                <m:sSubPr>
                  <m:ctrlPr>
                    <w:rPr>
                      <w:rFonts w:ascii="Cambria Math" w:hAnsi="Cambria Math" w:cs="Segoe UI"/>
                      <w:i/>
                      <w:iCs/>
                      <w:sz w:val="24"/>
                      <w:szCs w:val="24"/>
                      <w:lang w:val="id-ID"/>
                    </w:rPr>
                  </m:ctrlPr>
                </m:sSubPr>
                <m:e>
                  <m:r>
                    <w:rPr>
                      <w:rFonts w:ascii="Cambria Math" w:hAnsi="Cambria Math" w:cs="Segoe UI"/>
                      <w:sz w:val="24"/>
                      <w:szCs w:val="24"/>
                      <w:lang w:val="id-ID"/>
                    </w:rPr>
                    <m:t>σ</m:t>
                  </m:r>
                </m:e>
                <m:sub>
                  <m:r>
                    <w:rPr>
                      <w:rFonts w:ascii="Cambria Math" w:hAnsi="Cambria Math" w:cs="Segoe UI"/>
                      <w:sz w:val="24"/>
                      <w:szCs w:val="24"/>
                      <w:lang w:val="id-ID"/>
                    </w:rPr>
                    <m:t>XY</m:t>
                  </m:r>
                </m:sub>
              </m:sSub>
            </m:num>
            <m:den>
              <m:sSub>
                <m:sSubPr>
                  <m:ctrlPr>
                    <w:rPr>
                      <w:rFonts w:ascii="Cambria Math" w:hAnsi="Cambria Math" w:cs="Segoe UI"/>
                      <w:i/>
                      <w:iCs/>
                      <w:sz w:val="24"/>
                      <w:szCs w:val="24"/>
                      <w:lang w:val="id-ID"/>
                    </w:rPr>
                  </m:ctrlPr>
                </m:sSubPr>
                <m:e>
                  <m:r>
                    <w:rPr>
                      <w:rFonts w:ascii="Cambria Math" w:hAnsi="Cambria Math" w:cs="Segoe UI"/>
                      <w:sz w:val="24"/>
                      <w:szCs w:val="24"/>
                      <w:lang w:val="id-ID"/>
                    </w:rPr>
                    <m:t>σ</m:t>
                  </m:r>
                </m:e>
                <m:sub>
                  <m:r>
                    <w:rPr>
                      <w:rFonts w:ascii="Cambria Math" w:hAnsi="Cambria Math" w:cs="Segoe UI"/>
                      <w:sz w:val="24"/>
                      <w:szCs w:val="24"/>
                      <w:lang w:val="id-ID"/>
                    </w:rPr>
                    <m:t>X</m:t>
                  </m:r>
                </m:sub>
              </m:sSub>
              <m:r>
                <w:rPr>
                  <w:rFonts w:ascii="Cambria Math" w:hAnsi="Cambria Math" w:cs="Segoe UI"/>
                  <w:sz w:val="24"/>
                  <w:szCs w:val="24"/>
                  <w:lang w:val="id-ID"/>
                </w:rPr>
                <m:t>.</m:t>
              </m:r>
              <m:sSub>
                <m:sSubPr>
                  <m:ctrlPr>
                    <w:rPr>
                      <w:rFonts w:ascii="Cambria Math" w:hAnsi="Cambria Math" w:cs="Segoe UI"/>
                      <w:i/>
                      <w:iCs/>
                      <w:sz w:val="24"/>
                      <w:szCs w:val="24"/>
                      <w:lang w:val="id-ID"/>
                    </w:rPr>
                  </m:ctrlPr>
                </m:sSubPr>
                <m:e>
                  <m:r>
                    <w:rPr>
                      <w:rFonts w:ascii="Cambria Math" w:hAnsi="Cambria Math" w:cs="Segoe UI"/>
                      <w:sz w:val="24"/>
                      <w:szCs w:val="24"/>
                      <w:lang w:val="id-ID"/>
                    </w:rPr>
                    <m:t>σ</m:t>
                  </m:r>
                </m:e>
                <m:sub>
                  <m:r>
                    <w:rPr>
                      <w:rFonts w:ascii="Cambria Math" w:hAnsi="Cambria Math" w:cs="Segoe UI"/>
                      <w:sz w:val="24"/>
                      <w:szCs w:val="24"/>
                      <w:lang w:val="id-ID"/>
                    </w:rPr>
                    <m:t>Y</m:t>
                  </m:r>
                </m:sub>
              </m:sSub>
            </m:den>
          </m:f>
        </m:oMath>
      </m:oMathPara>
    </w:p>
    <w:p w14:paraId="229AD8C3" w14:textId="0A6B7F5D" w:rsidR="00E56120" w:rsidRPr="00E56120" w:rsidRDefault="00E56120" w:rsidP="00E56120">
      <w:pPr>
        <w:spacing w:line="360" w:lineRule="auto"/>
        <w:jc w:val="both"/>
        <w:rPr>
          <w:rFonts w:ascii="Times New Roman" w:eastAsiaTheme="minorEastAsia" w:hAnsi="Times New Roman" w:cs="Times New Roman"/>
          <w:i/>
          <w:sz w:val="24"/>
          <w:szCs w:val="24"/>
        </w:rPr>
      </w:pPr>
      <w:r w:rsidRPr="00E56120">
        <w:rPr>
          <w:rFonts w:ascii="Times New Roman" w:hAnsi="Times New Roman" w:cs="Times New Roman"/>
          <w:iCs/>
          <w:sz w:val="24"/>
          <w:szCs w:val="24"/>
        </w:rPr>
        <w:t xml:space="preserve">Dimana </w:t>
      </w:r>
      <m:oMath>
        <m:sSub>
          <m:sSubPr>
            <m:ctrlPr>
              <w:rPr>
                <w:rFonts w:ascii="Cambria Math" w:hAnsi="Cambria Math" w:cs="Times New Roman"/>
                <w:i/>
                <w:iCs/>
                <w:sz w:val="24"/>
                <w:szCs w:val="24"/>
                <w:lang w:val="id-ID"/>
              </w:rPr>
            </m:ctrlPr>
          </m:sSubPr>
          <m:e>
            <m:r>
              <w:rPr>
                <w:rFonts w:ascii="Cambria Math" w:hAnsi="Cambria Math" w:cs="Times New Roman"/>
                <w:sz w:val="24"/>
                <w:szCs w:val="24"/>
                <w:lang w:val="id-ID"/>
              </w:rPr>
              <m:t>σ</m:t>
            </m:r>
          </m:e>
          <m:sub>
            <m:r>
              <w:rPr>
                <w:rFonts w:ascii="Cambria Math" w:hAnsi="Cambria Math" w:cs="Times New Roman"/>
                <w:sz w:val="24"/>
                <w:szCs w:val="24"/>
                <w:lang w:val="id-ID"/>
              </w:rPr>
              <m:t>XY</m:t>
            </m:r>
          </m:sub>
        </m:sSub>
      </m:oMath>
      <w:r w:rsidRPr="00E56120">
        <w:rPr>
          <w:rFonts w:ascii="Times New Roman" w:eastAsiaTheme="minorEastAsia" w:hAnsi="Times New Roman" w:cs="Times New Roman"/>
          <w:iCs/>
          <w:sz w:val="24"/>
          <w:szCs w:val="24"/>
        </w:rPr>
        <w:t xml:space="preserve"> adalah kovarians antara </w:t>
      </w:r>
      <w:r w:rsidRPr="00E56120">
        <w:rPr>
          <w:rFonts w:ascii="Times New Roman" w:eastAsiaTheme="minorEastAsia" w:hAnsi="Times New Roman" w:cs="Times New Roman"/>
          <w:i/>
          <w:sz w:val="24"/>
          <w:szCs w:val="24"/>
        </w:rPr>
        <w:t>Y</w:t>
      </w:r>
      <w:r w:rsidRPr="00E56120">
        <w:rPr>
          <w:rFonts w:ascii="Times New Roman" w:eastAsiaTheme="minorEastAsia" w:hAnsi="Times New Roman" w:cs="Times New Roman"/>
          <w:iCs/>
          <w:sz w:val="24"/>
          <w:szCs w:val="24"/>
        </w:rPr>
        <w:t xml:space="preserve"> dan </w:t>
      </w:r>
      <w:r w:rsidRPr="00E56120">
        <w:rPr>
          <w:rFonts w:ascii="Times New Roman" w:eastAsiaTheme="minorEastAsia" w:hAnsi="Times New Roman" w:cs="Times New Roman"/>
          <w:i/>
          <w:sz w:val="24"/>
          <w:szCs w:val="24"/>
        </w:rPr>
        <w:t xml:space="preserve">X </w:t>
      </w:r>
    </w:p>
    <w:p w14:paraId="5901D146" w14:textId="77777777" w:rsidR="00E56120" w:rsidRPr="00E56120" w:rsidRDefault="00E56120" w:rsidP="00E56120">
      <w:pPr>
        <w:spacing w:line="360" w:lineRule="auto"/>
        <w:jc w:val="both"/>
        <w:rPr>
          <w:rFonts w:ascii="Times New Roman" w:eastAsiaTheme="minorEastAsia" w:hAnsi="Times New Roman" w:cs="Times New Roman"/>
          <w:i/>
          <w:sz w:val="24"/>
          <w:szCs w:val="24"/>
        </w:rPr>
      </w:pPr>
    </w:p>
    <w:p w14:paraId="297A7D0B" w14:textId="77777777" w:rsidR="00E56120" w:rsidRPr="00E56120" w:rsidRDefault="00E56120" w:rsidP="00E56120">
      <w:pPr>
        <w:spacing w:line="360" w:lineRule="auto"/>
        <w:rPr>
          <w:rFonts w:ascii="Times New Roman" w:hAnsi="Times New Roman" w:cs="Times New Roman"/>
          <w:sz w:val="24"/>
          <w:szCs w:val="24"/>
        </w:rPr>
      </w:pPr>
      <w:r w:rsidRPr="00E56120">
        <w:rPr>
          <w:rFonts w:ascii="Times New Roman" w:hAnsi="Times New Roman" w:cs="Times New Roman"/>
          <w:sz w:val="24"/>
          <w:szCs w:val="24"/>
        </w:rPr>
        <w:lastRenderedPageBreak/>
        <w:t>Estimator Koefisien korelasi untuk data sampel (</w:t>
      </w:r>
      <w:r w:rsidRPr="00E56120">
        <w:rPr>
          <w:rFonts w:ascii="Times New Roman" w:hAnsi="Times New Roman" w:cs="Times New Roman"/>
          <w:i/>
          <w:iCs/>
          <w:sz w:val="24"/>
          <w:szCs w:val="24"/>
        </w:rPr>
        <w:t>R</w:t>
      </w:r>
      <w:r w:rsidRPr="00E56120">
        <w:rPr>
          <w:rFonts w:ascii="Times New Roman" w:hAnsi="Times New Roman" w:cs="Times New Roman"/>
          <w:sz w:val="24"/>
          <w:szCs w:val="24"/>
        </w:rPr>
        <w:t>)</w:t>
      </w:r>
      <w:r w:rsidRPr="00E56120">
        <w:rPr>
          <w:rFonts w:ascii="Times New Roman" w:hAnsi="Times New Roman" w:cs="Times New Roman"/>
          <w:i/>
          <w:iCs/>
          <w:sz w:val="24"/>
          <w:szCs w:val="24"/>
        </w:rPr>
        <w:t xml:space="preserve"> </w:t>
      </w:r>
      <w:r w:rsidRPr="00E56120">
        <w:rPr>
          <w:rFonts w:ascii="Times New Roman" w:hAnsi="Times New Roman" w:cs="Times New Roman"/>
          <w:sz w:val="24"/>
          <w:szCs w:val="24"/>
        </w:rPr>
        <w:t>adalah</w:t>
      </w:r>
    </w:p>
    <w:p w14:paraId="5B1BDE6B" w14:textId="77777777" w:rsidR="00E56120" w:rsidRPr="00E56120" w:rsidRDefault="00E56120" w:rsidP="00E56120">
      <w:pPr>
        <w:spacing w:line="360" w:lineRule="auto"/>
        <w:jc w:val="center"/>
        <w:rPr>
          <w:rFonts w:ascii="Times New Roman" w:hAnsi="Times New Roman" w:cs="Times New Roman"/>
          <w:sz w:val="24"/>
          <w:szCs w:val="24"/>
        </w:rPr>
      </w:pPr>
      <w:r w:rsidRPr="00E56120">
        <w:rPr>
          <w:rFonts w:ascii="Times New Roman" w:hAnsi="Times New Roman" w:cs="Times New Roman"/>
          <w:noProof/>
          <w:sz w:val="24"/>
          <w:szCs w:val="24"/>
        </w:rPr>
        <w:drawing>
          <wp:inline distT="0" distB="0" distL="0" distR="0" wp14:anchorId="4D464B2C" wp14:editId="1CBEA25D">
            <wp:extent cx="2779920" cy="6667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01333" cy="671886"/>
                    </a:xfrm>
                    <a:prstGeom prst="rect">
                      <a:avLst/>
                    </a:prstGeom>
                  </pic:spPr>
                </pic:pic>
              </a:graphicData>
            </a:graphic>
          </wp:inline>
        </w:drawing>
      </w:r>
    </w:p>
    <w:p w14:paraId="57309D64" w14:textId="77777777" w:rsidR="00E56120" w:rsidRPr="00E56120" w:rsidRDefault="00E56120" w:rsidP="00E56120">
      <w:pPr>
        <w:spacing w:line="360" w:lineRule="auto"/>
        <w:jc w:val="both"/>
        <w:rPr>
          <w:rFonts w:ascii="Times New Roman" w:hAnsi="Times New Roman" w:cs="Times New Roman"/>
          <w:sz w:val="24"/>
          <w:szCs w:val="24"/>
        </w:rPr>
      </w:pPr>
      <w:r w:rsidRPr="00E56120">
        <w:rPr>
          <w:rFonts w:ascii="Times New Roman" w:hAnsi="Times New Roman" w:cs="Times New Roman"/>
          <w:sz w:val="24"/>
          <w:szCs w:val="24"/>
        </w:rPr>
        <w:t>Langkah-langkah yang dilakukan adalah :</w:t>
      </w:r>
    </w:p>
    <w:p w14:paraId="7F12DC17" w14:textId="77777777" w:rsidR="00E56120" w:rsidRPr="00E56120" w:rsidRDefault="00E56120" w:rsidP="0076267D">
      <w:pPr>
        <w:numPr>
          <w:ilvl w:val="0"/>
          <w:numId w:val="25"/>
        </w:numPr>
        <w:spacing w:after="0" w:line="360" w:lineRule="auto"/>
        <w:ind w:left="360"/>
        <w:jc w:val="both"/>
        <w:rPr>
          <w:rFonts w:ascii="Times New Roman" w:hAnsi="Times New Roman" w:cs="Times New Roman"/>
          <w:sz w:val="24"/>
          <w:szCs w:val="24"/>
        </w:rPr>
      </w:pPr>
      <w:r w:rsidRPr="00E56120">
        <w:rPr>
          <w:rFonts w:ascii="Times New Roman" w:hAnsi="Times New Roman" w:cs="Times New Roman"/>
          <w:sz w:val="24"/>
          <w:szCs w:val="24"/>
        </w:rPr>
        <w:t>Buat diagram scatter (diagram pencar) untuk mengetahui pola hubungan antara kedua variabel</w:t>
      </w:r>
    </w:p>
    <w:p w14:paraId="11926B99" w14:textId="77777777" w:rsidR="00E56120" w:rsidRPr="00E56120" w:rsidRDefault="00E56120" w:rsidP="0076267D">
      <w:pPr>
        <w:numPr>
          <w:ilvl w:val="0"/>
          <w:numId w:val="25"/>
        </w:numPr>
        <w:spacing w:after="0" w:line="360" w:lineRule="auto"/>
        <w:ind w:left="360"/>
        <w:jc w:val="both"/>
        <w:rPr>
          <w:rFonts w:ascii="Times New Roman" w:hAnsi="Times New Roman" w:cs="Times New Roman"/>
          <w:sz w:val="24"/>
          <w:szCs w:val="24"/>
        </w:rPr>
      </w:pPr>
      <w:r w:rsidRPr="00E56120">
        <w:rPr>
          <w:rFonts w:ascii="Times New Roman" w:hAnsi="Times New Roman" w:cs="Times New Roman"/>
          <w:sz w:val="24"/>
          <w:szCs w:val="24"/>
        </w:rPr>
        <w:t xml:space="preserve">Susunan hipotesis untuk uji korelasi ini adalah sebagai berikut :  </w:t>
      </w:r>
    </w:p>
    <w:p w14:paraId="39368F32" w14:textId="77777777" w:rsidR="00E56120" w:rsidRPr="00E56120" w:rsidRDefault="00E56120" w:rsidP="00E56120">
      <w:pPr>
        <w:spacing w:after="0" w:line="360" w:lineRule="auto"/>
        <w:ind w:left="360"/>
        <w:jc w:val="center"/>
        <w:rPr>
          <w:rFonts w:ascii="Times New Roman" w:hAnsi="Times New Roman" w:cs="Times New Roman"/>
          <w:sz w:val="24"/>
          <w:szCs w:val="24"/>
        </w:rPr>
      </w:pPr>
      <w:r w:rsidRPr="00E56120">
        <w:rPr>
          <w:rFonts w:ascii="Times New Roman" w:hAnsi="Times New Roman" w:cs="Times New Roman"/>
          <w:noProof/>
          <w:sz w:val="24"/>
          <w:szCs w:val="24"/>
        </w:rPr>
        <w:drawing>
          <wp:inline distT="0" distB="0" distL="0" distR="0" wp14:anchorId="58679948" wp14:editId="197054A6">
            <wp:extent cx="1897906" cy="266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35971" cy="272049"/>
                    </a:xfrm>
                    <a:prstGeom prst="rect">
                      <a:avLst/>
                    </a:prstGeom>
                  </pic:spPr>
                </pic:pic>
              </a:graphicData>
            </a:graphic>
          </wp:inline>
        </w:drawing>
      </w:r>
    </w:p>
    <w:p w14:paraId="7D2036FE" w14:textId="77777777" w:rsidR="00E56120" w:rsidRPr="00E56120" w:rsidRDefault="00E56120" w:rsidP="0076267D">
      <w:pPr>
        <w:numPr>
          <w:ilvl w:val="0"/>
          <w:numId w:val="25"/>
        </w:numPr>
        <w:spacing w:after="0" w:line="360" w:lineRule="auto"/>
        <w:ind w:left="360"/>
        <w:rPr>
          <w:rFonts w:ascii="Times New Roman" w:hAnsi="Times New Roman" w:cs="Times New Roman"/>
          <w:sz w:val="24"/>
          <w:szCs w:val="24"/>
        </w:rPr>
      </w:pPr>
      <w:r w:rsidRPr="00E56120">
        <w:rPr>
          <w:rFonts w:ascii="Times New Roman" w:hAnsi="Times New Roman" w:cs="Times New Roman"/>
          <w:sz w:val="24"/>
          <w:szCs w:val="24"/>
        </w:rPr>
        <w:t>Menentukan level of significance (α=0,05)</w:t>
      </w:r>
    </w:p>
    <w:p w14:paraId="57EAB990" w14:textId="77777777" w:rsidR="00E56120" w:rsidRPr="00E56120" w:rsidRDefault="00E56120" w:rsidP="0076267D">
      <w:pPr>
        <w:numPr>
          <w:ilvl w:val="0"/>
          <w:numId w:val="25"/>
        </w:numPr>
        <w:spacing w:after="0" w:line="360" w:lineRule="auto"/>
        <w:ind w:left="360"/>
        <w:rPr>
          <w:rFonts w:ascii="Times New Roman" w:hAnsi="Times New Roman" w:cs="Times New Roman"/>
          <w:sz w:val="24"/>
          <w:szCs w:val="24"/>
        </w:rPr>
      </w:pPr>
      <w:r w:rsidRPr="00E56120">
        <w:rPr>
          <w:rFonts w:ascii="Times New Roman" w:hAnsi="Times New Roman" w:cs="Times New Roman"/>
          <w:sz w:val="24"/>
          <w:szCs w:val="24"/>
        </w:rPr>
        <w:t xml:space="preserve">Menentukan peraturan-peraturan pengujiannya/kriterianya dengan </w:t>
      </w:r>
      <w:r w:rsidRPr="00E56120">
        <w:rPr>
          <w:rFonts w:ascii="Times New Roman" w:hAnsi="Times New Roman" w:cs="Times New Roman"/>
          <w:i/>
          <w:iCs/>
          <w:sz w:val="24"/>
          <w:szCs w:val="24"/>
        </w:rPr>
        <w:t xml:space="preserve">P-value </w:t>
      </w:r>
      <w:r w:rsidRPr="00E56120">
        <w:rPr>
          <w:rFonts w:ascii="Times New Roman" w:hAnsi="Times New Roman" w:cs="Times New Roman"/>
          <w:sz w:val="24"/>
          <w:szCs w:val="24"/>
        </w:rPr>
        <w:t xml:space="preserve">dalam menentukan peraturan-peraturan pengujiannya / kriterianya, yaitu dengan kriteria  </w:t>
      </w:r>
    </w:p>
    <w:p w14:paraId="62DDBCED" w14:textId="77777777" w:rsidR="00E56120" w:rsidRPr="00E56120" w:rsidRDefault="00D43174" w:rsidP="00E56120">
      <w:pPr>
        <w:spacing w:after="0" w:line="360" w:lineRule="auto"/>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E56120" w:rsidRPr="00E56120">
        <w:rPr>
          <w:rFonts w:ascii="Times New Roman" w:hAnsi="Times New Roman" w:cs="Times New Roman"/>
          <w:sz w:val="24"/>
          <w:szCs w:val="24"/>
        </w:rPr>
        <w:t xml:space="preserve"> tidak dapat ditolak apabila (daerah penerimaan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E56120" w:rsidRPr="00E56120">
        <w:rPr>
          <w:rFonts w:ascii="Times New Roman" w:hAnsi="Times New Roman" w:cs="Times New Roman"/>
          <w:sz w:val="24"/>
          <w:szCs w:val="24"/>
        </w:rPr>
        <w:t xml:space="preserve">)  jika nilai </w:t>
      </w:r>
      <w:r w:rsidR="00E56120" w:rsidRPr="00E56120">
        <w:rPr>
          <w:rFonts w:ascii="Times New Roman" w:hAnsi="Times New Roman" w:cs="Times New Roman"/>
          <w:i/>
          <w:iCs/>
          <w:sz w:val="24"/>
          <w:szCs w:val="24"/>
        </w:rPr>
        <w:t>P-value ≥ α</w:t>
      </w:r>
    </w:p>
    <w:p w14:paraId="6FA5B459" w14:textId="77777777" w:rsidR="00E56120" w:rsidRPr="00E56120" w:rsidRDefault="00D43174" w:rsidP="00E56120">
      <w:pPr>
        <w:spacing w:after="0" w:line="360" w:lineRule="auto"/>
        <w:ind w:left="360"/>
        <w:jc w:val="both"/>
        <w:rPr>
          <w:rFonts w:ascii="Times New Roman" w:hAnsi="Times New Roman" w:cs="Times New Roman"/>
          <w:i/>
          <w:iCs/>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00E56120" w:rsidRPr="00E56120">
        <w:rPr>
          <w:rFonts w:ascii="Times New Roman" w:hAnsi="Times New Roman" w:cs="Times New Roman"/>
          <w:sz w:val="24"/>
          <w:szCs w:val="24"/>
        </w:rPr>
        <w:t>ditolak apabila</w:t>
      </w:r>
      <w:r w:rsidR="00E56120" w:rsidRPr="00E56120">
        <w:rPr>
          <w:rFonts w:ascii="Times New Roman" w:eastAsiaTheme="minorEastAsia" w:hAnsi="Times New Roman" w:cs="Times New Roman"/>
          <w:sz w:val="24"/>
          <w:szCs w:val="24"/>
        </w:rPr>
        <w:t xml:space="preserve"> (</w:t>
      </w:r>
      <w:r w:rsidR="00E56120" w:rsidRPr="00E56120">
        <w:rPr>
          <w:rFonts w:ascii="Times New Roman" w:hAnsi="Times New Roman" w:cs="Times New Roman"/>
          <w:sz w:val="24"/>
          <w:szCs w:val="24"/>
        </w:rPr>
        <w:t xml:space="preserve">daerah penerimaan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E56120" w:rsidRPr="00E56120">
        <w:rPr>
          <w:rFonts w:ascii="Times New Roman" w:eastAsiaTheme="minorEastAsia" w:hAnsi="Times New Roman" w:cs="Times New Roman"/>
          <w:sz w:val="24"/>
          <w:szCs w:val="24"/>
        </w:rPr>
        <w:t xml:space="preserve">) jika nilai </w:t>
      </w:r>
      <w:r w:rsidR="00E56120" w:rsidRPr="00E56120">
        <w:rPr>
          <w:rFonts w:ascii="Times New Roman" w:hAnsi="Times New Roman" w:cs="Times New Roman"/>
          <w:i/>
          <w:iCs/>
          <w:sz w:val="24"/>
          <w:szCs w:val="24"/>
        </w:rPr>
        <w:t>P-value &lt; α</w:t>
      </w:r>
    </w:p>
    <w:p w14:paraId="4304BBE2" w14:textId="77777777" w:rsidR="00E56120" w:rsidRPr="00E56120" w:rsidRDefault="00E56120" w:rsidP="0076267D">
      <w:pPr>
        <w:numPr>
          <w:ilvl w:val="0"/>
          <w:numId w:val="25"/>
        </w:numPr>
        <w:spacing w:line="360" w:lineRule="auto"/>
        <w:ind w:left="360"/>
        <w:rPr>
          <w:rFonts w:ascii="Times New Roman" w:hAnsi="Times New Roman" w:cs="Times New Roman"/>
          <w:sz w:val="24"/>
          <w:szCs w:val="24"/>
        </w:rPr>
      </w:pPr>
      <w:r w:rsidRPr="00E56120">
        <w:rPr>
          <w:rFonts w:ascii="Times New Roman" w:hAnsi="Times New Roman" w:cs="Times New Roman"/>
          <w:sz w:val="24"/>
          <w:szCs w:val="24"/>
        </w:rPr>
        <w:t xml:space="preserve">Buat kesimpulan dengan mengitepretasikan nilai </w:t>
      </w:r>
      <w:r w:rsidRPr="00E56120">
        <w:rPr>
          <w:rFonts w:ascii="Times New Roman" w:hAnsi="Times New Roman" w:cs="Times New Roman"/>
          <w:i/>
          <w:iCs/>
          <w:sz w:val="24"/>
          <w:szCs w:val="24"/>
        </w:rPr>
        <w:t xml:space="preserve">R </w:t>
      </w:r>
      <w:r w:rsidRPr="00E56120">
        <w:rPr>
          <w:rFonts w:ascii="Times New Roman" w:hAnsi="Times New Roman" w:cs="Times New Roman"/>
          <w:sz w:val="24"/>
          <w:szCs w:val="24"/>
        </w:rPr>
        <w:t>dan</w:t>
      </w:r>
      <w:r w:rsidRPr="00E56120">
        <w:rPr>
          <w:rFonts w:ascii="Times New Roman" w:hAnsi="Times New Roman" w:cs="Times New Roman"/>
          <w:i/>
          <w:iCs/>
          <w:sz w:val="24"/>
          <w:szCs w:val="24"/>
        </w:rPr>
        <w:t xml:space="preserve"> </w:t>
      </w:r>
      <w:r w:rsidRPr="00E56120">
        <w:rPr>
          <w:rFonts w:ascii="Times New Roman" w:hAnsi="Times New Roman" w:cs="Times New Roman"/>
          <w:sz w:val="24"/>
          <w:szCs w:val="24"/>
        </w:rPr>
        <w:t xml:space="preserve">membandingkan nilai </w:t>
      </w:r>
      <w:r w:rsidRPr="00E56120">
        <w:rPr>
          <w:rFonts w:ascii="Times New Roman" w:hAnsi="Times New Roman" w:cs="Times New Roman"/>
          <w:i/>
          <w:iCs/>
          <w:sz w:val="24"/>
          <w:szCs w:val="24"/>
        </w:rPr>
        <w:t xml:space="preserve">p-value </w:t>
      </w:r>
      <w:r w:rsidRPr="00E56120">
        <w:rPr>
          <w:rFonts w:ascii="Times New Roman" w:hAnsi="Times New Roman" w:cs="Times New Roman"/>
          <w:sz w:val="24"/>
          <w:szCs w:val="24"/>
        </w:rPr>
        <w:t>dengan α</w:t>
      </w:r>
      <w:r w:rsidRPr="00E56120">
        <w:rPr>
          <w:rFonts w:ascii="Times New Roman" w:hAnsi="Times New Roman" w:cs="Times New Roman"/>
          <w:i/>
          <w:iCs/>
          <w:sz w:val="24"/>
          <w:szCs w:val="24"/>
        </w:rPr>
        <w:t xml:space="preserve"> </w:t>
      </w:r>
      <w:r w:rsidRPr="00E56120">
        <w:rPr>
          <w:rFonts w:ascii="Times New Roman" w:hAnsi="Times New Roman" w:cs="Times New Roman"/>
          <w:sz w:val="24"/>
          <w:szCs w:val="24"/>
        </w:rPr>
        <w:t>sebagaimana pada langkah 4.</w:t>
      </w:r>
    </w:p>
    <w:p w14:paraId="4D30FCA8" w14:textId="217C4D67" w:rsidR="008B7B65" w:rsidRPr="008B7B65" w:rsidRDefault="00E56120" w:rsidP="008B7B65">
      <w:pPr>
        <w:spacing w:line="360" w:lineRule="auto"/>
        <w:rPr>
          <w:rFonts w:ascii="Times New Roman" w:hAnsi="Times New Roman" w:cs="Times New Roman"/>
          <w:sz w:val="24"/>
          <w:szCs w:val="24"/>
        </w:rPr>
      </w:pPr>
      <w:r w:rsidRPr="00E56120">
        <w:rPr>
          <w:rFonts w:ascii="Times New Roman" w:hAnsi="Times New Roman" w:cs="Times New Roman"/>
          <w:sz w:val="24"/>
          <w:szCs w:val="24"/>
        </w:rPr>
        <w:t xml:space="preserve">Tabel berikut memberikan intepretasi nilai koefisien </w:t>
      </w:r>
      <w:r w:rsidRPr="00E56120">
        <w:rPr>
          <w:rFonts w:ascii="Times New Roman" w:hAnsi="Times New Roman" w:cs="Times New Roman"/>
          <w:i/>
          <w:iCs/>
          <w:sz w:val="24"/>
          <w:szCs w:val="24"/>
        </w:rPr>
        <w:t xml:space="preserve">R </w:t>
      </w:r>
      <w:r w:rsidRPr="00E56120">
        <w:rPr>
          <w:rFonts w:ascii="Times New Roman" w:hAnsi="Times New Roman" w:cs="Times New Roman"/>
          <w:sz w:val="24"/>
          <w:szCs w:val="24"/>
        </w:rPr>
        <w:t xml:space="preserve">dengan tingkat kekuatan hubungan antara 2 variabel.  </w:t>
      </w:r>
    </w:p>
    <w:p w14:paraId="39D913A5" w14:textId="03235F0F" w:rsidR="008B7B65" w:rsidRDefault="008B7B65" w:rsidP="008B7B65">
      <w:pPr>
        <w:pStyle w:val="Caption"/>
      </w:pPr>
      <w:r>
        <w:t xml:space="preserve">Tabel  </w:t>
      </w:r>
      <w:fldSimple w:instr=" SEQ Tabel_ \* ARABIC ">
        <w:r>
          <w:rPr>
            <w:noProof/>
          </w:rPr>
          <w:t>8</w:t>
        </w:r>
      </w:fldSimple>
      <w:r w:rsidR="009C5F80">
        <w:t xml:space="preserve"> Hubungan Nilai Korelasi dengan Kekuatan Hubungan </w:t>
      </w:r>
    </w:p>
    <w:tbl>
      <w:tblPr>
        <w:tblW w:w="6400" w:type="dxa"/>
        <w:jc w:val="center"/>
        <w:tblLook w:val="04A0" w:firstRow="1" w:lastRow="0" w:firstColumn="1" w:lastColumn="0" w:noHBand="0" w:noVBand="1"/>
      </w:tblPr>
      <w:tblGrid>
        <w:gridCol w:w="3060"/>
        <w:gridCol w:w="3340"/>
      </w:tblGrid>
      <w:tr w:rsidR="00E56120" w:rsidRPr="004572B3" w14:paraId="26792C64" w14:textId="77777777" w:rsidTr="008B7B65">
        <w:trPr>
          <w:trHeight w:val="330"/>
          <w:jc w:val="center"/>
        </w:trPr>
        <w:tc>
          <w:tcPr>
            <w:tcW w:w="3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C6F7959" w14:textId="77777777"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Selang Koefisien Korelasi</w:t>
            </w:r>
          </w:p>
        </w:tc>
        <w:tc>
          <w:tcPr>
            <w:tcW w:w="3340" w:type="dxa"/>
            <w:tcBorders>
              <w:top w:val="single" w:sz="8" w:space="0" w:color="000000"/>
              <w:left w:val="nil"/>
              <w:bottom w:val="single" w:sz="8" w:space="0" w:color="000000"/>
              <w:right w:val="single" w:sz="8" w:space="0" w:color="000000"/>
            </w:tcBorders>
            <w:shd w:val="clear" w:color="000000" w:fill="FFFFFF"/>
            <w:vAlign w:val="center"/>
            <w:hideMark/>
          </w:tcPr>
          <w:p w14:paraId="2B8EF5D1" w14:textId="77777777"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Kekuatan Hubungan</w:t>
            </w:r>
          </w:p>
        </w:tc>
      </w:tr>
      <w:tr w:rsidR="00E56120" w:rsidRPr="004572B3" w14:paraId="4692AA6A"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11A8CD86" w14:textId="77777777"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w:t>
            </w:r>
            <w:r w:rsidRPr="00E56120">
              <w:rPr>
                <w:rFonts w:ascii="Times New Roman" w:eastAsia="Times New Roman" w:hAnsi="Times New Roman" w:cs="Times New Roman"/>
                <w:i/>
                <w:iCs/>
                <w:color w:val="000000"/>
                <w:sz w:val="24"/>
                <w:szCs w:val="24"/>
                <w:lang w:val="en-ID" w:eastAsia="en-ID"/>
              </w:rPr>
              <w:t>R</w:t>
            </w:r>
            <w:r w:rsidRPr="004572B3">
              <w:rPr>
                <w:rFonts w:ascii="Times New Roman" w:eastAsia="Times New Roman" w:hAnsi="Times New Roman" w:cs="Times New Roman"/>
                <w:color w:val="000000"/>
                <w:sz w:val="24"/>
                <w:szCs w:val="24"/>
                <w:lang w:val="en-ID" w:eastAsia="en-ID"/>
              </w:rPr>
              <w:t>| = 0.0</w:t>
            </w:r>
          </w:p>
        </w:tc>
        <w:tc>
          <w:tcPr>
            <w:tcW w:w="3340" w:type="dxa"/>
            <w:tcBorders>
              <w:top w:val="nil"/>
              <w:left w:val="nil"/>
              <w:bottom w:val="single" w:sz="8" w:space="0" w:color="000000"/>
              <w:right w:val="single" w:sz="8" w:space="0" w:color="000000"/>
            </w:tcBorders>
            <w:shd w:val="clear" w:color="000000" w:fill="FFFFFF"/>
            <w:vAlign w:val="center"/>
            <w:hideMark/>
          </w:tcPr>
          <w:p w14:paraId="13E15550"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Tidak ada hubungan</w:t>
            </w:r>
          </w:p>
        </w:tc>
      </w:tr>
      <w:tr w:rsidR="00E56120" w:rsidRPr="004572B3" w14:paraId="6C73E69D"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03A081DF" w14:textId="0733AE81"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0.0 &lt; |</w:t>
            </w:r>
            <w:r w:rsidR="009C5F80">
              <w:rPr>
                <w:rFonts w:ascii="Times New Roman" w:eastAsia="Times New Roman" w:hAnsi="Times New Roman" w:cs="Times New Roman"/>
                <w:i/>
                <w:iCs/>
                <w:color w:val="000000"/>
                <w:sz w:val="24"/>
                <w:szCs w:val="24"/>
                <w:lang w:val="en-ID" w:eastAsia="en-ID"/>
              </w:rPr>
              <w:t>R</w:t>
            </w:r>
            <w:r w:rsidRPr="004572B3">
              <w:rPr>
                <w:rFonts w:ascii="Times New Roman" w:eastAsia="Times New Roman" w:hAnsi="Times New Roman" w:cs="Times New Roman"/>
                <w:color w:val="000000"/>
                <w:sz w:val="24"/>
                <w:szCs w:val="24"/>
                <w:lang w:val="en-ID" w:eastAsia="en-ID"/>
              </w:rPr>
              <w:t>| &lt; 0.2</w:t>
            </w:r>
          </w:p>
        </w:tc>
        <w:tc>
          <w:tcPr>
            <w:tcW w:w="3340" w:type="dxa"/>
            <w:tcBorders>
              <w:top w:val="nil"/>
              <w:left w:val="nil"/>
              <w:bottom w:val="single" w:sz="8" w:space="0" w:color="000000"/>
              <w:right w:val="single" w:sz="8" w:space="0" w:color="000000"/>
            </w:tcBorders>
            <w:shd w:val="clear" w:color="000000" w:fill="FFFFFF"/>
            <w:vAlign w:val="center"/>
            <w:hideMark/>
          </w:tcPr>
          <w:p w14:paraId="3FA307ED"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Sangat Lemah</w:t>
            </w:r>
          </w:p>
        </w:tc>
      </w:tr>
      <w:tr w:rsidR="00E56120" w:rsidRPr="004572B3" w14:paraId="5A0171DF"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3562F4DF" w14:textId="6419E6DB"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0.2 ≤ |</w:t>
            </w:r>
            <w:r w:rsidR="009C5F80">
              <w:rPr>
                <w:rFonts w:ascii="Times New Roman" w:eastAsia="Times New Roman" w:hAnsi="Times New Roman" w:cs="Times New Roman"/>
                <w:i/>
                <w:iCs/>
                <w:color w:val="000000"/>
                <w:sz w:val="24"/>
                <w:szCs w:val="24"/>
                <w:lang w:val="en-ID" w:eastAsia="en-ID"/>
              </w:rPr>
              <w:t xml:space="preserve"> R</w:t>
            </w:r>
            <w:r w:rsidR="009C5F80" w:rsidRPr="004572B3">
              <w:rPr>
                <w:rFonts w:ascii="Times New Roman" w:eastAsia="Times New Roman" w:hAnsi="Times New Roman" w:cs="Times New Roman"/>
                <w:color w:val="000000"/>
                <w:sz w:val="24"/>
                <w:szCs w:val="24"/>
                <w:lang w:val="en-ID" w:eastAsia="en-ID"/>
              </w:rPr>
              <w:t xml:space="preserve"> </w:t>
            </w:r>
            <w:r w:rsidRPr="004572B3">
              <w:rPr>
                <w:rFonts w:ascii="Times New Roman" w:eastAsia="Times New Roman" w:hAnsi="Times New Roman" w:cs="Times New Roman"/>
                <w:color w:val="000000"/>
                <w:sz w:val="24"/>
                <w:szCs w:val="24"/>
                <w:lang w:val="en-ID" w:eastAsia="en-ID"/>
              </w:rPr>
              <w:t>| &lt; 0.4</w:t>
            </w:r>
          </w:p>
        </w:tc>
        <w:tc>
          <w:tcPr>
            <w:tcW w:w="3340" w:type="dxa"/>
            <w:tcBorders>
              <w:top w:val="nil"/>
              <w:left w:val="nil"/>
              <w:bottom w:val="single" w:sz="8" w:space="0" w:color="000000"/>
              <w:right w:val="single" w:sz="8" w:space="0" w:color="000000"/>
            </w:tcBorders>
            <w:shd w:val="clear" w:color="000000" w:fill="FFFFFF"/>
            <w:vAlign w:val="center"/>
            <w:hideMark/>
          </w:tcPr>
          <w:p w14:paraId="3058CEC7"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Lemah</w:t>
            </w:r>
          </w:p>
        </w:tc>
      </w:tr>
      <w:tr w:rsidR="00E56120" w:rsidRPr="004572B3" w14:paraId="54355A43"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047A6017" w14:textId="4A0A3E80"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0.4 ≤ |</w:t>
            </w:r>
            <w:r w:rsidR="009C5F80">
              <w:rPr>
                <w:rFonts w:ascii="Times New Roman" w:eastAsia="Times New Roman" w:hAnsi="Times New Roman" w:cs="Times New Roman"/>
                <w:i/>
                <w:iCs/>
                <w:color w:val="000000"/>
                <w:sz w:val="24"/>
                <w:szCs w:val="24"/>
                <w:lang w:val="en-ID" w:eastAsia="en-ID"/>
              </w:rPr>
              <w:t xml:space="preserve"> R</w:t>
            </w:r>
            <w:r w:rsidR="009C5F80" w:rsidRPr="004572B3">
              <w:rPr>
                <w:rFonts w:ascii="Times New Roman" w:eastAsia="Times New Roman" w:hAnsi="Times New Roman" w:cs="Times New Roman"/>
                <w:color w:val="000000"/>
                <w:sz w:val="24"/>
                <w:szCs w:val="24"/>
                <w:lang w:val="en-ID" w:eastAsia="en-ID"/>
              </w:rPr>
              <w:t xml:space="preserve"> </w:t>
            </w:r>
            <w:r w:rsidRPr="004572B3">
              <w:rPr>
                <w:rFonts w:ascii="Times New Roman" w:eastAsia="Times New Roman" w:hAnsi="Times New Roman" w:cs="Times New Roman"/>
                <w:color w:val="000000"/>
                <w:sz w:val="24"/>
                <w:szCs w:val="24"/>
                <w:lang w:val="en-ID" w:eastAsia="en-ID"/>
              </w:rPr>
              <w:t>| &lt; 0.6</w:t>
            </w:r>
          </w:p>
        </w:tc>
        <w:tc>
          <w:tcPr>
            <w:tcW w:w="3340" w:type="dxa"/>
            <w:tcBorders>
              <w:top w:val="nil"/>
              <w:left w:val="nil"/>
              <w:bottom w:val="single" w:sz="8" w:space="0" w:color="000000"/>
              <w:right w:val="single" w:sz="8" w:space="0" w:color="000000"/>
            </w:tcBorders>
            <w:shd w:val="clear" w:color="000000" w:fill="FFFFFF"/>
            <w:vAlign w:val="center"/>
            <w:hideMark/>
          </w:tcPr>
          <w:p w14:paraId="65C5114B"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Moderate atau Sedang</w:t>
            </w:r>
          </w:p>
        </w:tc>
      </w:tr>
      <w:tr w:rsidR="00E56120" w:rsidRPr="004572B3" w14:paraId="0EC77C0D"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1DD4AB63" w14:textId="099A4917"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0.6 ≤ |</w:t>
            </w:r>
            <w:r w:rsidR="009C5F80">
              <w:rPr>
                <w:rFonts w:ascii="Times New Roman" w:eastAsia="Times New Roman" w:hAnsi="Times New Roman" w:cs="Times New Roman"/>
                <w:i/>
                <w:iCs/>
                <w:color w:val="000000"/>
                <w:sz w:val="24"/>
                <w:szCs w:val="24"/>
                <w:lang w:val="en-ID" w:eastAsia="en-ID"/>
              </w:rPr>
              <w:t xml:space="preserve"> R</w:t>
            </w:r>
            <w:r w:rsidR="009C5F80" w:rsidRPr="004572B3">
              <w:rPr>
                <w:rFonts w:ascii="Times New Roman" w:eastAsia="Times New Roman" w:hAnsi="Times New Roman" w:cs="Times New Roman"/>
                <w:color w:val="000000"/>
                <w:sz w:val="24"/>
                <w:szCs w:val="24"/>
                <w:lang w:val="en-ID" w:eastAsia="en-ID"/>
              </w:rPr>
              <w:t xml:space="preserve"> </w:t>
            </w:r>
            <w:r w:rsidRPr="004572B3">
              <w:rPr>
                <w:rFonts w:ascii="Times New Roman" w:eastAsia="Times New Roman" w:hAnsi="Times New Roman" w:cs="Times New Roman"/>
                <w:color w:val="000000"/>
                <w:sz w:val="24"/>
                <w:szCs w:val="24"/>
                <w:lang w:val="en-ID" w:eastAsia="en-ID"/>
              </w:rPr>
              <w:t>| &lt; 0.8</w:t>
            </w:r>
          </w:p>
        </w:tc>
        <w:tc>
          <w:tcPr>
            <w:tcW w:w="3340" w:type="dxa"/>
            <w:tcBorders>
              <w:top w:val="nil"/>
              <w:left w:val="nil"/>
              <w:bottom w:val="single" w:sz="8" w:space="0" w:color="000000"/>
              <w:right w:val="single" w:sz="8" w:space="0" w:color="000000"/>
            </w:tcBorders>
            <w:shd w:val="clear" w:color="000000" w:fill="FFFFFF"/>
            <w:vAlign w:val="center"/>
            <w:hideMark/>
          </w:tcPr>
          <w:p w14:paraId="02BFAFCA"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Kuat</w:t>
            </w:r>
          </w:p>
        </w:tc>
      </w:tr>
      <w:tr w:rsidR="00E56120" w:rsidRPr="004572B3" w14:paraId="67373468"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15EEC3E3" w14:textId="4394620E"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0.8 ≤ |</w:t>
            </w:r>
            <w:r w:rsidR="009C5F80">
              <w:rPr>
                <w:rFonts w:ascii="Times New Roman" w:eastAsia="Times New Roman" w:hAnsi="Times New Roman" w:cs="Times New Roman"/>
                <w:i/>
                <w:iCs/>
                <w:color w:val="000000"/>
                <w:sz w:val="24"/>
                <w:szCs w:val="24"/>
                <w:lang w:val="en-ID" w:eastAsia="en-ID"/>
              </w:rPr>
              <w:t xml:space="preserve"> R</w:t>
            </w:r>
            <w:r w:rsidR="009C5F80" w:rsidRPr="004572B3">
              <w:rPr>
                <w:rFonts w:ascii="Times New Roman" w:eastAsia="Times New Roman" w:hAnsi="Times New Roman" w:cs="Times New Roman"/>
                <w:color w:val="000000"/>
                <w:sz w:val="24"/>
                <w:szCs w:val="24"/>
                <w:lang w:val="en-ID" w:eastAsia="en-ID"/>
              </w:rPr>
              <w:t xml:space="preserve"> </w:t>
            </w:r>
            <w:r w:rsidRPr="004572B3">
              <w:rPr>
                <w:rFonts w:ascii="Times New Roman" w:eastAsia="Times New Roman" w:hAnsi="Times New Roman" w:cs="Times New Roman"/>
                <w:color w:val="000000"/>
                <w:sz w:val="24"/>
                <w:szCs w:val="24"/>
                <w:lang w:val="en-ID" w:eastAsia="en-ID"/>
              </w:rPr>
              <w:t>| &lt; 1.0</w:t>
            </w:r>
          </w:p>
        </w:tc>
        <w:tc>
          <w:tcPr>
            <w:tcW w:w="3340" w:type="dxa"/>
            <w:tcBorders>
              <w:top w:val="nil"/>
              <w:left w:val="nil"/>
              <w:bottom w:val="single" w:sz="8" w:space="0" w:color="000000"/>
              <w:right w:val="single" w:sz="8" w:space="0" w:color="000000"/>
            </w:tcBorders>
            <w:shd w:val="clear" w:color="000000" w:fill="FFFFFF"/>
            <w:vAlign w:val="center"/>
            <w:hideMark/>
          </w:tcPr>
          <w:p w14:paraId="03DD98AF"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Sangat Kuat</w:t>
            </w:r>
          </w:p>
        </w:tc>
      </w:tr>
      <w:tr w:rsidR="00E56120" w:rsidRPr="004572B3" w14:paraId="3906566C" w14:textId="77777777" w:rsidTr="008B7B65">
        <w:trPr>
          <w:trHeight w:val="330"/>
          <w:jc w:val="center"/>
        </w:trPr>
        <w:tc>
          <w:tcPr>
            <w:tcW w:w="3060" w:type="dxa"/>
            <w:tcBorders>
              <w:top w:val="nil"/>
              <w:left w:val="single" w:sz="8" w:space="0" w:color="000000"/>
              <w:bottom w:val="single" w:sz="8" w:space="0" w:color="000000"/>
              <w:right w:val="single" w:sz="8" w:space="0" w:color="000000"/>
            </w:tcBorders>
            <w:shd w:val="clear" w:color="000000" w:fill="FFFFFF"/>
            <w:vAlign w:val="center"/>
            <w:hideMark/>
          </w:tcPr>
          <w:p w14:paraId="4BE27AE2" w14:textId="69B42AB7" w:rsidR="00E56120" w:rsidRPr="004572B3" w:rsidRDefault="00E56120" w:rsidP="00E56120">
            <w:pPr>
              <w:spacing w:after="0" w:line="240" w:lineRule="auto"/>
              <w:jc w:val="center"/>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w:t>
            </w:r>
            <w:r w:rsidR="009C5F80">
              <w:rPr>
                <w:rFonts w:ascii="Times New Roman" w:eastAsia="Times New Roman" w:hAnsi="Times New Roman" w:cs="Times New Roman"/>
                <w:i/>
                <w:iCs/>
                <w:color w:val="000000"/>
                <w:sz w:val="24"/>
                <w:szCs w:val="24"/>
                <w:lang w:val="en-ID" w:eastAsia="en-ID"/>
              </w:rPr>
              <w:t xml:space="preserve"> R</w:t>
            </w:r>
            <w:r w:rsidR="009C5F80" w:rsidRPr="004572B3">
              <w:rPr>
                <w:rFonts w:ascii="Times New Roman" w:eastAsia="Times New Roman" w:hAnsi="Times New Roman" w:cs="Times New Roman"/>
                <w:color w:val="000000"/>
                <w:sz w:val="24"/>
                <w:szCs w:val="24"/>
                <w:lang w:val="en-ID" w:eastAsia="en-ID"/>
              </w:rPr>
              <w:t xml:space="preserve"> </w:t>
            </w:r>
            <w:r w:rsidRPr="004572B3">
              <w:rPr>
                <w:rFonts w:ascii="Times New Roman" w:eastAsia="Times New Roman" w:hAnsi="Times New Roman" w:cs="Times New Roman"/>
                <w:color w:val="000000"/>
                <w:sz w:val="24"/>
                <w:szCs w:val="24"/>
                <w:lang w:val="en-ID" w:eastAsia="en-ID"/>
              </w:rPr>
              <w:t>| = 1.0</w:t>
            </w:r>
          </w:p>
        </w:tc>
        <w:tc>
          <w:tcPr>
            <w:tcW w:w="3340" w:type="dxa"/>
            <w:tcBorders>
              <w:top w:val="nil"/>
              <w:left w:val="nil"/>
              <w:bottom w:val="single" w:sz="8" w:space="0" w:color="000000"/>
              <w:right w:val="single" w:sz="8" w:space="0" w:color="000000"/>
            </w:tcBorders>
            <w:shd w:val="clear" w:color="000000" w:fill="FFFFFF"/>
            <w:vAlign w:val="center"/>
            <w:hideMark/>
          </w:tcPr>
          <w:p w14:paraId="4A9108AB" w14:textId="77777777" w:rsidR="00E56120" w:rsidRPr="004572B3" w:rsidRDefault="00E56120" w:rsidP="00E56120">
            <w:pPr>
              <w:spacing w:after="0" w:line="240" w:lineRule="auto"/>
              <w:rPr>
                <w:rFonts w:ascii="Times New Roman" w:eastAsia="Times New Roman" w:hAnsi="Times New Roman" w:cs="Times New Roman"/>
                <w:color w:val="000000"/>
                <w:sz w:val="24"/>
                <w:szCs w:val="24"/>
                <w:lang w:val="en-ID" w:eastAsia="en-ID"/>
              </w:rPr>
            </w:pPr>
            <w:r w:rsidRPr="004572B3">
              <w:rPr>
                <w:rFonts w:ascii="Times New Roman" w:eastAsia="Times New Roman" w:hAnsi="Times New Roman" w:cs="Times New Roman"/>
                <w:color w:val="000000"/>
                <w:sz w:val="24"/>
                <w:szCs w:val="24"/>
                <w:lang w:val="en-ID" w:eastAsia="en-ID"/>
              </w:rPr>
              <w:t>Sempurna</w:t>
            </w:r>
          </w:p>
        </w:tc>
      </w:tr>
    </w:tbl>
    <w:p w14:paraId="432E3FF5" w14:textId="77777777" w:rsidR="00E56120" w:rsidRDefault="00E56120" w:rsidP="00E56120">
      <w:pPr>
        <w:pStyle w:val="ListParagraph"/>
        <w:spacing w:line="240" w:lineRule="auto"/>
        <w:jc w:val="both"/>
        <w:rPr>
          <w:rFonts w:cs="Segoe UI"/>
          <w:szCs w:val="21"/>
        </w:rPr>
      </w:pPr>
    </w:p>
    <w:p w14:paraId="2B2C8A40" w14:textId="77777777" w:rsidR="008B7B65" w:rsidRDefault="00E56120" w:rsidP="008B7B65">
      <w:pPr>
        <w:pStyle w:val="ListParagraph"/>
        <w:keepNext/>
        <w:spacing w:line="240" w:lineRule="auto"/>
        <w:jc w:val="center"/>
      </w:pPr>
      <w:r>
        <w:rPr>
          <w:noProof/>
        </w:rPr>
        <w:lastRenderedPageBreak/>
        <w:drawing>
          <wp:inline distT="0" distB="0" distL="0" distR="0" wp14:anchorId="056C1097" wp14:editId="4563635B">
            <wp:extent cx="3250705" cy="2546386"/>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66827" cy="2559015"/>
                    </a:xfrm>
                    <a:prstGeom prst="rect">
                      <a:avLst/>
                    </a:prstGeom>
                  </pic:spPr>
                </pic:pic>
              </a:graphicData>
            </a:graphic>
          </wp:inline>
        </w:drawing>
      </w:r>
    </w:p>
    <w:p w14:paraId="605861DC" w14:textId="27DB7414" w:rsidR="00E56120" w:rsidRDefault="008B7B65" w:rsidP="008B7B65">
      <w:pPr>
        <w:pStyle w:val="Caption"/>
        <w:rPr>
          <w:rFonts w:cs="Segoe UI"/>
          <w:szCs w:val="21"/>
        </w:rPr>
      </w:pPr>
      <w:r>
        <w:t xml:space="preserve">Gambar </w:t>
      </w:r>
      <w:fldSimple w:instr=" SEQ Gambar \* ARABIC ">
        <w:r w:rsidR="006A3DAE">
          <w:rPr>
            <w:noProof/>
          </w:rPr>
          <w:t>49</w:t>
        </w:r>
      </w:fldSimple>
      <w:r w:rsidR="00970E04">
        <w:t xml:space="preserve"> Keterkaitan Sebaran Data dengan Tingkat Korelasi</w:t>
      </w:r>
    </w:p>
    <w:p w14:paraId="39AF162E" w14:textId="77777777" w:rsidR="00E56120" w:rsidRPr="00E56120" w:rsidRDefault="00E56120" w:rsidP="00E56120">
      <w:pPr>
        <w:pStyle w:val="ListParagraph"/>
        <w:spacing w:line="240" w:lineRule="auto"/>
        <w:jc w:val="both"/>
        <w:rPr>
          <w:rFonts w:ascii="Times New Roman" w:hAnsi="Times New Roman" w:cs="Times New Roman"/>
          <w:sz w:val="24"/>
          <w:szCs w:val="24"/>
        </w:rPr>
      </w:pPr>
    </w:p>
    <w:p w14:paraId="0CF2B3B6" w14:textId="77777777" w:rsidR="00E56120" w:rsidRPr="00E56120" w:rsidRDefault="00E56120" w:rsidP="00E56120">
      <w:pPr>
        <w:pStyle w:val="ListParagraph"/>
        <w:spacing w:line="360" w:lineRule="auto"/>
        <w:ind w:left="0"/>
        <w:jc w:val="both"/>
        <w:rPr>
          <w:rFonts w:ascii="Times New Roman" w:hAnsi="Times New Roman" w:cs="Times New Roman"/>
          <w:sz w:val="24"/>
          <w:szCs w:val="24"/>
        </w:rPr>
      </w:pPr>
      <w:r w:rsidRPr="00E56120">
        <w:rPr>
          <w:rFonts w:ascii="Times New Roman" w:hAnsi="Times New Roman" w:cs="Times New Roman"/>
          <w:sz w:val="24"/>
          <w:szCs w:val="24"/>
        </w:rPr>
        <w:t xml:space="preserve">Contoh </w:t>
      </w:r>
    </w:p>
    <w:p w14:paraId="55E50E27" w14:textId="77777777" w:rsidR="00E56120" w:rsidRPr="00E56120" w:rsidRDefault="00E56120" w:rsidP="00E56120">
      <w:pPr>
        <w:spacing w:line="360" w:lineRule="auto"/>
        <w:jc w:val="both"/>
        <w:rPr>
          <w:rFonts w:ascii="Times New Roman" w:hAnsi="Times New Roman" w:cs="Times New Roman"/>
          <w:sz w:val="24"/>
          <w:szCs w:val="24"/>
        </w:rPr>
      </w:pPr>
      <w:r w:rsidRPr="00E56120">
        <w:rPr>
          <w:rFonts w:ascii="Times New Roman" w:hAnsi="Times New Roman" w:cs="Times New Roman"/>
          <w:sz w:val="24"/>
          <w:szCs w:val="24"/>
        </w:rPr>
        <w:t>Ahli di pabrik perakitan sedang menyelidiki hubungan antara kekuatan tarik ikatan kawat dengan panjang kawat Dalam contoh ini, sampel acak sebanyak 25unit ditentukan dan diuji, dan kekuatan tarikan ikatan kawat dan panjang kawat diamati untuk setiap unit. Data ditunjukkan pada tabel berikut. Diasumsikan bahwa data kekuatan tarikan dan data panjang kawat secara bersama-sama distribusi normal</w:t>
      </w:r>
    </w:p>
    <w:p w14:paraId="4F5CE17B" w14:textId="2004844F" w:rsidR="00E56120" w:rsidRPr="00E56120" w:rsidRDefault="00E56120" w:rsidP="00E56120">
      <w:pPr>
        <w:pStyle w:val="Caption"/>
        <w:keepNext/>
        <w:rPr>
          <w:rFonts w:cs="Times New Roman"/>
          <w:szCs w:val="24"/>
        </w:rPr>
      </w:pPr>
      <w:r w:rsidRPr="00E56120">
        <w:rPr>
          <w:rFonts w:cs="Times New Roman"/>
          <w:szCs w:val="24"/>
        </w:rPr>
        <w:t xml:space="preserve">Tabel  </w:t>
      </w:r>
      <w:r w:rsidRPr="00E56120">
        <w:rPr>
          <w:rFonts w:cs="Times New Roman"/>
          <w:szCs w:val="24"/>
        </w:rPr>
        <w:fldChar w:fldCharType="begin"/>
      </w:r>
      <w:r w:rsidRPr="00E56120">
        <w:rPr>
          <w:rFonts w:cs="Times New Roman"/>
          <w:szCs w:val="24"/>
        </w:rPr>
        <w:instrText xml:space="preserve"> SEQ Tabel_ \* ARABIC </w:instrText>
      </w:r>
      <w:r w:rsidRPr="00E56120">
        <w:rPr>
          <w:rFonts w:cs="Times New Roman"/>
          <w:szCs w:val="24"/>
        </w:rPr>
        <w:fldChar w:fldCharType="separate"/>
      </w:r>
      <w:r w:rsidR="008B7B65">
        <w:rPr>
          <w:rFonts w:cs="Times New Roman"/>
          <w:noProof/>
          <w:szCs w:val="24"/>
        </w:rPr>
        <w:t>9</w:t>
      </w:r>
      <w:r w:rsidRPr="00E56120">
        <w:rPr>
          <w:rFonts w:cs="Times New Roman"/>
          <w:szCs w:val="24"/>
        </w:rPr>
        <w:fldChar w:fldCharType="end"/>
      </w:r>
      <w:r w:rsidR="00970E04">
        <w:rPr>
          <w:rFonts w:cs="Times New Roman"/>
          <w:szCs w:val="24"/>
        </w:rPr>
        <w:t xml:space="preserve"> Data </w:t>
      </w:r>
      <w:r w:rsidR="00337039">
        <w:rPr>
          <w:rFonts w:cs="Times New Roman"/>
          <w:szCs w:val="24"/>
        </w:rPr>
        <w:t>Panjang Kawat dengan Kekuatan tarik</w:t>
      </w:r>
    </w:p>
    <w:tbl>
      <w:tblPr>
        <w:tblStyle w:val="TableGrid"/>
        <w:tblW w:w="0" w:type="auto"/>
        <w:jc w:val="center"/>
        <w:tblLook w:val="04A0" w:firstRow="1" w:lastRow="0" w:firstColumn="1" w:lastColumn="0" w:noHBand="0" w:noVBand="1"/>
      </w:tblPr>
      <w:tblGrid>
        <w:gridCol w:w="2610"/>
        <w:gridCol w:w="1890"/>
        <w:gridCol w:w="2160"/>
      </w:tblGrid>
      <w:tr w:rsidR="00E56120" w:rsidRPr="00E56120" w14:paraId="3E6A6FCA" w14:textId="77777777" w:rsidTr="00970E04">
        <w:trPr>
          <w:jc w:val="center"/>
        </w:trPr>
        <w:tc>
          <w:tcPr>
            <w:tcW w:w="2610" w:type="dxa"/>
          </w:tcPr>
          <w:p w14:paraId="39431A6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No. Sampel Pengamatan</w:t>
            </w:r>
          </w:p>
        </w:tc>
        <w:tc>
          <w:tcPr>
            <w:tcW w:w="1890" w:type="dxa"/>
            <w:vAlign w:val="center"/>
          </w:tcPr>
          <w:p w14:paraId="5E59B345"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Panjang Kawat</w:t>
            </w:r>
          </w:p>
        </w:tc>
        <w:tc>
          <w:tcPr>
            <w:tcW w:w="2160" w:type="dxa"/>
            <w:vAlign w:val="center"/>
          </w:tcPr>
          <w:p w14:paraId="323F3895"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Kekuatan Tarik</w:t>
            </w:r>
          </w:p>
        </w:tc>
      </w:tr>
      <w:tr w:rsidR="00E56120" w:rsidRPr="00E56120" w14:paraId="423970F2" w14:textId="77777777" w:rsidTr="00970E04">
        <w:trPr>
          <w:jc w:val="center"/>
        </w:trPr>
        <w:tc>
          <w:tcPr>
            <w:tcW w:w="2610" w:type="dxa"/>
          </w:tcPr>
          <w:p w14:paraId="144F730D"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w:t>
            </w:r>
          </w:p>
        </w:tc>
        <w:tc>
          <w:tcPr>
            <w:tcW w:w="1890" w:type="dxa"/>
            <w:vAlign w:val="center"/>
          </w:tcPr>
          <w:p w14:paraId="46FD64F5"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w:t>
            </w:r>
          </w:p>
        </w:tc>
        <w:tc>
          <w:tcPr>
            <w:tcW w:w="2160" w:type="dxa"/>
            <w:vAlign w:val="center"/>
          </w:tcPr>
          <w:p w14:paraId="0216DD6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9.95</w:t>
            </w:r>
          </w:p>
        </w:tc>
      </w:tr>
      <w:tr w:rsidR="00E56120" w:rsidRPr="00E56120" w14:paraId="3E518DAB" w14:textId="77777777" w:rsidTr="00970E04">
        <w:trPr>
          <w:jc w:val="center"/>
        </w:trPr>
        <w:tc>
          <w:tcPr>
            <w:tcW w:w="2610" w:type="dxa"/>
          </w:tcPr>
          <w:p w14:paraId="30AEBF4C"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w:t>
            </w:r>
          </w:p>
        </w:tc>
        <w:tc>
          <w:tcPr>
            <w:tcW w:w="1890" w:type="dxa"/>
            <w:vAlign w:val="center"/>
          </w:tcPr>
          <w:p w14:paraId="3AED86C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8</w:t>
            </w:r>
          </w:p>
        </w:tc>
        <w:tc>
          <w:tcPr>
            <w:tcW w:w="2160" w:type="dxa"/>
            <w:vAlign w:val="center"/>
          </w:tcPr>
          <w:p w14:paraId="455739CF"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24.45</w:t>
            </w:r>
          </w:p>
        </w:tc>
      </w:tr>
      <w:tr w:rsidR="00E56120" w:rsidRPr="00E56120" w14:paraId="1656AE80" w14:textId="77777777" w:rsidTr="00970E04">
        <w:trPr>
          <w:jc w:val="center"/>
        </w:trPr>
        <w:tc>
          <w:tcPr>
            <w:tcW w:w="2610" w:type="dxa"/>
          </w:tcPr>
          <w:p w14:paraId="59B4C04C"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3</w:t>
            </w:r>
          </w:p>
        </w:tc>
        <w:tc>
          <w:tcPr>
            <w:tcW w:w="1890" w:type="dxa"/>
            <w:vAlign w:val="center"/>
          </w:tcPr>
          <w:p w14:paraId="0642020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11</w:t>
            </w:r>
          </w:p>
        </w:tc>
        <w:tc>
          <w:tcPr>
            <w:tcW w:w="2160" w:type="dxa"/>
            <w:vAlign w:val="center"/>
          </w:tcPr>
          <w:p w14:paraId="2D544E9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31.75</w:t>
            </w:r>
          </w:p>
        </w:tc>
      </w:tr>
      <w:tr w:rsidR="00E56120" w:rsidRPr="00E56120" w14:paraId="0AE301E7" w14:textId="77777777" w:rsidTr="00970E04">
        <w:trPr>
          <w:jc w:val="center"/>
        </w:trPr>
        <w:tc>
          <w:tcPr>
            <w:tcW w:w="2610" w:type="dxa"/>
          </w:tcPr>
          <w:p w14:paraId="16712338"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w:t>
            </w:r>
          </w:p>
        </w:tc>
        <w:tc>
          <w:tcPr>
            <w:tcW w:w="1890" w:type="dxa"/>
            <w:vAlign w:val="center"/>
          </w:tcPr>
          <w:p w14:paraId="0D60D01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10</w:t>
            </w:r>
          </w:p>
        </w:tc>
        <w:tc>
          <w:tcPr>
            <w:tcW w:w="2160" w:type="dxa"/>
            <w:vAlign w:val="center"/>
          </w:tcPr>
          <w:p w14:paraId="561BFDC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35</w:t>
            </w:r>
          </w:p>
        </w:tc>
      </w:tr>
      <w:tr w:rsidR="00E56120" w:rsidRPr="00E56120" w14:paraId="19CC9D62" w14:textId="77777777" w:rsidTr="00970E04">
        <w:trPr>
          <w:jc w:val="center"/>
        </w:trPr>
        <w:tc>
          <w:tcPr>
            <w:tcW w:w="2610" w:type="dxa"/>
          </w:tcPr>
          <w:p w14:paraId="41CCA92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5</w:t>
            </w:r>
          </w:p>
        </w:tc>
        <w:tc>
          <w:tcPr>
            <w:tcW w:w="1890" w:type="dxa"/>
            <w:vAlign w:val="center"/>
          </w:tcPr>
          <w:p w14:paraId="6381F36A"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8</w:t>
            </w:r>
          </w:p>
        </w:tc>
        <w:tc>
          <w:tcPr>
            <w:tcW w:w="2160" w:type="dxa"/>
            <w:vAlign w:val="center"/>
          </w:tcPr>
          <w:p w14:paraId="0B6416D5"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25.02</w:t>
            </w:r>
          </w:p>
        </w:tc>
      </w:tr>
      <w:tr w:rsidR="00E56120" w:rsidRPr="00E56120" w14:paraId="42C25E26" w14:textId="77777777" w:rsidTr="00970E04">
        <w:trPr>
          <w:jc w:val="center"/>
        </w:trPr>
        <w:tc>
          <w:tcPr>
            <w:tcW w:w="2610" w:type="dxa"/>
          </w:tcPr>
          <w:p w14:paraId="59BE6E5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6</w:t>
            </w:r>
          </w:p>
        </w:tc>
        <w:tc>
          <w:tcPr>
            <w:tcW w:w="1890" w:type="dxa"/>
            <w:vAlign w:val="center"/>
          </w:tcPr>
          <w:p w14:paraId="799B490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w:t>
            </w:r>
          </w:p>
        </w:tc>
        <w:tc>
          <w:tcPr>
            <w:tcW w:w="2160" w:type="dxa"/>
            <w:vAlign w:val="center"/>
          </w:tcPr>
          <w:p w14:paraId="554E954C"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16.86</w:t>
            </w:r>
          </w:p>
        </w:tc>
      </w:tr>
      <w:tr w:rsidR="00E56120" w:rsidRPr="00E56120" w14:paraId="0A60521D" w14:textId="77777777" w:rsidTr="00970E04">
        <w:trPr>
          <w:jc w:val="center"/>
        </w:trPr>
        <w:tc>
          <w:tcPr>
            <w:tcW w:w="2610" w:type="dxa"/>
          </w:tcPr>
          <w:p w14:paraId="35A2B3F8"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7</w:t>
            </w:r>
          </w:p>
        </w:tc>
        <w:tc>
          <w:tcPr>
            <w:tcW w:w="1890" w:type="dxa"/>
            <w:vAlign w:val="center"/>
          </w:tcPr>
          <w:p w14:paraId="3DDEF49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w:t>
            </w:r>
          </w:p>
        </w:tc>
        <w:tc>
          <w:tcPr>
            <w:tcW w:w="2160" w:type="dxa"/>
            <w:vAlign w:val="center"/>
          </w:tcPr>
          <w:p w14:paraId="2D5AAB0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14.38</w:t>
            </w:r>
          </w:p>
        </w:tc>
      </w:tr>
      <w:tr w:rsidR="00E56120" w:rsidRPr="00E56120" w14:paraId="4B809B8F" w14:textId="77777777" w:rsidTr="00970E04">
        <w:trPr>
          <w:jc w:val="center"/>
        </w:trPr>
        <w:tc>
          <w:tcPr>
            <w:tcW w:w="2610" w:type="dxa"/>
          </w:tcPr>
          <w:p w14:paraId="2C3ACDD8"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8</w:t>
            </w:r>
          </w:p>
        </w:tc>
        <w:tc>
          <w:tcPr>
            <w:tcW w:w="1890" w:type="dxa"/>
            <w:vAlign w:val="center"/>
          </w:tcPr>
          <w:p w14:paraId="66F7B0D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w:t>
            </w:r>
          </w:p>
        </w:tc>
        <w:tc>
          <w:tcPr>
            <w:tcW w:w="2160" w:type="dxa"/>
            <w:vAlign w:val="center"/>
          </w:tcPr>
          <w:p w14:paraId="4748B62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9.6</w:t>
            </w:r>
          </w:p>
        </w:tc>
      </w:tr>
      <w:tr w:rsidR="00E56120" w:rsidRPr="00E56120" w14:paraId="29A20809" w14:textId="77777777" w:rsidTr="00970E04">
        <w:trPr>
          <w:jc w:val="center"/>
        </w:trPr>
        <w:tc>
          <w:tcPr>
            <w:tcW w:w="2610" w:type="dxa"/>
          </w:tcPr>
          <w:p w14:paraId="1FDC88E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9</w:t>
            </w:r>
          </w:p>
        </w:tc>
        <w:tc>
          <w:tcPr>
            <w:tcW w:w="1890" w:type="dxa"/>
            <w:vAlign w:val="center"/>
          </w:tcPr>
          <w:p w14:paraId="6A7DCCFA"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9</w:t>
            </w:r>
          </w:p>
        </w:tc>
        <w:tc>
          <w:tcPr>
            <w:tcW w:w="2160" w:type="dxa"/>
            <w:vAlign w:val="center"/>
          </w:tcPr>
          <w:p w14:paraId="772D8DB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24.35</w:t>
            </w:r>
          </w:p>
        </w:tc>
      </w:tr>
      <w:tr w:rsidR="00E56120" w:rsidRPr="00E56120" w14:paraId="0D893B68" w14:textId="77777777" w:rsidTr="00970E04">
        <w:trPr>
          <w:jc w:val="center"/>
        </w:trPr>
        <w:tc>
          <w:tcPr>
            <w:tcW w:w="2610" w:type="dxa"/>
          </w:tcPr>
          <w:p w14:paraId="481B0C6C"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10</w:t>
            </w:r>
          </w:p>
        </w:tc>
        <w:tc>
          <w:tcPr>
            <w:tcW w:w="1890" w:type="dxa"/>
            <w:vAlign w:val="center"/>
          </w:tcPr>
          <w:p w14:paraId="50B86C31"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8</w:t>
            </w:r>
          </w:p>
        </w:tc>
        <w:tc>
          <w:tcPr>
            <w:tcW w:w="2160" w:type="dxa"/>
            <w:vAlign w:val="center"/>
          </w:tcPr>
          <w:p w14:paraId="4E1B6F4A"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27.5</w:t>
            </w:r>
          </w:p>
        </w:tc>
      </w:tr>
      <w:tr w:rsidR="00E56120" w:rsidRPr="00E56120" w14:paraId="3386A5C7" w14:textId="77777777" w:rsidTr="00970E04">
        <w:trPr>
          <w:jc w:val="center"/>
        </w:trPr>
        <w:tc>
          <w:tcPr>
            <w:tcW w:w="2610" w:type="dxa"/>
          </w:tcPr>
          <w:p w14:paraId="64B8D03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11</w:t>
            </w:r>
          </w:p>
        </w:tc>
        <w:tc>
          <w:tcPr>
            <w:tcW w:w="1890" w:type="dxa"/>
            <w:vAlign w:val="center"/>
          </w:tcPr>
          <w:p w14:paraId="21196444"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w:t>
            </w:r>
          </w:p>
        </w:tc>
        <w:tc>
          <w:tcPr>
            <w:tcW w:w="2160" w:type="dxa"/>
            <w:vAlign w:val="center"/>
          </w:tcPr>
          <w:p w14:paraId="66284FB4"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17.08</w:t>
            </w:r>
          </w:p>
        </w:tc>
      </w:tr>
      <w:tr w:rsidR="00E56120" w:rsidRPr="00E56120" w14:paraId="248BD037" w14:textId="77777777" w:rsidTr="00970E04">
        <w:trPr>
          <w:jc w:val="center"/>
        </w:trPr>
        <w:tc>
          <w:tcPr>
            <w:tcW w:w="2610" w:type="dxa"/>
          </w:tcPr>
          <w:p w14:paraId="4F9280A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12</w:t>
            </w:r>
          </w:p>
        </w:tc>
        <w:tc>
          <w:tcPr>
            <w:tcW w:w="1890" w:type="dxa"/>
            <w:vAlign w:val="center"/>
          </w:tcPr>
          <w:p w14:paraId="425EA42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11</w:t>
            </w:r>
          </w:p>
        </w:tc>
        <w:tc>
          <w:tcPr>
            <w:tcW w:w="2160" w:type="dxa"/>
            <w:vAlign w:val="center"/>
          </w:tcPr>
          <w:p w14:paraId="43CCD81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37</w:t>
            </w:r>
          </w:p>
        </w:tc>
      </w:tr>
      <w:tr w:rsidR="00E56120" w:rsidRPr="00E56120" w14:paraId="372FE06B" w14:textId="77777777" w:rsidTr="00970E04">
        <w:trPr>
          <w:jc w:val="center"/>
        </w:trPr>
        <w:tc>
          <w:tcPr>
            <w:tcW w:w="2610" w:type="dxa"/>
          </w:tcPr>
          <w:p w14:paraId="22BF953D"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13</w:t>
            </w:r>
          </w:p>
        </w:tc>
        <w:tc>
          <w:tcPr>
            <w:tcW w:w="1890" w:type="dxa"/>
            <w:vAlign w:val="center"/>
          </w:tcPr>
          <w:p w14:paraId="2ACD150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12</w:t>
            </w:r>
          </w:p>
        </w:tc>
        <w:tc>
          <w:tcPr>
            <w:tcW w:w="2160" w:type="dxa"/>
            <w:vAlign w:val="center"/>
          </w:tcPr>
          <w:p w14:paraId="18ACC5E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41.95</w:t>
            </w:r>
          </w:p>
        </w:tc>
      </w:tr>
      <w:tr w:rsidR="00E56120" w:rsidRPr="00E56120" w14:paraId="2C433AB4" w14:textId="77777777" w:rsidTr="00970E04">
        <w:trPr>
          <w:jc w:val="center"/>
        </w:trPr>
        <w:tc>
          <w:tcPr>
            <w:tcW w:w="2610" w:type="dxa"/>
          </w:tcPr>
          <w:p w14:paraId="42C12BA2"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14</w:t>
            </w:r>
          </w:p>
        </w:tc>
        <w:tc>
          <w:tcPr>
            <w:tcW w:w="1890" w:type="dxa"/>
            <w:vAlign w:val="center"/>
          </w:tcPr>
          <w:p w14:paraId="07B3B9A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w:t>
            </w:r>
          </w:p>
        </w:tc>
        <w:tc>
          <w:tcPr>
            <w:tcW w:w="2160" w:type="dxa"/>
            <w:vAlign w:val="center"/>
          </w:tcPr>
          <w:p w14:paraId="14E4E57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11.66</w:t>
            </w:r>
          </w:p>
        </w:tc>
      </w:tr>
      <w:tr w:rsidR="00E56120" w:rsidRPr="00E56120" w14:paraId="2984C405" w14:textId="77777777" w:rsidTr="00970E04">
        <w:trPr>
          <w:jc w:val="center"/>
        </w:trPr>
        <w:tc>
          <w:tcPr>
            <w:tcW w:w="2610" w:type="dxa"/>
          </w:tcPr>
          <w:p w14:paraId="2A2FE1A2"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15</w:t>
            </w:r>
          </w:p>
        </w:tc>
        <w:tc>
          <w:tcPr>
            <w:tcW w:w="1890" w:type="dxa"/>
            <w:vAlign w:val="center"/>
          </w:tcPr>
          <w:p w14:paraId="09EFE051"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w:t>
            </w:r>
          </w:p>
        </w:tc>
        <w:tc>
          <w:tcPr>
            <w:tcW w:w="2160" w:type="dxa"/>
            <w:vAlign w:val="center"/>
          </w:tcPr>
          <w:p w14:paraId="527D3C72"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21.65</w:t>
            </w:r>
          </w:p>
        </w:tc>
      </w:tr>
      <w:tr w:rsidR="00E56120" w:rsidRPr="00E56120" w14:paraId="152AC3F1" w14:textId="77777777" w:rsidTr="00970E04">
        <w:trPr>
          <w:jc w:val="center"/>
        </w:trPr>
        <w:tc>
          <w:tcPr>
            <w:tcW w:w="2610" w:type="dxa"/>
          </w:tcPr>
          <w:p w14:paraId="6560CF27"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16</w:t>
            </w:r>
          </w:p>
        </w:tc>
        <w:tc>
          <w:tcPr>
            <w:tcW w:w="1890" w:type="dxa"/>
            <w:vAlign w:val="center"/>
          </w:tcPr>
          <w:p w14:paraId="4DF7F51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w:t>
            </w:r>
          </w:p>
        </w:tc>
        <w:tc>
          <w:tcPr>
            <w:tcW w:w="2160" w:type="dxa"/>
            <w:vAlign w:val="center"/>
          </w:tcPr>
          <w:p w14:paraId="3C835398"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17.89</w:t>
            </w:r>
          </w:p>
        </w:tc>
      </w:tr>
      <w:tr w:rsidR="00E56120" w:rsidRPr="00E56120" w14:paraId="239166A7" w14:textId="77777777" w:rsidTr="00970E04">
        <w:trPr>
          <w:jc w:val="center"/>
        </w:trPr>
        <w:tc>
          <w:tcPr>
            <w:tcW w:w="2610" w:type="dxa"/>
          </w:tcPr>
          <w:p w14:paraId="24ABA03C"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lastRenderedPageBreak/>
              <w:t>17</w:t>
            </w:r>
          </w:p>
        </w:tc>
        <w:tc>
          <w:tcPr>
            <w:tcW w:w="1890" w:type="dxa"/>
            <w:vAlign w:val="center"/>
          </w:tcPr>
          <w:p w14:paraId="672EF3AA"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20</w:t>
            </w:r>
          </w:p>
        </w:tc>
        <w:tc>
          <w:tcPr>
            <w:tcW w:w="2160" w:type="dxa"/>
            <w:vAlign w:val="center"/>
          </w:tcPr>
          <w:p w14:paraId="0F46A0BF"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69</w:t>
            </w:r>
          </w:p>
        </w:tc>
      </w:tr>
      <w:tr w:rsidR="00E56120" w:rsidRPr="00E56120" w14:paraId="7900DF0D" w14:textId="77777777" w:rsidTr="00970E04">
        <w:trPr>
          <w:jc w:val="center"/>
        </w:trPr>
        <w:tc>
          <w:tcPr>
            <w:tcW w:w="2610" w:type="dxa"/>
          </w:tcPr>
          <w:p w14:paraId="1C1BCF0A"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18</w:t>
            </w:r>
          </w:p>
        </w:tc>
        <w:tc>
          <w:tcPr>
            <w:tcW w:w="1890" w:type="dxa"/>
            <w:vAlign w:val="center"/>
          </w:tcPr>
          <w:p w14:paraId="71E2793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w:t>
            </w:r>
          </w:p>
        </w:tc>
        <w:tc>
          <w:tcPr>
            <w:tcW w:w="2160" w:type="dxa"/>
            <w:vAlign w:val="center"/>
          </w:tcPr>
          <w:p w14:paraId="185110D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10.3</w:t>
            </w:r>
          </w:p>
        </w:tc>
      </w:tr>
      <w:tr w:rsidR="00E56120" w:rsidRPr="00E56120" w14:paraId="3ABDFFBC" w14:textId="77777777" w:rsidTr="00970E04">
        <w:trPr>
          <w:jc w:val="center"/>
        </w:trPr>
        <w:tc>
          <w:tcPr>
            <w:tcW w:w="2610" w:type="dxa"/>
          </w:tcPr>
          <w:p w14:paraId="3179DDB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19</w:t>
            </w:r>
          </w:p>
        </w:tc>
        <w:tc>
          <w:tcPr>
            <w:tcW w:w="1890" w:type="dxa"/>
            <w:vAlign w:val="center"/>
          </w:tcPr>
          <w:p w14:paraId="2B3BE08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10</w:t>
            </w:r>
          </w:p>
        </w:tc>
        <w:tc>
          <w:tcPr>
            <w:tcW w:w="2160" w:type="dxa"/>
            <w:vAlign w:val="center"/>
          </w:tcPr>
          <w:p w14:paraId="3322024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34.93</w:t>
            </w:r>
          </w:p>
        </w:tc>
      </w:tr>
      <w:tr w:rsidR="00E56120" w:rsidRPr="00E56120" w14:paraId="428E4EAF" w14:textId="77777777" w:rsidTr="00970E04">
        <w:trPr>
          <w:jc w:val="center"/>
        </w:trPr>
        <w:tc>
          <w:tcPr>
            <w:tcW w:w="2610" w:type="dxa"/>
          </w:tcPr>
          <w:p w14:paraId="2608B401"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20</w:t>
            </w:r>
          </w:p>
        </w:tc>
        <w:tc>
          <w:tcPr>
            <w:tcW w:w="1890" w:type="dxa"/>
            <w:vAlign w:val="center"/>
          </w:tcPr>
          <w:p w14:paraId="36EE42A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15</w:t>
            </w:r>
          </w:p>
        </w:tc>
        <w:tc>
          <w:tcPr>
            <w:tcW w:w="2160" w:type="dxa"/>
            <w:vAlign w:val="center"/>
          </w:tcPr>
          <w:p w14:paraId="6D7F2A7F"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46.59</w:t>
            </w:r>
          </w:p>
        </w:tc>
      </w:tr>
      <w:tr w:rsidR="00E56120" w:rsidRPr="00E56120" w14:paraId="58851C54" w14:textId="77777777" w:rsidTr="00970E04">
        <w:trPr>
          <w:jc w:val="center"/>
        </w:trPr>
        <w:tc>
          <w:tcPr>
            <w:tcW w:w="2610" w:type="dxa"/>
          </w:tcPr>
          <w:p w14:paraId="686D75D9"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21</w:t>
            </w:r>
          </w:p>
        </w:tc>
        <w:tc>
          <w:tcPr>
            <w:tcW w:w="1890" w:type="dxa"/>
            <w:vAlign w:val="center"/>
          </w:tcPr>
          <w:p w14:paraId="4A4F03B6"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15</w:t>
            </w:r>
          </w:p>
        </w:tc>
        <w:tc>
          <w:tcPr>
            <w:tcW w:w="2160" w:type="dxa"/>
            <w:vAlign w:val="center"/>
          </w:tcPr>
          <w:p w14:paraId="544E3CF3"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44.88</w:t>
            </w:r>
          </w:p>
        </w:tc>
      </w:tr>
      <w:tr w:rsidR="00E56120" w:rsidRPr="00E56120" w14:paraId="099BAA57" w14:textId="77777777" w:rsidTr="00970E04">
        <w:trPr>
          <w:jc w:val="center"/>
        </w:trPr>
        <w:tc>
          <w:tcPr>
            <w:tcW w:w="2610" w:type="dxa"/>
          </w:tcPr>
          <w:p w14:paraId="059CAB7E"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22</w:t>
            </w:r>
          </w:p>
        </w:tc>
        <w:tc>
          <w:tcPr>
            <w:tcW w:w="1890" w:type="dxa"/>
            <w:vAlign w:val="center"/>
          </w:tcPr>
          <w:p w14:paraId="666BC69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16</w:t>
            </w:r>
          </w:p>
        </w:tc>
        <w:tc>
          <w:tcPr>
            <w:tcW w:w="2160" w:type="dxa"/>
            <w:vAlign w:val="center"/>
          </w:tcPr>
          <w:p w14:paraId="4FAF0D3D"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54.12</w:t>
            </w:r>
          </w:p>
        </w:tc>
      </w:tr>
      <w:tr w:rsidR="00E56120" w:rsidRPr="00E56120" w14:paraId="1EE78857" w14:textId="77777777" w:rsidTr="00970E04">
        <w:trPr>
          <w:jc w:val="center"/>
        </w:trPr>
        <w:tc>
          <w:tcPr>
            <w:tcW w:w="2610" w:type="dxa"/>
          </w:tcPr>
          <w:p w14:paraId="33E28287"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23</w:t>
            </w:r>
          </w:p>
        </w:tc>
        <w:tc>
          <w:tcPr>
            <w:tcW w:w="1890" w:type="dxa"/>
            <w:vAlign w:val="center"/>
          </w:tcPr>
          <w:p w14:paraId="13B6545B"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17</w:t>
            </w:r>
          </w:p>
        </w:tc>
        <w:tc>
          <w:tcPr>
            <w:tcW w:w="2160" w:type="dxa"/>
            <w:vAlign w:val="center"/>
          </w:tcPr>
          <w:p w14:paraId="54CEDC55"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56.63</w:t>
            </w:r>
          </w:p>
        </w:tc>
      </w:tr>
      <w:tr w:rsidR="00E56120" w:rsidRPr="00E56120" w14:paraId="650D27AA" w14:textId="77777777" w:rsidTr="00970E04">
        <w:trPr>
          <w:jc w:val="center"/>
        </w:trPr>
        <w:tc>
          <w:tcPr>
            <w:tcW w:w="2610" w:type="dxa"/>
          </w:tcPr>
          <w:p w14:paraId="336634D1"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24</w:t>
            </w:r>
          </w:p>
        </w:tc>
        <w:tc>
          <w:tcPr>
            <w:tcW w:w="1890" w:type="dxa"/>
            <w:vAlign w:val="center"/>
          </w:tcPr>
          <w:p w14:paraId="73050D24"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6</w:t>
            </w:r>
          </w:p>
        </w:tc>
        <w:tc>
          <w:tcPr>
            <w:tcW w:w="2160" w:type="dxa"/>
            <w:vAlign w:val="center"/>
          </w:tcPr>
          <w:p w14:paraId="23D60867"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22.13</w:t>
            </w:r>
          </w:p>
        </w:tc>
      </w:tr>
      <w:tr w:rsidR="00E56120" w:rsidRPr="00E56120" w14:paraId="17BF645A" w14:textId="77777777" w:rsidTr="00970E04">
        <w:trPr>
          <w:jc w:val="center"/>
        </w:trPr>
        <w:tc>
          <w:tcPr>
            <w:tcW w:w="2610" w:type="dxa"/>
          </w:tcPr>
          <w:p w14:paraId="44B79334"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25</w:t>
            </w:r>
          </w:p>
        </w:tc>
        <w:tc>
          <w:tcPr>
            <w:tcW w:w="1890" w:type="dxa"/>
            <w:vAlign w:val="center"/>
          </w:tcPr>
          <w:p w14:paraId="519701B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5</w:t>
            </w:r>
          </w:p>
        </w:tc>
        <w:tc>
          <w:tcPr>
            <w:tcW w:w="2160" w:type="dxa"/>
            <w:vAlign w:val="center"/>
          </w:tcPr>
          <w:p w14:paraId="2928A7F0" w14:textId="77777777" w:rsidR="00E56120" w:rsidRPr="00E56120" w:rsidRDefault="00E56120" w:rsidP="008B7B65">
            <w:pPr>
              <w:jc w:val="center"/>
              <w:rPr>
                <w:rFonts w:ascii="Times New Roman" w:hAnsi="Times New Roman" w:cs="Times New Roman"/>
                <w:sz w:val="24"/>
                <w:szCs w:val="24"/>
              </w:rPr>
            </w:pPr>
            <w:r w:rsidRPr="00E56120">
              <w:rPr>
                <w:rFonts w:ascii="Times New Roman" w:hAnsi="Times New Roman" w:cs="Times New Roman"/>
                <w:sz w:val="24"/>
                <w:szCs w:val="24"/>
              </w:rPr>
              <w:t>21.15</w:t>
            </w:r>
          </w:p>
        </w:tc>
      </w:tr>
    </w:tbl>
    <w:p w14:paraId="24799315" w14:textId="77777777" w:rsidR="00E56120" w:rsidRDefault="00E56120" w:rsidP="00E56120">
      <w:pPr>
        <w:spacing w:after="0" w:line="360" w:lineRule="auto"/>
        <w:ind w:left="360"/>
        <w:jc w:val="both"/>
        <w:rPr>
          <w:rFonts w:ascii="Times New Roman" w:hAnsi="Times New Roman" w:cs="Times New Roman"/>
          <w:sz w:val="24"/>
          <w:szCs w:val="24"/>
        </w:rPr>
      </w:pPr>
    </w:p>
    <w:p w14:paraId="670C63EB" w14:textId="77777777" w:rsidR="00E56120" w:rsidRPr="002B5692" w:rsidRDefault="00E56120" w:rsidP="002B5692">
      <w:pPr>
        <w:spacing w:line="360" w:lineRule="auto"/>
        <w:rPr>
          <w:rFonts w:ascii="Times New Roman" w:hAnsi="Times New Roman" w:cs="Times New Roman"/>
          <w:sz w:val="24"/>
          <w:szCs w:val="24"/>
        </w:rPr>
      </w:pPr>
      <w:r w:rsidRPr="002B5692">
        <w:rPr>
          <w:rFonts w:ascii="Times New Roman" w:hAnsi="Times New Roman" w:cs="Times New Roman"/>
          <w:sz w:val="24"/>
          <w:szCs w:val="24"/>
        </w:rPr>
        <w:t>Maka akan dilakukan uji korelasi apakah ada hubungan antara panjang kawat dengan kekuatan tarik.</w:t>
      </w:r>
    </w:p>
    <w:p w14:paraId="0C6588D0" w14:textId="67E2B522" w:rsidR="00E56120" w:rsidRPr="002B5692" w:rsidRDefault="00E56120" w:rsidP="002B5692">
      <w:pPr>
        <w:tabs>
          <w:tab w:val="left" w:pos="1260"/>
        </w:tabs>
        <w:spacing w:line="360" w:lineRule="auto"/>
        <w:ind w:left="1080" w:hanging="1080"/>
        <w:rPr>
          <w:rFonts w:ascii="Times New Roman" w:hAnsi="Times New Roman" w:cs="Times New Roman"/>
          <w:sz w:val="24"/>
          <w:szCs w:val="24"/>
        </w:rPr>
      </w:pPr>
      <w:r w:rsidRPr="002B5692">
        <w:rPr>
          <w:rFonts w:ascii="Times New Roman" w:hAnsi="Times New Roman" w:cs="Times New Roman"/>
          <w:sz w:val="24"/>
          <w:szCs w:val="24"/>
        </w:rPr>
        <w:t xml:space="preserve">Langkah 1 </w:t>
      </w:r>
      <w:r w:rsidR="002B5692">
        <w:rPr>
          <w:rFonts w:ascii="Times New Roman" w:hAnsi="Times New Roman" w:cs="Times New Roman"/>
          <w:sz w:val="24"/>
          <w:szCs w:val="24"/>
        </w:rPr>
        <w:tab/>
      </w:r>
      <w:r w:rsidRPr="002B5692">
        <w:rPr>
          <w:rFonts w:ascii="Times New Roman" w:hAnsi="Times New Roman" w:cs="Times New Roman"/>
          <w:sz w:val="24"/>
          <w:szCs w:val="24"/>
        </w:rPr>
        <w:t>: Masukkan data kedalam Worksheet berikut :</w:t>
      </w:r>
    </w:p>
    <w:p w14:paraId="4D0AE06F" w14:textId="77777777" w:rsidR="002B5692" w:rsidRDefault="00E56120" w:rsidP="002B5692">
      <w:pPr>
        <w:keepNext/>
        <w:spacing w:line="360" w:lineRule="auto"/>
        <w:jc w:val="center"/>
      </w:pPr>
      <w:r>
        <w:rPr>
          <w:noProof/>
        </w:rPr>
        <w:drawing>
          <wp:inline distT="0" distB="0" distL="0" distR="0" wp14:anchorId="31122B67" wp14:editId="2117DF0B">
            <wp:extent cx="2007870" cy="278120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30465" cy="2812501"/>
                    </a:xfrm>
                    <a:prstGeom prst="rect">
                      <a:avLst/>
                    </a:prstGeom>
                  </pic:spPr>
                </pic:pic>
              </a:graphicData>
            </a:graphic>
          </wp:inline>
        </w:drawing>
      </w:r>
    </w:p>
    <w:p w14:paraId="2E3E550D" w14:textId="22C7BB5C" w:rsidR="00E56120" w:rsidRPr="002B5692" w:rsidRDefault="002B5692" w:rsidP="002B5692">
      <w:pPr>
        <w:pStyle w:val="Caption"/>
      </w:pPr>
      <w:r w:rsidRPr="002B5692">
        <w:t xml:space="preserve">Gambar </w:t>
      </w:r>
      <w:fldSimple w:instr=" SEQ Gambar \* ARABIC ">
        <w:r w:rsidR="006A3DAE">
          <w:rPr>
            <w:noProof/>
          </w:rPr>
          <w:t>50</w:t>
        </w:r>
      </w:fldSimple>
      <w:r w:rsidR="00337039">
        <w:t xml:space="preserve"> Input Data pada Minitab </w:t>
      </w:r>
    </w:p>
    <w:p w14:paraId="2851A41F" w14:textId="32C40042" w:rsidR="00E56120" w:rsidRPr="002B5692" w:rsidRDefault="00E56120" w:rsidP="002B5692">
      <w:pPr>
        <w:tabs>
          <w:tab w:val="left" w:pos="1080"/>
        </w:tabs>
        <w:spacing w:line="360" w:lineRule="auto"/>
        <w:ind w:left="1260" w:hanging="1260"/>
        <w:jc w:val="both"/>
        <w:rPr>
          <w:rFonts w:ascii="Times New Roman" w:hAnsi="Times New Roman" w:cs="Times New Roman"/>
          <w:i/>
          <w:iCs/>
          <w:sz w:val="24"/>
          <w:szCs w:val="24"/>
        </w:rPr>
      </w:pPr>
      <w:r w:rsidRPr="002B5692">
        <w:rPr>
          <w:rFonts w:ascii="Times New Roman" w:hAnsi="Times New Roman" w:cs="Times New Roman"/>
          <w:sz w:val="24"/>
          <w:szCs w:val="24"/>
        </w:rPr>
        <w:t>Langkah 2</w:t>
      </w:r>
      <w:r w:rsidRPr="002B5692">
        <w:rPr>
          <w:rFonts w:ascii="Times New Roman" w:hAnsi="Times New Roman" w:cs="Times New Roman"/>
          <w:sz w:val="24"/>
          <w:szCs w:val="24"/>
        </w:rPr>
        <w:tab/>
        <w:t xml:space="preserve">: Lakukan operasi dengan klik menu </w:t>
      </w:r>
      <w:r w:rsidRPr="002B5692">
        <w:rPr>
          <w:rFonts w:ascii="Times New Roman" w:hAnsi="Times New Roman" w:cs="Times New Roman"/>
          <w:i/>
          <w:iCs/>
          <w:sz w:val="24"/>
          <w:szCs w:val="24"/>
        </w:rPr>
        <w:t>Stat</w:t>
      </w:r>
      <w:r w:rsidRPr="002B5692">
        <w:rPr>
          <w:rFonts w:ascii="Times New Roman" w:hAnsi="Times New Roman" w:cs="Times New Roman"/>
          <w:sz w:val="24"/>
          <w:szCs w:val="24"/>
        </w:rPr>
        <w:t xml:space="preserve"> dan sorot Basic Statistics dan klik </w:t>
      </w:r>
      <w:r w:rsidRPr="002B5692">
        <w:rPr>
          <w:rFonts w:ascii="Times New Roman" w:hAnsi="Times New Roman" w:cs="Times New Roman"/>
          <w:i/>
          <w:iCs/>
          <w:sz w:val="24"/>
          <w:szCs w:val="24"/>
        </w:rPr>
        <w:t>Correlation</w:t>
      </w:r>
      <w:r w:rsidRPr="002B5692">
        <w:rPr>
          <w:rFonts w:ascii="Times New Roman" w:hAnsi="Times New Roman" w:cs="Times New Roman"/>
          <w:sz w:val="24"/>
          <w:szCs w:val="24"/>
        </w:rPr>
        <w:t xml:space="preserve">. sehingga muncul dialog box pada </w:t>
      </w:r>
      <w:proofErr w:type="spellStart"/>
      <w:r w:rsidRPr="002B5692">
        <w:rPr>
          <w:rFonts w:ascii="Times New Roman" w:hAnsi="Times New Roman" w:cs="Times New Roman"/>
          <w:sz w:val="24"/>
          <w:szCs w:val="24"/>
        </w:rPr>
        <w:t>gambar</w:t>
      </w:r>
      <w:proofErr w:type="spellEnd"/>
      <w:r w:rsidRPr="002B5692">
        <w:rPr>
          <w:rFonts w:ascii="Times New Roman" w:hAnsi="Times New Roman" w:cs="Times New Roman"/>
          <w:sz w:val="24"/>
          <w:szCs w:val="24"/>
        </w:rPr>
        <w:t xml:space="preserve"> </w:t>
      </w:r>
      <w:r w:rsidR="00337039">
        <w:rPr>
          <w:rFonts w:ascii="Times New Roman" w:hAnsi="Times New Roman" w:cs="Times New Roman"/>
          <w:sz w:val="24"/>
          <w:szCs w:val="24"/>
        </w:rPr>
        <w:fldChar w:fldCharType="begin"/>
      </w:r>
      <w:r w:rsidR="00337039">
        <w:rPr>
          <w:rFonts w:ascii="Times New Roman" w:hAnsi="Times New Roman" w:cs="Times New Roman"/>
          <w:sz w:val="24"/>
          <w:szCs w:val="24"/>
        </w:rPr>
        <w:instrText xml:space="preserve"> REF _Ref189670595 \h </w:instrText>
      </w:r>
      <w:r w:rsidR="00337039">
        <w:rPr>
          <w:rFonts w:ascii="Times New Roman" w:hAnsi="Times New Roman" w:cs="Times New Roman"/>
          <w:sz w:val="24"/>
          <w:szCs w:val="24"/>
        </w:rPr>
      </w:r>
      <w:r w:rsidR="00337039">
        <w:rPr>
          <w:rFonts w:ascii="Times New Roman" w:hAnsi="Times New Roman" w:cs="Times New Roman"/>
          <w:sz w:val="24"/>
          <w:szCs w:val="24"/>
        </w:rPr>
        <w:fldChar w:fldCharType="separate"/>
      </w:r>
      <w:r w:rsidR="00337039">
        <w:t xml:space="preserve">Gambar </w:t>
      </w:r>
      <w:r w:rsidR="00337039">
        <w:rPr>
          <w:noProof/>
        </w:rPr>
        <w:t>53</w:t>
      </w:r>
      <w:r w:rsidR="00337039">
        <w:rPr>
          <w:rFonts w:ascii="Times New Roman" w:hAnsi="Times New Roman" w:cs="Times New Roman"/>
          <w:sz w:val="24"/>
          <w:szCs w:val="24"/>
        </w:rPr>
        <w:fldChar w:fldCharType="end"/>
      </w:r>
      <w:r w:rsidR="00337039">
        <w:rPr>
          <w:rFonts w:ascii="Times New Roman" w:hAnsi="Times New Roman" w:cs="Times New Roman"/>
          <w:sz w:val="24"/>
          <w:szCs w:val="24"/>
        </w:rPr>
        <w:t xml:space="preserve"> (</w:t>
      </w:r>
      <w:r w:rsidR="00337039">
        <w:rPr>
          <w:rFonts w:ascii="Times New Roman" w:hAnsi="Times New Roman" w:cs="Times New Roman"/>
          <w:i/>
          <w:iCs/>
          <w:sz w:val="24"/>
          <w:szCs w:val="24"/>
        </w:rPr>
        <w:t>a)</w:t>
      </w:r>
      <w:r w:rsidRPr="002B5692">
        <w:rPr>
          <w:rFonts w:ascii="Times New Roman" w:hAnsi="Times New Roman" w:cs="Times New Roman"/>
          <w:sz w:val="24"/>
          <w:szCs w:val="24"/>
        </w:rPr>
        <w:t xml:space="preserve">. Pilih variabel yang akan diketahui korelasinya yang telah tersedia dengan melakukan </w:t>
      </w:r>
      <w:r w:rsidRPr="002B5692">
        <w:rPr>
          <w:rFonts w:ascii="Times New Roman" w:hAnsi="Times New Roman" w:cs="Times New Roman"/>
          <w:i/>
          <w:iCs/>
          <w:sz w:val="24"/>
          <w:szCs w:val="24"/>
        </w:rPr>
        <w:t>double klik</w:t>
      </w:r>
      <w:r w:rsidRPr="002B5692">
        <w:rPr>
          <w:rFonts w:ascii="Times New Roman" w:hAnsi="Times New Roman" w:cs="Times New Roman"/>
          <w:sz w:val="24"/>
          <w:szCs w:val="24"/>
        </w:rPr>
        <w:t xml:space="preserve"> pada variabel yang dipilih sehingga variabel-variabel masuk ke box </w:t>
      </w:r>
      <w:r w:rsidRPr="002B5692">
        <w:rPr>
          <w:rFonts w:ascii="Times New Roman" w:hAnsi="Times New Roman" w:cs="Times New Roman"/>
          <w:i/>
          <w:iCs/>
          <w:sz w:val="24"/>
          <w:szCs w:val="24"/>
        </w:rPr>
        <w:t>Variables:</w:t>
      </w:r>
    </w:p>
    <w:p w14:paraId="5100D7A8" w14:textId="77777777" w:rsidR="002B5692" w:rsidRDefault="00E56120" w:rsidP="002B5692">
      <w:pPr>
        <w:keepNext/>
        <w:spacing w:line="360" w:lineRule="auto"/>
        <w:jc w:val="center"/>
      </w:pPr>
      <w:r>
        <w:rPr>
          <w:noProof/>
        </w:rPr>
        <w:lastRenderedPageBreak/>
        <w:drawing>
          <wp:inline distT="0" distB="0" distL="0" distR="0" wp14:anchorId="2BD46D8F" wp14:editId="0F7BC225">
            <wp:extent cx="2911475" cy="185281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23729" cy="1860614"/>
                    </a:xfrm>
                    <a:prstGeom prst="rect">
                      <a:avLst/>
                    </a:prstGeom>
                  </pic:spPr>
                </pic:pic>
              </a:graphicData>
            </a:graphic>
          </wp:inline>
        </w:drawing>
      </w:r>
    </w:p>
    <w:p w14:paraId="5F120F47" w14:textId="7F031F75" w:rsidR="00E56120" w:rsidRPr="00337039" w:rsidRDefault="002B5692" w:rsidP="002B5692">
      <w:pPr>
        <w:pStyle w:val="Caption"/>
        <w:rPr>
          <w:rFonts w:cs="Times New Roman"/>
          <w:iCs/>
          <w:szCs w:val="24"/>
        </w:rPr>
      </w:pPr>
      <w:r>
        <w:t xml:space="preserve">Gambar </w:t>
      </w:r>
      <w:fldSimple w:instr=" SEQ Gambar \* ARABIC ">
        <w:r w:rsidR="006A3DAE">
          <w:rPr>
            <w:noProof/>
          </w:rPr>
          <w:t>51</w:t>
        </w:r>
      </w:fldSimple>
      <w:r w:rsidR="00337039">
        <w:t xml:space="preserve"> </w:t>
      </w:r>
      <w:r w:rsidR="00337039">
        <w:rPr>
          <w:lang w:val="id-ID"/>
        </w:rPr>
        <w:t>Perintah Pengerjaan</w:t>
      </w:r>
      <w:r w:rsidR="00337039">
        <w:t xml:space="preserve"> </w:t>
      </w:r>
      <w:r w:rsidR="00337039" w:rsidRPr="00337039">
        <w:rPr>
          <w:i/>
          <w:iCs/>
        </w:rPr>
        <w:t>Correlation</w:t>
      </w:r>
      <w:r w:rsidR="00337039">
        <w:t xml:space="preserve"> pada Minitab </w:t>
      </w:r>
    </w:p>
    <w:p w14:paraId="1D7EA5DE" w14:textId="58832392" w:rsidR="00E56120" w:rsidRPr="002B5692" w:rsidRDefault="00E56120" w:rsidP="002B5692">
      <w:pPr>
        <w:tabs>
          <w:tab w:val="left" w:pos="1080"/>
        </w:tabs>
        <w:spacing w:line="360" w:lineRule="auto"/>
        <w:ind w:left="1260" w:hanging="1260"/>
        <w:jc w:val="both"/>
        <w:rPr>
          <w:rFonts w:ascii="Times New Roman" w:hAnsi="Times New Roman" w:cs="Times New Roman"/>
          <w:sz w:val="24"/>
          <w:szCs w:val="24"/>
        </w:rPr>
      </w:pPr>
      <w:r w:rsidRPr="002B5692">
        <w:rPr>
          <w:rFonts w:ascii="Times New Roman" w:hAnsi="Times New Roman" w:cs="Times New Roman"/>
          <w:sz w:val="24"/>
          <w:szCs w:val="24"/>
        </w:rPr>
        <w:t>Langkah 3</w:t>
      </w:r>
      <w:r w:rsidRPr="002B5692">
        <w:rPr>
          <w:rFonts w:ascii="Times New Roman" w:hAnsi="Times New Roman" w:cs="Times New Roman"/>
          <w:sz w:val="24"/>
          <w:szCs w:val="24"/>
        </w:rPr>
        <w:tab/>
        <w:t xml:space="preserve">: Lakukan penentuan metode korelasi yang diinginkan, dengan klik menu </w:t>
      </w:r>
      <w:r w:rsidRPr="002B5692">
        <w:rPr>
          <w:rFonts w:ascii="Times New Roman" w:hAnsi="Times New Roman" w:cs="Times New Roman"/>
          <w:i/>
          <w:iCs/>
          <w:sz w:val="24"/>
          <w:szCs w:val="24"/>
        </w:rPr>
        <w:t>option</w:t>
      </w:r>
      <w:r w:rsidRPr="002B5692">
        <w:rPr>
          <w:rFonts w:ascii="Times New Roman" w:hAnsi="Times New Roman" w:cs="Times New Roman"/>
          <w:sz w:val="24"/>
          <w:szCs w:val="24"/>
        </w:rPr>
        <w:t xml:space="preserve"> sehingga muncul dialog box </w:t>
      </w:r>
      <w:r w:rsidR="00337039">
        <w:rPr>
          <w:rFonts w:ascii="Times New Roman" w:hAnsi="Times New Roman" w:cs="Times New Roman"/>
          <w:sz w:val="24"/>
          <w:szCs w:val="24"/>
        </w:rPr>
        <w:t xml:space="preserve">seperti pada </w:t>
      </w:r>
      <w:r w:rsidR="00337039">
        <w:rPr>
          <w:rFonts w:ascii="Times New Roman" w:hAnsi="Times New Roman" w:cs="Times New Roman"/>
          <w:sz w:val="24"/>
          <w:szCs w:val="24"/>
        </w:rPr>
        <w:fldChar w:fldCharType="begin"/>
      </w:r>
      <w:r w:rsidR="00337039">
        <w:rPr>
          <w:rFonts w:ascii="Times New Roman" w:hAnsi="Times New Roman" w:cs="Times New Roman"/>
          <w:sz w:val="24"/>
          <w:szCs w:val="24"/>
        </w:rPr>
        <w:instrText xml:space="preserve"> REF _Ref189670595 \h </w:instrText>
      </w:r>
      <w:r w:rsidR="00337039">
        <w:rPr>
          <w:rFonts w:ascii="Times New Roman" w:hAnsi="Times New Roman" w:cs="Times New Roman"/>
          <w:sz w:val="24"/>
          <w:szCs w:val="24"/>
        </w:rPr>
      </w:r>
      <w:r w:rsidR="00337039">
        <w:rPr>
          <w:rFonts w:ascii="Times New Roman" w:hAnsi="Times New Roman" w:cs="Times New Roman"/>
          <w:sz w:val="24"/>
          <w:szCs w:val="24"/>
        </w:rPr>
        <w:fldChar w:fldCharType="separate"/>
      </w:r>
      <w:r w:rsidR="00337039">
        <w:t xml:space="preserve">Gambar </w:t>
      </w:r>
      <w:r w:rsidR="00337039">
        <w:rPr>
          <w:noProof/>
        </w:rPr>
        <w:t>53</w:t>
      </w:r>
      <w:r w:rsidR="00337039">
        <w:rPr>
          <w:rFonts w:ascii="Times New Roman" w:hAnsi="Times New Roman" w:cs="Times New Roman"/>
          <w:sz w:val="24"/>
          <w:szCs w:val="24"/>
        </w:rPr>
        <w:fldChar w:fldCharType="end"/>
      </w:r>
      <w:r w:rsidR="00337039">
        <w:rPr>
          <w:rFonts w:ascii="Times New Roman" w:hAnsi="Times New Roman" w:cs="Times New Roman"/>
          <w:sz w:val="24"/>
          <w:szCs w:val="24"/>
        </w:rPr>
        <w:t xml:space="preserve"> (</w:t>
      </w:r>
      <w:r w:rsidR="00337039" w:rsidRPr="00337039">
        <w:rPr>
          <w:rFonts w:ascii="Times New Roman" w:hAnsi="Times New Roman" w:cs="Times New Roman"/>
          <w:i/>
          <w:iCs/>
          <w:sz w:val="24"/>
          <w:szCs w:val="24"/>
        </w:rPr>
        <w:t>b</w:t>
      </w:r>
      <w:r w:rsidR="00337039">
        <w:rPr>
          <w:rFonts w:ascii="Times New Roman" w:hAnsi="Times New Roman" w:cs="Times New Roman"/>
          <w:sz w:val="24"/>
          <w:szCs w:val="24"/>
        </w:rPr>
        <w:t>)</w:t>
      </w:r>
      <w:r w:rsidRPr="002B5692">
        <w:rPr>
          <w:rFonts w:ascii="Times New Roman" w:hAnsi="Times New Roman" w:cs="Times New Roman"/>
          <w:sz w:val="24"/>
          <w:szCs w:val="24"/>
        </w:rPr>
        <w:t xml:space="preserve">. Pilih metode </w:t>
      </w:r>
      <w:r w:rsidRPr="002B5692">
        <w:rPr>
          <w:rFonts w:ascii="Times New Roman" w:hAnsi="Times New Roman" w:cs="Times New Roman"/>
          <w:i/>
          <w:iCs/>
          <w:sz w:val="24"/>
          <w:szCs w:val="24"/>
        </w:rPr>
        <w:t xml:space="preserve">Pearson Correlation </w:t>
      </w:r>
      <w:r w:rsidRPr="002B5692">
        <w:rPr>
          <w:rFonts w:ascii="Times New Roman" w:hAnsi="Times New Roman" w:cs="Times New Roman"/>
          <w:sz w:val="24"/>
          <w:szCs w:val="24"/>
        </w:rPr>
        <w:t xml:space="preserve">dan </w:t>
      </w:r>
      <w:r w:rsidRPr="002B5692">
        <w:rPr>
          <w:rFonts w:ascii="Times New Roman" w:hAnsi="Times New Roman" w:cs="Times New Roman"/>
          <w:i/>
          <w:iCs/>
          <w:sz w:val="24"/>
          <w:szCs w:val="24"/>
        </w:rPr>
        <w:t xml:space="preserve">Confidence Level </w:t>
      </w:r>
      <w:r w:rsidRPr="002B5692">
        <w:rPr>
          <w:rFonts w:ascii="Times New Roman" w:hAnsi="Times New Roman" w:cs="Times New Roman"/>
          <w:sz w:val="24"/>
          <w:szCs w:val="24"/>
        </w:rPr>
        <w:t xml:space="preserve">yang dipilih adalah 95%, lalu klik </w:t>
      </w:r>
      <w:r w:rsidRPr="002B5692">
        <w:rPr>
          <w:rFonts w:ascii="Times New Roman" w:hAnsi="Times New Roman" w:cs="Times New Roman"/>
          <w:i/>
          <w:iCs/>
          <w:sz w:val="24"/>
          <w:szCs w:val="24"/>
        </w:rPr>
        <w:t>Ok.</w:t>
      </w:r>
      <w:r w:rsidRPr="002B5692">
        <w:rPr>
          <w:rFonts w:ascii="Times New Roman" w:hAnsi="Times New Roman" w:cs="Times New Roman"/>
          <w:sz w:val="24"/>
          <w:szCs w:val="24"/>
        </w:rPr>
        <w:t xml:space="preserve"> </w:t>
      </w:r>
    </w:p>
    <w:tbl>
      <w:tblPr>
        <w:tblStyle w:val="PlainTable4"/>
        <w:tblW w:w="9124" w:type="dxa"/>
        <w:tblLook w:val="04A0" w:firstRow="1" w:lastRow="0" w:firstColumn="1" w:lastColumn="0" w:noHBand="0" w:noVBand="1"/>
      </w:tblPr>
      <w:tblGrid>
        <w:gridCol w:w="496"/>
        <w:gridCol w:w="4398"/>
        <w:gridCol w:w="496"/>
        <w:gridCol w:w="3734"/>
      </w:tblGrid>
      <w:tr w:rsidR="00E56120" w14:paraId="7D315175" w14:textId="77777777" w:rsidTr="008B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dxa"/>
          </w:tcPr>
          <w:p w14:paraId="1EADF0C5" w14:textId="77777777" w:rsidR="00E56120" w:rsidRPr="00E50A59" w:rsidRDefault="00E56120" w:rsidP="008B7B65">
            <w:pPr>
              <w:tabs>
                <w:tab w:val="left" w:pos="1260"/>
              </w:tabs>
              <w:rPr>
                <w:i/>
                <w:iCs/>
                <w:noProof/>
              </w:rPr>
            </w:pPr>
            <w:r w:rsidRPr="00E50A59">
              <w:rPr>
                <w:i/>
                <w:iCs/>
                <w:noProof/>
              </w:rPr>
              <w:t>(a)</w:t>
            </w:r>
          </w:p>
        </w:tc>
        <w:tc>
          <w:tcPr>
            <w:tcW w:w="4398" w:type="dxa"/>
          </w:tcPr>
          <w:p w14:paraId="11FA751C" w14:textId="77777777" w:rsidR="00E56120" w:rsidRDefault="00E56120" w:rsidP="008B7B65">
            <w:pPr>
              <w:tabs>
                <w:tab w:val="left" w:pos="1260"/>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9D3CBF4" wp14:editId="6D440031">
                  <wp:extent cx="2655878" cy="18366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69163" cy="1845865"/>
                          </a:xfrm>
                          <a:prstGeom prst="rect">
                            <a:avLst/>
                          </a:prstGeom>
                        </pic:spPr>
                      </pic:pic>
                    </a:graphicData>
                  </a:graphic>
                </wp:inline>
              </w:drawing>
            </w:r>
          </w:p>
        </w:tc>
        <w:tc>
          <w:tcPr>
            <w:tcW w:w="496" w:type="dxa"/>
          </w:tcPr>
          <w:p w14:paraId="506B67D9" w14:textId="77777777" w:rsidR="00E56120" w:rsidRPr="00E50A59" w:rsidRDefault="00E56120" w:rsidP="008B7B65">
            <w:pPr>
              <w:tabs>
                <w:tab w:val="left" w:pos="1260"/>
              </w:tabs>
              <w:cnfStyle w:val="100000000000" w:firstRow="1" w:lastRow="0" w:firstColumn="0" w:lastColumn="0" w:oddVBand="0" w:evenVBand="0" w:oddHBand="0" w:evenHBand="0" w:firstRowFirstColumn="0" w:firstRowLastColumn="0" w:lastRowFirstColumn="0" w:lastRowLastColumn="0"/>
              <w:rPr>
                <w:i/>
                <w:iCs/>
                <w:noProof/>
              </w:rPr>
            </w:pPr>
            <w:r w:rsidRPr="00E50A59">
              <w:rPr>
                <w:i/>
                <w:iCs/>
                <w:noProof/>
              </w:rPr>
              <w:t>(b)</w:t>
            </w:r>
          </w:p>
        </w:tc>
        <w:tc>
          <w:tcPr>
            <w:tcW w:w="3734" w:type="dxa"/>
          </w:tcPr>
          <w:p w14:paraId="437BBDE8" w14:textId="77777777" w:rsidR="00E56120" w:rsidRDefault="00E56120" w:rsidP="008B7B65">
            <w:pPr>
              <w:tabs>
                <w:tab w:val="left" w:pos="1260"/>
              </w:tabs>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4C84C9D" wp14:editId="733003C4">
                  <wp:extent cx="2234055" cy="12398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54905" cy="1251413"/>
                          </a:xfrm>
                          <a:prstGeom prst="rect">
                            <a:avLst/>
                          </a:prstGeom>
                        </pic:spPr>
                      </pic:pic>
                    </a:graphicData>
                  </a:graphic>
                </wp:inline>
              </w:drawing>
            </w:r>
          </w:p>
        </w:tc>
      </w:tr>
    </w:tbl>
    <w:p w14:paraId="680EF016" w14:textId="68F0D431" w:rsidR="00E56120" w:rsidRPr="00337039" w:rsidRDefault="002B5692" w:rsidP="00337039">
      <w:pPr>
        <w:pStyle w:val="Caption"/>
      </w:pPr>
      <w:bookmarkStart w:id="105" w:name="_Ref189670595"/>
      <w:r>
        <w:t xml:space="preserve">Gambar </w:t>
      </w:r>
      <w:fldSimple w:instr=" SEQ Gambar \* ARABIC ">
        <w:r w:rsidR="006A3DAE">
          <w:rPr>
            <w:noProof/>
          </w:rPr>
          <w:t>52</w:t>
        </w:r>
      </w:fldSimple>
      <w:bookmarkEnd w:id="105"/>
      <w:r w:rsidR="00337039">
        <w:t xml:space="preserve"> (</w:t>
      </w:r>
      <w:r w:rsidR="00337039" w:rsidRPr="00337039">
        <w:rPr>
          <w:i/>
          <w:iCs/>
        </w:rPr>
        <w:t>a</w:t>
      </w:r>
      <w:r w:rsidR="00337039">
        <w:t>) Dialog Box Pemilihan Variabel yang Akan Di Uji                            (</w:t>
      </w:r>
      <w:r w:rsidR="00337039">
        <w:rPr>
          <w:i/>
          <w:iCs/>
        </w:rPr>
        <w:t xml:space="preserve">b) </w:t>
      </w:r>
      <w:r w:rsidR="00337039">
        <w:t xml:space="preserve">Dialog Box Pemilihan Metode Penentuan Tingkat </w:t>
      </w:r>
      <w:r w:rsidR="00337039" w:rsidRPr="00337039">
        <w:rPr>
          <w:i/>
          <w:iCs/>
        </w:rPr>
        <w:t>Correlation</w:t>
      </w:r>
      <w:r w:rsidR="00337039">
        <w:rPr>
          <w:i/>
          <w:iCs/>
        </w:rPr>
        <w:t xml:space="preserve"> </w:t>
      </w:r>
      <w:r w:rsidR="00337039">
        <w:t>dan Tingkat Kepercayaan</w:t>
      </w:r>
    </w:p>
    <w:p w14:paraId="201D5C21" w14:textId="6CF836FF" w:rsidR="00E56120" w:rsidRDefault="00E56120" w:rsidP="002B5692">
      <w:pPr>
        <w:tabs>
          <w:tab w:val="left" w:pos="900"/>
        </w:tabs>
        <w:spacing w:line="360" w:lineRule="auto"/>
        <w:ind w:left="1260" w:hanging="1260"/>
        <w:jc w:val="both"/>
        <w:rPr>
          <w:rFonts w:ascii="Times New Roman" w:hAnsi="Times New Roman" w:cs="Times New Roman"/>
          <w:sz w:val="24"/>
          <w:szCs w:val="24"/>
        </w:rPr>
      </w:pPr>
      <w:r w:rsidRPr="002B5692">
        <w:rPr>
          <w:rFonts w:ascii="Times New Roman" w:hAnsi="Times New Roman" w:cs="Times New Roman"/>
          <w:sz w:val="24"/>
          <w:szCs w:val="24"/>
        </w:rPr>
        <w:t>Langkah 4</w:t>
      </w:r>
      <w:r w:rsidR="002B5692">
        <w:rPr>
          <w:rFonts w:ascii="Times New Roman" w:hAnsi="Times New Roman" w:cs="Times New Roman"/>
          <w:sz w:val="24"/>
          <w:szCs w:val="24"/>
        </w:rPr>
        <w:t xml:space="preserve"> </w:t>
      </w:r>
      <w:r w:rsidRPr="002B5692">
        <w:rPr>
          <w:rFonts w:ascii="Times New Roman" w:hAnsi="Times New Roman" w:cs="Times New Roman"/>
          <w:sz w:val="24"/>
          <w:szCs w:val="24"/>
        </w:rPr>
        <w:t xml:space="preserve">: </w:t>
      </w:r>
      <w:r w:rsidR="002B5692">
        <w:rPr>
          <w:rFonts w:ascii="Times New Roman" w:hAnsi="Times New Roman" w:cs="Times New Roman"/>
          <w:sz w:val="24"/>
          <w:szCs w:val="24"/>
        </w:rPr>
        <w:tab/>
      </w:r>
      <w:r w:rsidRPr="002B5692">
        <w:rPr>
          <w:rFonts w:ascii="Times New Roman" w:hAnsi="Times New Roman" w:cs="Times New Roman"/>
          <w:sz w:val="24"/>
          <w:szCs w:val="24"/>
        </w:rPr>
        <w:t xml:space="preserve">Lakukan penentuan grafik korelasi yang diinginkan, dengan klik menu </w:t>
      </w:r>
      <w:r w:rsidRPr="002B5692">
        <w:rPr>
          <w:rFonts w:ascii="Times New Roman" w:hAnsi="Times New Roman" w:cs="Times New Roman"/>
          <w:i/>
          <w:iCs/>
          <w:sz w:val="24"/>
          <w:szCs w:val="24"/>
        </w:rPr>
        <w:t xml:space="preserve">Graphs. </w:t>
      </w:r>
      <w:r w:rsidRPr="002B5692">
        <w:rPr>
          <w:rFonts w:ascii="Times New Roman" w:hAnsi="Times New Roman" w:cs="Times New Roman"/>
          <w:sz w:val="24"/>
          <w:szCs w:val="24"/>
        </w:rPr>
        <w:t xml:space="preserve">Untuk menentukan hasil yang akan ditampilkan dapat diatur pada menu </w:t>
      </w:r>
      <w:r w:rsidRPr="002B5692">
        <w:rPr>
          <w:rFonts w:ascii="Times New Roman" w:hAnsi="Times New Roman" w:cs="Times New Roman"/>
          <w:i/>
          <w:iCs/>
          <w:sz w:val="24"/>
          <w:szCs w:val="24"/>
        </w:rPr>
        <w:t xml:space="preserve">Result. </w:t>
      </w:r>
      <w:r w:rsidRPr="002B5692">
        <w:rPr>
          <w:rFonts w:ascii="Times New Roman" w:hAnsi="Times New Roman" w:cs="Times New Roman"/>
          <w:sz w:val="24"/>
          <w:szCs w:val="24"/>
        </w:rPr>
        <w:t xml:space="preserve">Hasil yang dapat ditampilkan dalam menu result yaitu </w:t>
      </w:r>
      <w:r w:rsidRPr="002B5692">
        <w:rPr>
          <w:rFonts w:ascii="Times New Roman" w:hAnsi="Times New Roman" w:cs="Times New Roman"/>
          <w:i/>
          <w:iCs/>
          <w:sz w:val="24"/>
          <w:szCs w:val="24"/>
        </w:rPr>
        <w:t xml:space="preserve">Method, </w:t>
      </w:r>
      <w:r w:rsidRPr="002B5692">
        <w:rPr>
          <w:rFonts w:ascii="Times New Roman" w:hAnsi="Times New Roman" w:cs="Times New Roman"/>
          <w:sz w:val="24"/>
          <w:szCs w:val="24"/>
        </w:rPr>
        <w:t xml:space="preserve">akan menerangkan metode yang digunakan, </w:t>
      </w:r>
      <w:r w:rsidRPr="002B5692">
        <w:rPr>
          <w:rFonts w:ascii="Times New Roman" w:hAnsi="Times New Roman" w:cs="Times New Roman"/>
          <w:i/>
          <w:iCs/>
          <w:sz w:val="24"/>
          <w:szCs w:val="24"/>
        </w:rPr>
        <w:t xml:space="preserve">Correlation Matrix, </w:t>
      </w:r>
      <w:r w:rsidRPr="002B5692">
        <w:rPr>
          <w:rFonts w:ascii="Times New Roman" w:hAnsi="Times New Roman" w:cs="Times New Roman"/>
          <w:sz w:val="24"/>
          <w:szCs w:val="24"/>
        </w:rPr>
        <w:t xml:space="preserve">akan menjelaskan nilai </w:t>
      </w:r>
      <w:r w:rsidRPr="002B5692">
        <w:rPr>
          <w:rFonts w:ascii="Times New Roman" w:hAnsi="Times New Roman" w:cs="Times New Roman"/>
          <w:i/>
          <w:iCs/>
          <w:sz w:val="24"/>
          <w:szCs w:val="24"/>
        </w:rPr>
        <w:t xml:space="preserve">Correlation Pearson Product Moment. </w:t>
      </w:r>
      <w:r w:rsidRPr="002B5692">
        <w:rPr>
          <w:rFonts w:ascii="Times New Roman" w:hAnsi="Times New Roman" w:cs="Times New Roman"/>
          <w:sz w:val="24"/>
          <w:szCs w:val="24"/>
        </w:rPr>
        <w:t>Dapat juga di ketahui nilai level signifikan (</w:t>
      </w:r>
      <w:r w:rsidRPr="002B5692">
        <w:rPr>
          <w:rFonts w:ascii="Times New Roman" w:hAnsi="Times New Roman" w:cs="Times New Roman"/>
          <w:i/>
          <w:iCs/>
          <w:sz w:val="24"/>
          <w:szCs w:val="24"/>
        </w:rPr>
        <w:t xml:space="preserve">p-value), </w:t>
      </w:r>
      <w:r w:rsidRPr="002B5692">
        <w:rPr>
          <w:rFonts w:ascii="Times New Roman" w:hAnsi="Times New Roman" w:cs="Times New Roman"/>
          <w:sz w:val="24"/>
          <w:szCs w:val="24"/>
        </w:rPr>
        <w:t xml:space="preserve">nilai batas atas dan batas bawah nilai </w:t>
      </w:r>
      <w:r w:rsidRPr="002B5692">
        <w:rPr>
          <w:rFonts w:ascii="Times New Roman" w:hAnsi="Times New Roman" w:cs="Times New Roman"/>
          <w:i/>
          <w:iCs/>
          <w:sz w:val="24"/>
          <w:szCs w:val="24"/>
        </w:rPr>
        <w:t>Correlation</w:t>
      </w:r>
      <w:r w:rsidRPr="002B5692">
        <w:rPr>
          <w:rFonts w:ascii="Times New Roman" w:hAnsi="Times New Roman" w:cs="Times New Roman"/>
          <w:sz w:val="24"/>
          <w:szCs w:val="24"/>
        </w:rPr>
        <w:t xml:space="preserve"> dengan tingkat kepercaayaan (</w:t>
      </w:r>
      <w:r w:rsidRPr="002B5692">
        <w:rPr>
          <w:rFonts w:ascii="Times New Roman" w:hAnsi="Times New Roman" w:cs="Times New Roman"/>
          <w:i/>
          <w:iCs/>
          <w:sz w:val="24"/>
          <w:szCs w:val="24"/>
        </w:rPr>
        <w:t>Confidence Interval</w:t>
      </w:r>
      <w:r w:rsidRPr="002B5692">
        <w:rPr>
          <w:rFonts w:ascii="Times New Roman" w:hAnsi="Times New Roman" w:cs="Times New Roman"/>
          <w:sz w:val="24"/>
          <w:szCs w:val="24"/>
        </w:rPr>
        <w:t xml:space="preserve">) 95%  bisa dilihat pada output jika </w:t>
      </w:r>
      <w:r w:rsidRPr="002B5692">
        <w:rPr>
          <w:rFonts w:ascii="Times New Roman" w:hAnsi="Times New Roman" w:cs="Times New Roman"/>
          <w:i/>
          <w:iCs/>
          <w:sz w:val="24"/>
          <w:szCs w:val="24"/>
        </w:rPr>
        <w:t xml:space="preserve">Pairwise Correlation Table </w:t>
      </w:r>
      <w:r w:rsidRPr="002B5692">
        <w:rPr>
          <w:rFonts w:ascii="Times New Roman" w:hAnsi="Times New Roman" w:cs="Times New Roman"/>
          <w:sz w:val="24"/>
          <w:szCs w:val="24"/>
        </w:rPr>
        <w:t xml:space="preserve"> dicentang, lalu klik </w:t>
      </w:r>
      <w:r w:rsidRPr="002B5692">
        <w:rPr>
          <w:rFonts w:ascii="Times New Roman" w:hAnsi="Times New Roman" w:cs="Times New Roman"/>
          <w:i/>
          <w:iCs/>
          <w:sz w:val="24"/>
          <w:szCs w:val="24"/>
        </w:rPr>
        <w:t>Ok</w:t>
      </w:r>
      <w:r w:rsidRPr="002B5692">
        <w:rPr>
          <w:rFonts w:ascii="Times New Roman" w:hAnsi="Times New Roman" w:cs="Times New Roman"/>
          <w:sz w:val="24"/>
          <w:szCs w:val="24"/>
        </w:rPr>
        <w:t>.</w:t>
      </w:r>
    </w:p>
    <w:p w14:paraId="7F60ECB0" w14:textId="77777777" w:rsidR="002B5692" w:rsidRPr="002B5692" w:rsidRDefault="002B5692" w:rsidP="002B5692">
      <w:pPr>
        <w:tabs>
          <w:tab w:val="left" w:pos="1260"/>
        </w:tabs>
        <w:jc w:val="both"/>
        <w:rPr>
          <w:rFonts w:ascii="Times New Roman" w:hAnsi="Times New Roman" w:cs="Times New Roman"/>
          <w:sz w:val="24"/>
          <w:szCs w:val="24"/>
        </w:rPr>
      </w:pPr>
    </w:p>
    <w:tbl>
      <w:tblPr>
        <w:tblStyle w:val="PlainTable4"/>
        <w:tblW w:w="0" w:type="auto"/>
        <w:tblLook w:val="04A0" w:firstRow="1" w:lastRow="0" w:firstColumn="1" w:lastColumn="0" w:noHBand="0" w:noVBand="1"/>
      </w:tblPr>
      <w:tblGrid>
        <w:gridCol w:w="470"/>
        <w:gridCol w:w="3824"/>
        <w:gridCol w:w="470"/>
        <w:gridCol w:w="3173"/>
      </w:tblGrid>
      <w:tr w:rsidR="00E56120" w14:paraId="50E0CB56" w14:textId="77777777" w:rsidTr="008B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1641331" w14:textId="77777777" w:rsidR="00E56120" w:rsidRPr="00E50A59" w:rsidRDefault="00E56120" w:rsidP="008B7B65">
            <w:pPr>
              <w:tabs>
                <w:tab w:val="left" w:pos="1260"/>
              </w:tabs>
              <w:jc w:val="center"/>
              <w:rPr>
                <w:i/>
                <w:iCs/>
                <w:noProof/>
              </w:rPr>
            </w:pPr>
            <w:r w:rsidRPr="00E50A59">
              <w:rPr>
                <w:i/>
                <w:iCs/>
                <w:noProof/>
              </w:rPr>
              <w:t>(a)</w:t>
            </w:r>
          </w:p>
        </w:tc>
        <w:tc>
          <w:tcPr>
            <w:tcW w:w="4294" w:type="dxa"/>
          </w:tcPr>
          <w:p w14:paraId="1740F0EE" w14:textId="77777777" w:rsidR="00E56120" w:rsidRDefault="00E56120" w:rsidP="008B7B65">
            <w:pPr>
              <w:tabs>
                <w:tab w:val="left" w:pos="1260"/>
              </w:tabs>
              <w:jc w:val="center"/>
              <w:cnfStyle w:val="100000000000" w:firstRow="1" w:lastRow="0" w:firstColumn="0" w:lastColumn="0" w:oddVBand="0" w:evenVBand="0" w:oddHBand="0" w:evenHBand="0" w:firstRowFirstColumn="0" w:firstRowLastColumn="0" w:lastRowFirstColumn="0" w:lastRowLastColumn="0"/>
              <w:rPr>
                <w:i/>
                <w:iCs/>
              </w:rPr>
            </w:pPr>
            <w:r>
              <w:rPr>
                <w:noProof/>
              </w:rPr>
              <w:drawing>
                <wp:inline distT="0" distB="0" distL="0" distR="0" wp14:anchorId="140D6327" wp14:editId="60A186D7">
                  <wp:extent cx="2154633" cy="11478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64388" cy="1153038"/>
                          </a:xfrm>
                          <a:prstGeom prst="rect">
                            <a:avLst/>
                          </a:prstGeom>
                        </pic:spPr>
                      </pic:pic>
                    </a:graphicData>
                  </a:graphic>
                </wp:inline>
              </w:drawing>
            </w:r>
          </w:p>
        </w:tc>
        <w:tc>
          <w:tcPr>
            <w:tcW w:w="463" w:type="dxa"/>
          </w:tcPr>
          <w:p w14:paraId="3167A1CB" w14:textId="77777777" w:rsidR="00E56120" w:rsidRPr="00E50A59" w:rsidRDefault="00E56120" w:rsidP="008B7B65">
            <w:pPr>
              <w:tabs>
                <w:tab w:val="left" w:pos="1260"/>
              </w:tabs>
              <w:jc w:val="center"/>
              <w:cnfStyle w:val="100000000000" w:firstRow="1" w:lastRow="0" w:firstColumn="0" w:lastColumn="0" w:oddVBand="0" w:evenVBand="0" w:oddHBand="0" w:evenHBand="0" w:firstRowFirstColumn="0" w:firstRowLastColumn="0" w:lastRowFirstColumn="0" w:lastRowLastColumn="0"/>
              <w:rPr>
                <w:i/>
                <w:iCs/>
                <w:noProof/>
              </w:rPr>
            </w:pPr>
            <w:r w:rsidRPr="00E50A59">
              <w:rPr>
                <w:i/>
                <w:iCs/>
                <w:noProof/>
              </w:rPr>
              <w:t>(b)</w:t>
            </w:r>
          </w:p>
        </w:tc>
        <w:tc>
          <w:tcPr>
            <w:tcW w:w="3801" w:type="dxa"/>
          </w:tcPr>
          <w:p w14:paraId="6FB6BF96" w14:textId="77777777" w:rsidR="00E56120" w:rsidRDefault="00E56120" w:rsidP="008B7B65">
            <w:pPr>
              <w:tabs>
                <w:tab w:val="left" w:pos="1260"/>
              </w:tabs>
              <w:jc w:val="center"/>
              <w:cnfStyle w:val="100000000000" w:firstRow="1" w:lastRow="0" w:firstColumn="0" w:lastColumn="0" w:oddVBand="0" w:evenVBand="0" w:oddHBand="0" w:evenHBand="0" w:firstRowFirstColumn="0" w:firstRowLastColumn="0" w:lastRowFirstColumn="0" w:lastRowLastColumn="0"/>
              <w:rPr>
                <w:i/>
                <w:iCs/>
              </w:rPr>
            </w:pPr>
            <w:r>
              <w:rPr>
                <w:noProof/>
              </w:rPr>
              <w:drawing>
                <wp:inline distT="0" distB="0" distL="0" distR="0" wp14:anchorId="2FBEBE5F" wp14:editId="439A1B4D">
                  <wp:extent cx="1688080" cy="1050858"/>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693914" cy="1054490"/>
                          </a:xfrm>
                          <a:prstGeom prst="rect">
                            <a:avLst/>
                          </a:prstGeom>
                        </pic:spPr>
                      </pic:pic>
                    </a:graphicData>
                  </a:graphic>
                </wp:inline>
              </w:drawing>
            </w:r>
          </w:p>
        </w:tc>
      </w:tr>
    </w:tbl>
    <w:p w14:paraId="5AE5872B" w14:textId="77777777" w:rsidR="00E56120" w:rsidRDefault="00E56120" w:rsidP="00E56120">
      <w:pPr>
        <w:autoSpaceDE w:val="0"/>
        <w:autoSpaceDN w:val="0"/>
        <w:adjustRightInd w:val="0"/>
        <w:spacing w:after="0" w:line="240" w:lineRule="auto"/>
        <w:rPr>
          <w:rFonts w:eastAsia="Times New Roman" w:cs="Segoe UI"/>
          <w:caps/>
          <w:color w:val="000000"/>
          <w:sz w:val="16"/>
          <w:szCs w:val="16"/>
        </w:rPr>
      </w:pPr>
    </w:p>
    <w:p w14:paraId="327F7029" w14:textId="3403E5AA" w:rsidR="00E56120" w:rsidRPr="00933927" w:rsidRDefault="002B5692" w:rsidP="002B5692">
      <w:pPr>
        <w:pStyle w:val="Caption"/>
        <w:rPr>
          <w:rFonts w:eastAsia="Times New Roman" w:cs="Segoe UI"/>
          <w:caps/>
          <w:color w:val="000000"/>
          <w:sz w:val="16"/>
          <w:szCs w:val="16"/>
        </w:rPr>
      </w:pPr>
      <w:r>
        <w:t xml:space="preserve">Gambar </w:t>
      </w:r>
      <w:fldSimple w:instr=" SEQ Gambar \* ARABIC ">
        <w:r w:rsidR="006A3DAE">
          <w:rPr>
            <w:noProof/>
          </w:rPr>
          <w:t>53</w:t>
        </w:r>
      </w:fldSimple>
      <w:r w:rsidR="00933927">
        <w:t xml:space="preserve"> Dialog Box Correlation Graphs (</w:t>
      </w:r>
      <w:r w:rsidR="00933927">
        <w:rPr>
          <w:i/>
          <w:iCs/>
        </w:rPr>
        <w:t>a</w:t>
      </w:r>
      <w:r w:rsidR="00933927">
        <w:t>) dan Correlation Result (</w:t>
      </w:r>
      <w:r w:rsidR="00933927" w:rsidRPr="00933927">
        <w:rPr>
          <w:i/>
          <w:iCs/>
        </w:rPr>
        <w:t>b</w:t>
      </w:r>
      <w:r w:rsidR="00933927">
        <w:t>)</w:t>
      </w:r>
    </w:p>
    <w:p w14:paraId="5DFEB22E" w14:textId="77777777" w:rsidR="00E56120" w:rsidRPr="002B5692" w:rsidRDefault="00E56120" w:rsidP="00933927">
      <w:pPr>
        <w:spacing w:before="120" w:line="360" w:lineRule="auto"/>
        <w:rPr>
          <w:rFonts w:ascii="Times New Roman" w:hAnsi="Times New Roman" w:cs="Times New Roman"/>
          <w:sz w:val="24"/>
          <w:szCs w:val="24"/>
        </w:rPr>
      </w:pPr>
      <w:r w:rsidRPr="002B5692">
        <w:rPr>
          <w:rFonts w:ascii="Times New Roman" w:hAnsi="Times New Roman" w:cs="Times New Roman"/>
          <w:sz w:val="24"/>
          <w:szCs w:val="24"/>
        </w:rPr>
        <w:t>Analisis</w:t>
      </w:r>
    </w:p>
    <w:p w14:paraId="0F066E06" w14:textId="77777777" w:rsidR="00E56120" w:rsidRPr="002B5692" w:rsidRDefault="00E56120" w:rsidP="002B5692">
      <w:pPr>
        <w:spacing w:line="360" w:lineRule="auto"/>
        <w:jc w:val="both"/>
        <w:rPr>
          <w:rFonts w:ascii="Times New Roman" w:hAnsi="Times New Roman" w:cs="Times New Roman"/>
          <w:sz w:val="24"/>
          <w:szCs w:val="24"/>
        </w:rPr>
      </w:pPr>
      <w:r w:rsidRPr="002B5692">
        <w:rPr>
          <w:rFonts w:ascii="Times New Roman" w:hAnsi="Times New Roman" w:cs="Times New Roman"/>
          <w:sz w:val="24"/>
          <w:szCs w:val="24"/>
        </w:rPr>
        <w:t>Gambar menunjukkan diagram sebaran kekuatan ikatan kawat dengan panjang kawat. Pada gambar tersebut telah ditampilkan diagram pencar untuk data variabel-variabel yang diamati. mengidentifikasi hubungan potensial Terlihat ada bukti hubungan potensial yang positif, kuat dan berbentuk linier antara kedua variabel tersebut. Dari hasil grafik dan output Minitab juga dapat diketahui Koefisien nilai korelasi Pearson, </w:t>
      </w:r>
      <w:r w:rsidRPr="002B5692">
        <w:rPr>
          <w:rFonts w:ascii="Times New Roman" w:hAnsi="Times New Roman" w:cs="Times New Roman"/>
          <w:i/>
          <w:iCs/>
          <w:sz w:val="24"/>
          <w:szCs w:val="24"/>
        </w:rPr>
        <w:t>R,</w:t>
      </w:r>
      <w:r w:rsidRPr="002B5692">
        <w:rPr>
          <w:rFonts w:ascii="Times New Roman" w:hAnsi="Times New Roman" w:cs="Times New Roman"/>
          <w:sz w:val="24"/>
          <w:szCs w:val="24"/>
        </w:rPr>
        <w:t xml:space="preserve"> sebesar 0,982. Nilai tersebut menunjukkan hubungan yang sangat kuat antara kekuatan hubungan antara dua variabel (yaitu, kekuatan ikatan kawat dengan panjang kawat).  </w:t>
      </w:r>
    </w:p>
    <w:p w14:paraId="04B79175" w14:textId="77777777" w:rsidR="00E56120" w:rsidRPr="002B5692" w:rsidRDefault="00E56120" w:rsidP="002B5692">
      <w:pPr>
        <w:spacing w:line="360" w:lineRule="auto"/>
        <w:jc w:val="both"/>
        <w:rPr>
          <w:rFonts w:ascii="Times New Roman" w:hAnsi="Times New Roman" w:cs="Times New Roman"/>
          <w:sz w:val="24"/>
          <w:szCs w:val="24"/>
        </w:rPr>
      </w:pPr>
      <w:r w:rsidRPr="002B5692">
        <w:rPr>
          <w:rFonts w:ascii="Times New Roman" w:hAnsi="Times New Roman" w:cs="Times New Roman"/>
          <w:sz w:val="24"/>
          <w:szCs w:val="24"/>
        </w:rPr>
        <w:t xml:space="preserve">Selain itu juga ditampilkan nilai signifikansi statistik dua sisi dari koefisien korelasi Pearson (yaitu, </w:t>
      </w:r>
      <w:r w:rsidRPr="002B5692">
        <w:rPr>
          <w:rFonts w:ascii="Times New Roman" w:hAnsi="Times New Roman" w:cs="Times New Roman"/>
          <w:i/>
          <w:iCs/>
          <w:sz w:val="24"/>
          <w:szCs w:val="24"/>
        </w:rPr>
        <w:t>p-value</w:t>
      </w:r>
      <w:r w:rsidRPr="002B5692">
        <w:rPr>
          <w:rFonts w:ascii="Times New Roman" w:hAnsi="Times New Roman" w:cs="Times New Roman"/>
          <w:sz w:val="24"/>
          <w:szCs w:val="24"/>
        </w:rPr>
        <w:t xml:space="preserve">). Nilai tersebut menunjukan Nilai </w:t>
      </w:r>
      <w:r w:rsidRPr="002B5692">
        <w:rPr>
          <w:rFonts w:ascii="Times New Roman" w:hAnsi="Times New Roman" w:cs="Times New Roman"/>
          <w:i/>
          <w:iCs/>
          <w:sz w:val="24"/>
          <w:szCs w:val="24"/>
        </w:rPr>
        <w:t>p-value</w:t>
      </w:r>
      <w:r w:rsidRPr="002B5692">
        <w:rPr>
          <w:rFonts w:ascii="Times New Roman" w:hAnsi="Times New Roman" w:cs="Times New Roman"/>
          <w:sz w:val="24"/>
          <w:szCs w:val="24"/>
        </w:rPr>
        <w:t xml:space="preserve"> (0,000) lebih rendah dari tingkat alfa (0,05), yang mengindikasikan korelasi linier signifikan secara statistik. Kita dapat menyatakan bahwa ada hubungan linier antara jarak tempuh dan berat badan. Nilai proporsi variasi dari variabel kekuatan ikatan kawat sebesar</w:t>
      </w:r>
      <w:r w:rsidRPr="002B5692">
        <w:rPr>
          <w:rFonts w:ascii="Times New Roman" w:hAnsi="Times New Roman" w:cs="Times New Roman"/>
          <w:i/>
          <w:iCs/>
          <w:sz w:val="24"/>
          <w:szCs w:val="24"/>
        </w:rPr>
        <w:t xml:space="preserve"> R</w:t>
      </w:r>
      <w:r w:rsidRPr="002B5692">
        <w:rPr>
          <w:rFonts w:ascii="Times New Roman" w:hAnsi="Times New Roman" w:cs="Times New Roman"/>
          <w:i/>
          <w:iCs/>
          <w:sz w:val="24"/>
          <w:szCs w:val="24"/>
          <w:vertAlign w:val="superscript"/>
        </w:rPr>
        <w:t>2</w:t>
      </w:r>
      <w:r w:rsidRPr="002B5692">
        <w:rPr>
          <w:rFonts w:ascii="Times New Roman" w:hAnsi="Times New Roman" w:cs="Times New Roman"/>
          <w:sz w:val="24"/>
          <w:szCs w:val="24"/>
        </w:rPr>
        <w:t xml:space="preserve"> = 0,964 atau 96,4%. Nilai ini menyiratkan bahwa 96,4% variasi kekuatan ikatan kawat dijelaskan oleh (diperhitungkan atau dapat dikaitkan dengan) perbedaan-perbedaan yang terkait pada variabel panjang kawat.   </w:t>
      </w:r>
    </w:p>
    <w:p w14:paraId="2A68228D"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0C103DCA"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55A76C78"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79C80DDA"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4544A8DA"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2895B4D0"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2EF38C5F"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178E0699"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12B7D10F"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7C9DAA9D"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769D8752"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5898A85E"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460E5822" w14:textId="77777777" w:rsidR="002B5692" w:rsidRDefault="002B5692" w:rsidP="00E56120">
      <w:pPr>
        <w:autoSpaceDE w:val="0"/>
        <w:autoSpaceDN w:val="0"/>
        <w:adjustRightInd w:val="0"/>
        <w:spacing w:after="0" w:line="240" w:lineRule="auto"/>
        <w:rPr>
          <w:rFonts w:eastAsia="Times New Roman" w:cs="Segoe UI"/>
          <w:caps/>
          <w:color w:val="000000"/>
          <w:sz w:val="16"/>
          <w:szCs w:val="16"/>
        </w:rPr>
      </w:pPr>
    </w:p>
    <w:p w14:paraId="1153EE9A" w14:textId="248CBBD3" w:rsidR="00E56120" w:rsidRDefault="00E56120" w:rsidP="00E56120">
      <w:pPr>
        <w:autoSpaceDE w:val="0"/>
        <w:autoSpaceDN w:val="0"/>
        <w:adjustRightInd w:val="0"/>
        <w:spacing w:after="0" w:line="240" w:lineRule="auto"/>
        <w:rPr>
          <w:rFonts w:eastAsia="Times New Roman" w:cs="Segoe UI"/>
          <w:caps/>
          <w:color w:val="000000"/>
          <w:sz w:val="16"/>
          <w:szCs w:val="16"/>
        </w:rPr>
      </w:pPr>
      <w:r>
        <w:rPr>
          <w:rFonts w:eastAsia="Times New Roman" w:cs="Segoe UI"/>
          <w:caps/>
          <w:color w:val="000000"/>
          <w:sz w:val="16"/>
          <w:szCs w:val="16"/>
        </w:rPr>
        <w:lastRenderedPageBreak/>
        <w:t xml:space="preserve">Output Minitab </w:t>
      </w:r>
    </w:p>
    <w:p w14:paraId="5BF54D28" w14:textId="77777777" w:rsidR="00E56120" w:rsidRDefault="00E56120" w:rsidP="00E56120">
      <w:pPr>
        <w:autoSpaceDE w:val="0"/>
        <w:autoSpaceDN w:val="0"/>
        <w:adjustRightInd w:val="0"/>
        <w:spacing w:after="0" w:line="240" w:lineRule="auto"/>
        <w:rPr>
          <w:rFonts w:eastAsia="Times New Roman" w:cs="Segoe UI"/>
          <w:caps/>
          <w:color w:val="000000"/>
          <w:sz w:val="16"/>
          <w:szCs w:val="16"/>
        </w:rPr>
      </w:pPr>
    </w:p>
    <w:p w14:paraId="6C9DCEBF" w14:textId="77777777" w:rsidR="00E56120" w:rsidRPr="00817164" w:rsidRDefault="00E56120" w:rsidP="00E56120">
      <w:pPr>
        <w:autoSpaceDE w:val="0"/>
        <w:autoSpaceDN w:val="0"/>
        <w:adjustRightInd w:val="0"/>
        <w:spacing w:after="0" w:line="240" w:lineRule="auto"/>
        <w:rPr>
          <w:rFonts w:eastAsia="Times New Roman" w:cs="Segoe UI"/>
          <w:caps/>
          <w:color w:val="000000"/>
          <w:sz w:val="16"/>
          <w:szCs w:val="16"/>
        </w:rPr>
      </w:pPr>
      <w:r w:rsidRPr="00817164">
        <w:rPr>
          <w:rFonts w:eastAsia="Times New Roman" w:cs="Segoe UI"/>
          <w:caps/>
          <w:color w:val="000000"/>
          <w:sz w:val="16"/>
          <w:szCs w:val="16"/>
        </w:rPr>
        <w:t xml:space="preserve">WORKSHEET </w:t>
      </w:r>
      <w:r>
        <w:rPr>
          <w:rFonts w:eastAsia="Times New Roman" w:cs="Segoe UI"/>
          <w:caps/>
          <w:color w:val="000000"/>
          <w:sz w:val="16"/>
          <w:szCs w:val="16"/>
        </w:rPr>
        <w:t>1</w:t>
      </w:r>
    </w:p>
    <w:p w14:paraId="7D115FB5" w14:textId="77777777" w:rsidR="00E56120" w:rsidRPr="00817164" w:rsidRDefault="00E56120" w:rsidP="00E56120">
      <w:pPr>
        <w:autoSpaceDE w:val="0"/>
        <w:autoSpaceDN w:val="0"/>
        <w:adjustRightInd w:val="0"/>
        <w:spacing w:after="120" w:line="240" w:lineRule="auto"/>
        <w:ind w:right="480"/>
        <w:rPr>
          <w:rFonts w:eastAsia="Times New Roman" w:cs="Segoe UI"/>
          <w:b/>
          <w:bCs/>
          <w:color w:val="000000"/>
          <w:sz w:val="28"/>
          <w:szCs w:val="28"/>
        </w:rPr>
      </w:pPr>
      <w:r w:rsidRPr="00817164">
        <w:rPr>
          <w:rFonts w:eastAsia="Times New Roman" w:cs="Segoe UI"/>
          <w:b/>
          <w:bCs/>
          <w:color w:val="000000"/>
          <w:sz w:val="28"/>
          <w:szCs w:val="28"/>
        </w:rPr>
        <w:t>Correlation: Panjang Kawat, Kekuatan Tarik</w:t>
      </w:r>
    </w:p>
    <w:p w14:paraId="074A801C" w14:textId="77777777" w:rsidR="002B5692" w:rsidRDefault="00E56120" w:rsidP="002B5692">
      <w:pPr>
        <w:keepNext/>
        <w:autoSpaceDE w:val="0"/>
        <w:autoSpaceDN w:val="0"/>
        <w:adjustRightInd w:val="0"/>
        <w:spacing w:before="240" w:after="0" w:line="240" w:lineRule="auto"/>
        <w:ind w:left="30" w:right="17"/>
        <w:jc w:val="center"/>
      </w:pPr>
      <w:r w:rsidRPr="00817164">
        <w:rPr>
          <w:rFonts w:ascii="Times New Roman" w:hAnsi="Times New Roman" w:cs="Times New Roman"/>
          <w:noProof/>
          <w:sz w:val="20"/>
          <w:szCs w:val="20"/>
        </w:rPr>
        <w:drawing>
          <wp:inline distT="0" distB="0" distL="0" distR="0" wp14:anchorId="0A163C2E" wp14:editId="120F7712">
            <wp:extent cx="3841115" cy="2560743"/>
            <wp:effectExtent l="0" t="0" r="6985" b="0"/>
            <wp:docPr id="35" name="Picture 35" descr="Matrix Plot of Panjang Kawat, Kekuatan T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rix Plot of Panjang Kawat, Kekuatan Tari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3219" cy="2568812"/>
                    </a:xfrm>
                    <a:prstGeom prst="rect">
                      <a:avLst/>
                    </a:prstGeom>
                    <a:noFill/>
                    <a:ln>
                      <a:noFill/>
                    </a:ln>
                  </pic:spPr>
                </pic:pic>
              </a:graphicData>
            </a:graphic>
          </wp:inline>
        </w:drawing>
      </w:r>
    </w:p>
    <w:p w14:paraId="1E91995E" w14:textId="4DDF0E76" w:rsidR="00E56120" w:rsidRDefault="002B5692" w:rsidP="002B5692">
      <w:pPr>
        <w:pStyle w:val="Caption"/>
        <w:rPr>
          <w:rFonts w:eastAsia="Times New Roman" w:cs="Segoe UI"/>
          <w:color w:val="056EB2"/>
          <w:szCs w:val="24"/>
        </w:rPr>
      </w:pPr>
      <w:r>
        <w:t xml:space="preserve">Gambar </w:t>
      </w:r>
      <w:fldSimple w:instr=" SEQ Gambar \* ARABIC ">
        <w:r w:rsidR="006A3DAE">
          <w:rPr>
            <w:noProof/>
          </w:rPr>
          <w:t>54</w:t>
        </w:r>
      </w:fldSimple>
      <w:r w:rsidR="00933927">
        <w:t xml:space="preserve"> Diagram Pencar (</w:t>
      </w:r>
      <w:r w:rsidR="00933927" w:rsidRPr="00933927">
        <w:rPr>
          <w:i/>
          <w:iCs/>
        </w:rPr>
        <w:t>Scatter Plot</w:t>
      </w:r>
      <w:r w:rsidR="00933927">
        <w:t xml:space="preserve">) Pada Variabel Panjang Kawat Dan Kekuatan Tarik </w:t>
      </w:r>
    </w:p>
    <w:p w14:paraId="52B5734E" w14:textId="77777777" w:rsidR="00E56120" w:rsidRPr="00E50A59" w:rsidRDefault="00E56120" w:rsidP="00E56120">
      <w:pPr>
        <w:autoSpaceDE w:val="0"/>
        <w:autoSpaceDN w:val="0"/>
        <w:adjustRightInd w:val="0"/>
        <w:spacing w:before="240" w:after="0" w:line="240" w:lineRule="auto"/>
        <w:ind w:left="30" w:right="720"/>
        <w:jc w:val="center"/>
        <w:rPr>
          <w:rFonts w:eastAsia="Times New Roman" w:cs="Segoe UI"/>
          <w:color w:val="056EB2"/>
          <w:sz w:val="24"/>
          <w:szCs w:val="24"/>
        </w:rPr>
      </w:pPr>
    </w:p>
    <w:p w14:paraId="16154E1B" w14:textId="77777777" w:rsidR="00E56120" w:rsidRPr="00817164" w:rsidRDefault="00E56120" w:rsidP="00E56120">
      <w:pPr>
        <w:autoSpaceDE w:val="0"/>
        <w:autoSpaceDN w:val="0"/>
        <w:adjustRightInd w:val="0"/>
        <w:spacing w:after="120" w:line="240" w:lineRule="auto"/>
        <w:ind w:left="360"/>
        <w:rPr>
          <w:rFonts w:eastAsia="Times New Roman" w:cs="Segoe UI"/>
          <w:b/>
          <w:bCs/>
          <w:color w:val="056EB2"/>
          <w:sz w:val="24"/>
          <w:szCs w:val="24"/>
        </w:rPr>
      </w:pPr>
      <w:r w:rsidRPr="00817164">
        <w:rPr>
          <w:rFonts w:eastAsia="Times New Roman"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425"/>
        <w:gridCol w:w="1012"/>
      </w:tblGrid>
      <w:tr w:rsidR="00E56120" w:rsidRPr="00817164" w14:paraId="68E1212A" w14:textId="77777777" w:rsidTr="008B7B65">
        <w:tc>
          <w:tcPr>
            <w:tcW w:w="1425" w:type="dxa"/>
            <w:tcBorders>
              <w:top w:val="nil"/>
              <w:left w:val="nil"/>
              <w:bottom w:val="nil"/>
              <w:right w:val="nil"/>
            </w:tcBorders>
            <w:tcMar>
              <w:top w:w="15" w:type="dxa"/>
              <w:left w:w="30" w:type="dxa"/>
              <w:right w:w="30" w:type="dxa"/>
            </w:tcMar>
          </w:tcPr>
          <w:p w14:paraId="4A622252" w14:textId="77777777" w:rsidR="00E56120" w:rsidRPr="00817164" w:rsidRDefault="00E56120" w:rsidP="008B7B65">
            <w:pPr>
              <w:autoSpaceDE w:val="0"/>
              <w:autoSpaceDN w:val="0"/>
              <w:adjustRightInd w:val="0"/>
              <w:spacing w:after="0" w:line="240" w:lineRule="auto"/>
              <w:ind w:left="360"/>
              <w:rPr>
                <w:rFonts w:eastAsia="Times New Roman" w:cs="Segoe UI"/>
                <w:color w:val="000000"/>
                <w:sz w:val="18"/>
                <w:szCs w:val="18"/>
              </w:rPr>
            </w:pPr>
            <w:r w:rsidRPr="00817164">
              <w:rPr>
                <w:rFonts w:eastAsia="Times New Roman" w:cs="Segoe UI"/>
                <w:color w:val="000000"/>
                <w:sz w:val="18"/>
                <w:szCs w:val="18"/>
              </w:rPr>
              <w:t>Correlation type</w:t>
            </w:r>
          </w:p>
        </w:tc>
        <w:tc>
          <w:tcPr>
            <w:tcW w:w="780" w:type="dxa"/>
            <w:tcBorders>
              <w:top w:val="nil"/>
              <w:left w:val="nil"/>
              <w:bottom w:val="nil"/>
              <w:right w:val="nil"/>
            </w:tcBorders>
            <w:tcMar>
              <w:top w:w="15" w:type="dxa"/>
              <w:left w:w="30" w:type="dxa"/>
              <w:right w:w="30" w:type="dxa"/>
            </w:tcMar>
          </w:tcPr>
          <w:p w14:paraId="31CB8CB1" w14:textId="77777777" w:rsidR="00E56120" w:rsidRPr="00817164" w:rsidRDefault="00E56120" w:rsidP="008B7B65">
            <w:pPr>
              <w:autoSpaceDE w:val="0"/>
              <w:autoSpaceDN w:val="0"/>
              <w:adjustRightInd w:val="0"/>
              <w:spacing w:after="0" w:line="240" w:lineRule="auto"/>
              <w:ind w:left="360"/>
              <w:rPr>
                <w:rFonts w:eastAsia="Times New Roman" w:cs="Segoe UI"/>
                <w:color w:val="000000"/>
                <w:sz w:val="18"/>
                <w:szCs w:val="18"/>
              </w:rPr>
            </w:pPr>
            <w:r w:rsidRPr="00817164">
              <w:rPr>
                <w:rFonts w:eastAsia="Times New Roman" w:cs="Segoe UI"/>
                <w:color w:val="000000"/>
                <w:sz w:val="18"/>
                <w:szCs w:val="18"/>
              </w:rPr>
              <w:t>Pearson</w:t>
            </w:r>
          </w:p>
        </w:tc>
      </w:tr>
      <w:tr w:rsidR="00E56120" w:rsidRPr="00817164" w14:paraId="77EABF4E" w14:textId="77777777" w:rsidTr="008B7B65">
        <w:tc>
          <w:tcPr>
            <w:tcW w:w="1425" w:type="dxa"/>
            <w:tcBorders>
              <w:top w:val="nil"/>
              <w:left w:val="nil"/>
              <w:bottom w:val="nil"/>
              <w:right w:val="nil"/>
            </w:tcBorders>
            <w:tcMar>
              <w:top w:w="15" w:type="dxa"/>
              <w:left w:w="30" w:type="dxa"/>
              <w:right w:w="30" w:type="dxa"/>
            </w:tcMar>
          </w:tcPr>
          <w:p w14:paraId="1FC2314F" w14:textId="77777777" w:rsidR="00E56120" w:rsidRPr="00817164" w:rsidRDefault="00E56120" w:rsidP="008B7B65">
            <w:pPr>
              <w:autoSpaceDE w:val="0"/>
              <w:autoSpaceDN w:val="0"/>
              <w:adjustRightInd w:val="0"/>
              <w:spacing w:after="0" w:line="240" w:lineRule="auto"/>
              <w:ind w:left="360"/>
              <w:rPr>
                <w:rFonts w:eastAsia="Times New Roman" w:cs="Segoe UI"/>
                <w:color w:val="000000"/>
                <w:sz w:val="18"/>
                <w:szCs w:val="18"/>
              </w:rPr>
            </w:pPr>
            <w:r w:rsidRPr="00817164">
              <w:rPr>
                <w:rFonts w:eastAsia="Times New Roman" w:cs="Segoe UI"/>
                <w:color w:val="000000"/>
                <w:sz w:val="18"/>
                <w:szCs w:val="18"/>
              </w:rPr>
              <w:t>Rows used</w:t>
            </w:r>
          </w:p>
        </w:tc>
        <w:tc>
          <w:tcPr>
            <w:tcW w:w="780" w:type="dxa"/>
            <w:tcBorders>
              <w:top w:val="nil"/>
              <w:left w:val="nil"/>
              <w:bottom w:val="nil"/>
              <w:right w:val="nil"/>
            </w:tcBorders>
            <w:tcMar>
              <w:top w:w="15" w:type="dxa"/>
              <w:left w:w="30" w:type="dxa"/>
              <w:right w:w="30" w:type="dxa"/>
            </w:tcMar>
          </w:tcPr>
          <w:p w14:paraId="77EA707F" w14:textId="77777777" w:rsidR="00E56120" w:rsidRPr="00817164" w:rsidRDefault="00E56120" w:rsidP="008B7B65">
            <w:pPr>
              <w:autoSpaceDE w:val="0"/>
              <w:autoSpaceDN w:val="0"/>
              <w:adjustRightInd w:val="0"/>
              <w:spacing w:after="0" w:line="240" w:lineRule="auto"/>
              <w:ind w:left="360"/>
              <w:rPr>
                <w:rFonts w:eastAsia="Times New Roman" w:cs="Segoe UI"/>
                <w:color w:val="000000"/>
                <w:sz w:val="18"/>
                <w:szCs w:val="18"/>
              </w:rPr>
            </w:pPr>
            <w:r w:rsidRPr="00817164">
              <w:rPr>
                <w:rFonts w:eastAsia="Times New Roman" w:cs="Segoe UI"/>
                <w:color w:val="000000"/>
                <w:sz w:val="18"/>
                <w:szCs w:val="18"/>
              </w:rPr>
              <w:t>25</w:t>
            </w:r>
          </w:p>
        </w:tc>
      </w:tr>
    </w:tbl>
    <w:p w14:paraId="03BA0741" w14:textId="77777777" w:rsidR="00E56120" w:rsidRPr="00817164" w:rsidRDefault="00E56120" w:rsidP="00E56120">
      <w:pPr>
        <w:autoSpaceDE w:val="0"/>
        <w:autoSpaceDN w:val="0"/>
        <w:adjustRightInd w:val="0"/>
        <w:spacing w:before="180" w:after="100" w:afterAutospacing="1" w:line="240" w:lineRule="auto"/>
        <w:ind w:left="360"/>
        <w:rPr>
          <w:rFonts w:eastAsia="Times New Roman" w:cs="Segoe UI"/>
          <w:b/>
          <w:bCs/>
          <w:i/>
          <w:iCs/>
          <w:color w:val="000000"/>
          <w:sz w:val="16"/>
          <w:szCs w:val="16"/>
        </w:rPr>
      </w:pPr>
      <w:r w:rsidRPr="00817164">
        <w:rPr>
          <w:rFonts w:eastAsia="Times New Roman" w:cs="Segoe UI"/>
          <w:b/>
          <w:bCs/>
          <w:i/>
          <w:iCs/>
          <w:color w:val="000000"/>
          <w:sz w:val="16"/>
          <w:szCs w:val="16"/>
        </w:rPr>
        <w:t>ρ</w:t>
      </w:r>
      <w:r>
        <w:rPr>
          <w:rFonts w:eastAsia="Times New Roman" w:cs="Segoe UI"/>
          <w:b/>
          <w:bCs/>
          <w:i/>
          <w:iCs/>
          <w:color w:val="000000"/>
          <w:sz w:val="16"/>
          <w:szCs w:val="16"/>
        </w:rPr>
        <w:t xml:space="preserve"> </w:t>
      </w:r>
      <w:r w:rsidRPr="00817164">
        <w:rPr>
          <w:rFonts w:eastAsia="Times New Roman" w:cs="Segoe UI"/>
          <w:b/>
          <w:bCs/>
          <w:i/>
          <w:iCs/>
          <w:color w:val="000000"/>
          <w:sz w:val="16"/>
          <w:szCs w:val="16"/>
        </w:rPr>
        <w:t>: pairwise Pearson correlation</w:t>
      </w:r>
    </w:p>
    <w:p w14:paraId="12B4FC18" w14:textId="77777777" w:rsidR="00E56120" w:rsidRPr="00817164" w:rsidRDefault="00E56120" w:rsidP="00E56120">
      <w:pPr>
        <w:autoSpaceDE w:val="0"/>
        <w:autoSpaceDN w:val="0"/>
        <w:adjustRightInd w:val="0"/>
        <w:spacing w:after="120" w:line="240" w:lineRule="auto"/>
        <w:ind w:left="360"/>
        <w:rPr>
          <w:rFonts w:eastAsia="Times New Roman" w:cs="Segoe UI"/>
          <w:b/>
          <w:bCs/>
          <w:color w:val="056EB2"/>
          <w:sz w:val="24"/>
          <w:szCs w:val="24"/>
        </w:rPr>
      </w:pPr>
      <w:r w:rsidRPr="00817164">
        <w:rPr>
          <w:rFonts w:eastAsia="Times New Roman" w:cs="Segoe UI"/>
          <w:b/>
          <w:bCs/>
          <w:color w:val="056EB2"/>
          <w:sz w:val="24"/>
          <w:szCs w:val="24"/>
        </w:rPr>
        <w:t>Correlations</w:t>
      </w:r>
    </w:p>
    <w:tbl>
      <w:tblPr>
        <w:tblW w:w="0" w:type="auto"/>
        <w:tblInd w:w="210" w:type="dxa"/>
        <w:tblCellMar>
          <w:left w:w="60" w:type="dxa"/>
          <w:right w:w="60" w:type="dxa"/>
        </w:tblCellMar>
        <w:tblLook w:val="0000" w:firstRow="0" w:lastRow="0" w:firstColumn="0" w:lastColumn="0" w:noHBand="0" w:noVBand="0"/>
      </w:tblPr>
      <w:tblGrid>
        <w:gridCol w:w="1736"/>
        <w:gridCol w:w="982"/>
        <w:gridCol w:w="606"/>
      </w:tblGrid>
      <w:tr w:rsidR="00E56120" w:rsidRPr="00817164" w14:paraId="739D200C" w14:textId="77777777" w:rsidTr="008B7B65">
        <w:trPr>
          <w:trHeight w:val="294"/>
        </w:trPr>
        <w:tc>
          <w:tcPr>
            <w:tcW w:w="1736"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437D007" w14:textId="77777777" w:rsidR="00E56120" w:rsidRPr="00817164" w:rsidRDefault="00E56120" w:rsidP="008B7B65">
            <w:pPr>
              <w:autoSpaceDE w:val="0"/>
              <w:autoSpaceDN w:val="0"/>
              <w:adjustRightInd w:val="0"/>
              <w:spacing w:after="0" w:line="240" w:lineRule="auto"/>
              <w:ind w:left="360"/>
              <w:rPr>
                <w:rFonts w:eastAsia="Times New Roman" w:cs="Segoe UI"/>
                <w:b/>
                <w:bCs/>
                <w:color w:val="000000"/>
                <w:sz w:val="19"/>
                <w:szCs w:val="19"/>
              </w:rPr>
            </w:pPr>
          </w:p>
        </w:tc>
        <w:tc>
          <w:tcPr>
            <w:tcW w:w="1588"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C3475EF" w14:textId="77777777" w:rsidR="00E56120" w:rsidRPr="00817164" w:rsidRDefault="00E56120" w:rsidP="008B7B65">
            <w:pPr>
              <w:autoSpaceDE w:val="0"/>
              <w:autoSpaceDN w:val="0"/>
              <w:adjustRightInd w:val="0"/>
              <w:spacing w:after="0" w:line="240" w:lineRule="auto"/>
              <w:ind w:left="70"/>
              <w:jc w:val="both"/>
              <w:rPr>
                <w:rFonts w:eastAsia="Times New Roman" w:cs="Segoe UI"/>
                <w:b/>
                <w:bCs/>
                <w:color w:val="000000"/>
                <w:sz w:val="19"/>
                <w:szCs w:val="19"/>
              </w:rPr>
            </w:pPr>
            <w:r w:rsidRPr="00817164">
              <w:rPr>
                <w:rFonts w:eastAsia="Times New Roman" w:cs="Segoe UI"/>
                <w:b/>
                <w:bCs/>
                <w:color w:val="000000"/>
                <w:sz w:val="19"/>
                <w:szCs w:val="19"/>
              </w:rPr>
              <w:t>Panjang</w:t>
            </w:r>
            <w:r>
              <w:rPr>
                <w:rFonts w:eastAsia="Times New Roman" w:cs="Segoe UI"/>
                <w:b/>
                <w:bCs/>
                <w:color w:val="000000"/>
                <w:sz w:val="19"/>
                <w:szCs w:val="19"/>
              </w:rPr>
              <w:t xml:space="preserve"> </w:t>
            </w:r>
            <w:r w:rsidRPr="00817164">
              <w:rPr>
                <w:rFonts w:eastAsia="Times New Roman" w:cs="Segoe UI"/>
                <w:b/>
                <w:bCs/>
                <w:color w:val="000000"/>
                <w:sz w:val="19"/>
                <w:szCs w:val="19"/>
              </w:rPr>
              <w:t>Kawat</w:t>
            </w:r>
          </w:p>
        </w:tc>
      </w:tr>
      <w:tr w:rsidR="00E56120" w:rsidRPr="00817164" w14:paraId="58483670" w14:textId="77777777" w:rsidTr="008B7B65">
        <w:trPr>
          <w:gridAfter w:val="1"/>
          <w:wAfter w:w="606" w:type="dxa"/>
          <w:trHeight w:val="270"/>
        </w:trPr>
        <w:tc>
          <w:tcPr>
            <w:tcW w:w="1736" w:type="dxa"/>
            <w:tcBorders>
              <w:top w:val="nil"/>
              <w:left w:val="nil"/>
              <w:bottom w:val="nil"/>
              <w:right w:val="nil"/>
            </w:tcBorders>
            <w:tcMar>
              <w:top w:w="15" w:type="dxa"/>
              <w:left w:w="30" w:type="dxa"/>
              <w:right w:w="30" w:type="dxa"/>
            </w:tcMar>
          </w:tcPr>
          <w:p w14:paraId="6DE35E79" w14:textId="77777777" w:rsidR="00E56120" w:rsidRPr="00817164" w:rsidRDefault="00E56120" w:rsidP="008B7B65">
            <w:pPr>
              <w:autoSpaceDE w:val="0"/>
              <w:autoSpaceDN w:val="0"/>
              <w:adjustRightInd w:val="0"/>
              <w:spacing w:after="0" w:line="240" w:lineRule="auto"/>
              <w:ind w:left="360"/>
              <w:rPr>
                <w:rFonts w:eastAsia="Times New Roman" w:cs="Segoe UI"/>
                <w:b/>
                <w:bCs/>
                <w:color w:val="000000"/>
                <w:sz w:val="18"/>
                <w:szCs w:val="18"/>
              </w:rPr>
            </w:pPr>
            <w:r w:rsidRPr="00817164">
              <w:rPr>
                <w:rFonts w:eastAsia="Times New Roman" w:cs="Segoe UI"/>
                <w:b/>
                <w:bCs/>
                <w:color w:val="000000"/>
                <w:sz w:val="18"/>
                <w:szCs w:val="18"/>
              </w:rPr>
              <w:t>Kekuatan Tarik</w:t>
            </w:r>
          </w:p>
        </w:tc>
        <w:tc>
          <w:tcPr>
            <w:tcW w:w="982" w:type="dxa"/>
            <w:tcBorders>
              <w:top w:val="nil"/>
              <w:left w:val="nil"/>
              <w:bottom w:val="nil"/>
              <w:right w:val="nil"/>
            </w:tcBorders>
            <w:tcMar>
              <w:top w:w="15" w:type="dxa"/>
              <w:left w:w="30" w:type="dxa"/>
              <w:right w:w="30" w:type="dxa"/>
            </w:tcMar>
          </w:tcPr>
          <w:p w14:paraId="46AC3A5F" w14:textId="77777777" w:rsidR="00E56120" w:rsidRPr="00817164" w:rsidRDefault="00E56120" w:rsidP="008B7B65">
            <w:pPr>
              <w:autoSpaceDE w:val="0"/>
              <w:autoSpaceDN w:val="0"/>
              <w:adjustRightInd w:val="0"/>
              <w:spacing w:after="0" w:line="240" w:lineRule="auto"/>
              <w:ind w:left="360"/>
              <w:jc w:val="right"/>
              <w:rPr>
                <w:rFonts w:eastAsia="Times New Roman" w:cs="Segoe UI"/>
                <w:color w:val="000000"/>
                <w:sz w:val="18"/>
                <w:szCs w:val="18"/>
              </w:rPr>
            </w:pPr>
            <w:r w:rsidRPr="00817164">
              <w:rPr>
                <w:rFonts w:eastAsia="Times New Roman" w:cs="Segoe UI"/>
                <w:color w:val="000000"/>
                <w:sz w:val="18"/>
                <w:szCs w:val="18"/>
              </w:rPr>
              <w:t>0.982</w:t>
            </w:r>
          </w:p>
        </w:tc>
      </w:tr>
    </w:tbl>
    <w:p w14:paraId="655D3E0D" w14:textId="77777777" w:rsidR="00E56120" w:rsidRDefault="00E56120" w:rsidP="00E56120">
      <w:pPr>
        <w:autoSpaceDE w:val="0"/>
        <w:autoSpaceDN w:val="0"/>
        <w:adjustRightInd w:val="0"/>
        <w:spacing w:after="120" w:line="240" w:lineRule="auto"/>
        <w:ind w:left="360"/>
        <w:rPr>
          <w:rFonts w:eastAsia="Times New Roman" w:cs="Segoe UI"/>
          <w:b/>
          <w:bCs/>
          <w:color w:val="056EB2"/>
          <w:sz w:val="24"/>
          <w:szCs w:val="24"/>
        </w:rPr>
      </w:pPr>
    </w:p>
    <w:p w14:paraId="452270FC" w14:textId="77777777" w:rsidR="00E56120" w:rsidRPr="00817164" w:rsidRDefault="00E56120" w:rsidP="00E56120">
      <w:pPr>
        <w:autoSpaceDE w:val="0"/>
        <w:autoSpaceDN w:val="0"/>
        <w:adjustRightInd w:val="0"/>
        <w:spacing w:after="120" w:line="240" w:lineRule="auto"/>
        <w:ind w:left="360"/>
        <w:rPr>
          <w:rFonts w:eastAsia="Times New Roman" w:cs="Segoe UI"/>
          <w:b/>
          <w:bCs/>
          <w:color w:val="056EB2"/>
          <w:sz w:val="24"/>
          <w:szCs w:val="24"/>
        </w:rPr>
      </w:pPr>
      <w:r w:rsidRPr="00817164">
        <w:rPr>
          <w:rFonts w:eastAsia="Times New Roman" w:cs="Segoe UI"/>
          <w:b/>
          <w:bCs/>
          <w:color w:val="056EB2"/>
          <w:sz w:val="24"/>
          <w:szCs w:val="24"/>
        </w:rPr>
        <w:t>Pairwise Pearson Correlations</w:t>
      </w:r>
    </w:p>
    <w:tbl>
      <w:tblPr>
        <w:tblW w:w="0" w:type="auto"/>
        <w:tblInd w:w="210" w:type="dxa"/>
        <w:tblCellMar>
          <w:left w:w="60" w:type="dxa"/>
          <w:right w:w="60" w:type="dxa"/>
        </w:tblCellMar>
        <w:tblLook w:val="0000" w:firstRow="0" w:lastRow="0" w:firstColumn="0" w:lastColumn="0" w:noHBand="0" w:noVBand="0"/>
      </w:tblPr>
      <w:tblGrid>
        <w:gridCol w:w="1590"/>
        <w:gridCol w:w="1620"/>
        <w:gridCol w:w="1424"/>
        <w:gridCol w:w="1560"/>
        <w:gridCol w:w="1246"/>
      </w:tblGrid>
      <w:tr w:rsidR="00E56120" w:rsidRPr="00817164" w14:paraId="26FAD705" w14:textId="77777777" w:rsidTr="008B7B65">
        <w:tc>
          <w:tcPr>
            <w:tcW w:w="15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5553B7A" w14:textId="77777777" w:rsidR="00E56120" w:rsidRPr="00817164" w:rsidRDefault="00E56120" w:rsidP="008B7B65">
            <w:pPr>
              <w:autoSpaceDE w:val="0"/>
              <w:autoSpaceDN w:val="0"/>
              <w:adjustRightInd w:val="0"/>
              <w:spacing w:after="0" w:line="240" w:lineRule="auto"/>
              <w:ind w:left="360"/>
              <w:jc w:val="center"/>
              <w:rPr>
                <w:rFonts w:eastAsia="Times New Roman" w:cs="Segoe UI"/>
                <w:b/>
                <w:bCs/>
                <w:color w:val="000000"/>
                <w:sz w:val="19"/>
                <w:szCs w:val="19"/>
              </w:rPr>
            </w:pPr>
            <w:r w:rsidRPr="00817164">
              <w:rPr>
                <w:rFonts w:eastAsia="Times New Roman" w:cs="Segoe UI"/>
                <w:b/>
                <w:bCs/>
                <w:color w:val="000000"/>
                <w:sz w:val="19"/>
                <w:szCs w:val="19"/>
              </w:rPr>
              <w:t>Sample 1</w:t>
            </w:r>
          </w:p>
        </w:tc>
        <w:tc>
          <w:tcPr>
            <w:tcW w:w="16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1D79F8C" w14:textId="77777777" w:rsidR="00E56120" w:rsidRPr="00817164" w:rsidRDefault="00E56120" w:rsidP="008B7B65">
            <w:pPr>
              <w:autoSpaceDE w:val="0"/>
              <w:autoSpaceDN w:val="0"/>
              <w:adjustRightInd w:val="0"/>
              <w:spacing w:after="0" w:line="240" w:lineRule="auto"/>
              <w:ind w:left="240"/>
              <w:jc w:val="center"/>
              <w:rPr>
                <w:rFonts w:eastAsia="Times New Roman" w:cs="Segoe UI"/>
                <w:b/>
                <w:bCs/>
                <w:color w:val="000000"/>
                <w:sz w:val="19"/>
                <w:szCs w:val="19"/>
              </w:rPr>
            </w:pPr>
            <w:r w:rsidRPr="00817164">
              <w:rPr>
                <w:rFonts w:eastAsia="Times New Roman" w:cs="Segoe UI"/>
                <w:b/>
                <w:bCs/>
                <w:color w:val="000000"/>
                <w:sz w:val="19"/>
                <w:szCs w:val="19"/>
              </w:rPr>
              <w:t>Sample 2</w:t>
            </w:r>
          </w:p>
        </w:tc>
        <w:tc>
          <w:tcPr>
            <w:tcW w:w="1424"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8108ABD" w14:textId="77777777" w:rsidR="00E56120" w:rsidRPr="00817164" w:rsidRDefault="00E56120" w:rsidP="008B7B65">
            <w:pPr>
              <w:autoSpaceDE w:val="0"/>
              <w:autoSpaceDN w:val="0"/>
              <w:adjustRightInd w:val="0"/>
              <w:spacing w:after="0" w:line="240" w:lineRule="auto"/>
              <w:ind w:left="360"/>
              <w:jc w:val="right"/>
              <w:rPr>
                <w:rFonts w:eastAsia="Times New Roman" w:cs="Segoe UI"/>
                <w:b/>
                <w:bCs/>
                <w:color w:val="000000"/>
                <w:sz w:val="19"/>
                <w:szCs w:val="19"/>
              </w:rPr>
            </w:pPr>
            <w:r w:rsidRPr="00817164">
              <w:rPr>
                <w:rFonts w:eastAsia="Times New Roman" w:cs="Segoe UI"/>
                <w:b/>
                <w:bCs/>
                <w:color w:val="000000"/>
                <w:sz w:val="19"/>
                <w:szCs w:val="19"/>
              </w:rPr>
              <w:t>Correlation</w:t>
            </w:r>
          </w:p>
        </w:tc>
        <w:tc>
          <w:tcPr>
            <w:tcW w:w="156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DA73612" w14:textId="77777777" w:rsidR="00E56120" w:rsidRPr="00817164" w:rsidRDefault="00E56120" w:rsidP="008B7B65">
            <w:pPr>
              <w:autoSpaceDE w:val="0"/>
              <w:autoSpaceDN w:val="0"/>
              <w:adjustRightInd w:val="0"/>
              <w:spacing w:after="0" w:line="240" w:lineRule="auto"/>
              <w:ind w:left="360"/>
              <w:jc w:val="center"/>
              <w:rPr>
                <w:rFonts w:eastAsia="Times New Roman" w:cs="Segoe UI"/>
                <w:b/>
                <w:bCs/>
                <w:color w:val="000000"/>
                <w:sz w:val="19"/>
                <w:szCs w:val="19"/>
              </w:rPr>
            </w:pPr>
            <w:r w:rsidRPr="00817164">
              <w:rPr>
                <w:rFonts w:eastAsia="Times New Roman" w:cs="Segoe UI"/>
                <w:b/>
                <w:bCs/>
                <w:color w:val="000000"/>
                <w:sz w:val="19"/>
                <w:szCs w:val="19"/>
              </w:rPr>
              <w:t>95% CI for ρ</w:t>
            </w:r>
          </w:p>
        </w:tc>
        <w:tc>
          <w:tcPr>
            <w:tcW w:w="1246"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2D24056" w14:textId="77777777" w:rsidR="00E56120" w:rsidRPr="00817164" w:rsidRDefault="00E56120" w:rsidP="008B7B65">
            <w:pPr>
              <w:autoSpaceDE w:val="0"/>
              <w:autoSpaceDN w:val="0"/>
              <w:adjustRightInd w:val="0"/>
              <w:spacing w:after="0" w:line="240" w:lineRule="auto"/>
              <w:ind w:left="360"/>
              <w:jc w:val="right"/>
              <w:rPr>
                <w:rFonts w:eastAsia="Times New Roman" w:cs="Segoe UI"/>
                <w:b/>
                <w:bCs/>
                <w:color w:val="000000"/>
                <w:sz w:val="19"/>
                <w:szCs w:val="19"/>
              </w:rPr>
            </w:pPr>
            <w:r w:rsidRPr="00817164">
              <w:rPr>
                <w:rFonts w:eastAsia="Times New Roman" w:cs="Segoe UI"/>
                <w:b/>
                <w:bCs/>
                <w:color w:val="000000"/>
                <w:sz w:val="19"/>
                <w:szCs w:val="19"/>
              </w:rPr>
              <w:t>P-Value</w:t>
            </w:r>
          </w:p>
        </w:tc>
      </w:tr>
      <w:tr w:rsidR="00E56120" w:rsidRPr="00817164" w14:paraId="48C1C8EF" w14:textId="77777777" w:rsidTr="008B7B65">
        <w:tc>
          <w:tcPr>
            <w:tcW w:w="1590" w:type="dxa"/>
            <w:tcBorders>
              <w:top w:val="nil"/>
              <w:left w:val="nil"/>
              <w:bottom w:val="nil"/>
              <w:right w:val="nil"/>
            </w:tcBorders>
            <w:tcMar>
              <w:top w:w="15" w:type="dxa"/>
              <w:left w:w="30" w:type="dxa"/>
              <w:right w:w="30" w:type="dxa"/>
            </w:tcMar>
          </w:tcPr>
          <w:p w14:paraId="0017A201" w14:textId="77777777" w:rsidR="00E56120" w:rsidRPr="00817164" w:rsidRDefault="00E56120" w:rsidP="008B7B65">
            <w:pPr>
              <w:autoSpaceDE w:val="0"/>
              <w:autoSpaceDN w:val="0"/>
              <w:adjustRightInd w:val="0"/>
              <w:spacing w:after="0" w:line="240" w:lineRule="auto"/>
              <w:ind w:left="360"/>
              <w:jc w:val="center"/>
              <w:rPr>
                <w:rFonts w:eastAsia="Times New Roman" w:cs="Segoe UI"/>
                <w:color w:val="000000"/>
                <w:sz w:val="18"/>
                <w:szCs w:val="18"/>
              </w:rPr>
            </w:pPr>
            <w:r w:rsidRPr="00817164">
              <w:rPr>
                <w:rFonts w:eastAsia="Times New Roman" w:cs="Segoe UI"/>
                <w:color w:val="000000"/>
                <w:sz w:val="18"/>
                <w:szCs w:val="18"/>
              </w:rPr>
              <w:t>Kekuatan Tarik</w:t>
            </w:r>
          </w:p>
        </w:tc>
        <w:tc>
          <w:tcPr>
            <w:tcW w:w="1620" w:type="dxa"/>
            <w:tcBorders>
              <w:top w:val="nil"/>
              <w:left w:val="nil"/>
              <w:bottom w:val="nil"/>
              <w:right w:val="nil"/>
            </w:tcBorders>
            <w:tcMar>
              <w:top w:w="15" w:type="dxa"/>
              <w:left w:w="30" w:type="dxa"/>
              <w:right w:w="30" w:type="dxa"/>
            </w:tcMar>
          </w:tcPr>
          <w:p w14:paraId="25AEA2E8" w14:textId="77777777" w:rsidR="00E56120" w:rsidRPr="00817164" w:rsidRDefault="00E56120" w:rsidP="008B7B65">
            <w:pPr>
              <w:autoSpaceDE w:val="0"/>
              <w:autoSpaceDN w:val="0"/>
              <w:adjustRightInd w:val="0"/>
              <w:spacing w:after="0" w:line="240" w:lineRule="auto"/>
              <w:ind w:left="360"/>
              <w:jc w:val="center"/>
              <w:rPr>
                <w:rFonts w:eastAsia="Times New Roman" w:cs="Segoe UI"/>
                <w:color w:val="000000"/>
                <w:sz w:val="18"/>
                <w:szCs w:val="18"/>
              </w:rPr>
            </w:pPr>
            <w:r w:rsidRPr="00817164">
              <w:rPr>
                <w:rFonts w:eastAsia="Times New Roman" w:cs="Segoe UI"/>
                <w:color w:val="000000"/>
                <w:sz w:val="18"/>
                <w:szCs w:val="18"/>
              </w:rPr>
              <w:t>Panjang Kawat</w:t>
            </w:r>
          </w:p>
        </w:tc>
        <w:tc>
          <w:tcPr>
            <w:tcW w:w="1424" w:type="dxa"/>
            <w:tcBorders>
              <w:top w:val="nil"/>
              <w:left w:val="nil"/>
              <w:bottom w:val="nil"/>
              <w:right w:val="nil"/>
            </w:tcBorders>
            <w:tcMar>
              <w:top w:w="15" w:type="dxa"/>
              <w:left w:w="30" w:type="dxa"/>
              <w:right w:w="30" w:type="dxa"/>
            </w:tcMar>
          </w:tcPr>
          <w:p w14:paraId="37AC6E02" w14:textId="77777777" w:rsidR="00E56120" w:rsidRPr="00817164" w:rsidRDefault="00E56120" w:rsidP="008B7B65">
            <w:pPr>
              <w:autoSpaceDE w:val="0"/>
              <w:autoSpaceDN w:val="0"/>
              <w:adjustRightInd w:val="0"/>
              <w:spacing w:after="0" w:line="240" w:lineRule="auto"/>
              <w:ind w:left="360"/>
              <w:jc w:val="center"/>
              <w:rPr>
                <w:rFonts w:eastAsia="Times New Roman" w:cs="Segoe UI"/>
                <w:color w:val="000000"/>
                <w:sz w:val="18"/>
                <w:szCs w:val="18"/>
              </w:rPr>
            </w:pPr>
            <w:r w:rsidRPr="00817164">
              <w:rPr>
                <w:rFonts w:eastAsia="Times New Roman" w:cs="Segoe UI"/>
                <w:color w:val="000000"/>
                <w:sz w:val="18"/>
                <w:szCs w:val="18"/>
              </w:rPr>
              <w:t>0.982</w:t>
            </w:r>
          </w:p>
        </w:tc>
        <w:tc>
          <w:tcPr>
            <w:tcW w:w="1560" w:type="dxa"/>
            <w:tcBorders>
              <w:top w:val="nil"/>
              <w:left w:val="nil"/>
              <w:bottom w:val="nil"/>
              <w:right w:val="nil"/>
            </w:tcBorders>
            <w:tcMar>
              <w:top w:w="15" w:type="dxa"/>
              <w:left w:w="30" w:type="dxa"/>
              <w:right w:w="30" w:type="dxa"/>
            </w:tcMar>
          </w:tcPr>
          <w:p w14:paraId="6D050E07" w14:textId="77777777" w:rsidR="00E56120" w:rsidRPr="00817164" w:rsidRDefault="00E56120" w:rsidP="008B7B65">
            <w:pPr>
              <w:autoSpaceDE w:val="0"/>
              <w:autoSpaceDN w:val="0"/>
              <w:adjustRightInd w:val="0"/>
              <w:spacing w:after="0" w:line="240" w:lineRule="auto"/>
              <w:ind w:left="360"/>
              <w:jc w:val="center"/>
              <w:rPr>
                <w:rFonts w:eastAsia="Times New Roman" w:cs="Segoe UI"/>
                <w:color w:val="000000"/>
                <w:sz w:val="18"/>
                <w:szCs w:val="18"/>
              </w:rPr>
            </w:pPr>
            <w:r w:rsidRPr="00817164">
              <w:rPr>
                <w:rFonts w:eastAsia="Times New Roman" w:cs="Segoe UI"/>
                <w:color w:val="000000"/>
                <w:sz w:val="18"/>
                <w:szCs w:val="18"/>
              </w:rPr>
              <w:t>(0.959, 0.992)</w:t>
            </w:r>
          </w:p>
        </w:tc>
        <w:tc>
          <w:tcPr>
            <w:tcW w:w="1246" w:type="dxa"/>
            <w:tcBorders>
              <w:top w:val="nil"/>
              <w:left w:val="nil"/>
              <w:bottom w:val="nil"/>
              <w:right w:val="nil"/>
            </w:tcBorders>
            <w:tcMar>
              <w:top w:w="15" w:type="dxa"/>
              <w:left w:w="30" w:type="dxa"/>
              <w:right w:w="30" w:type="dxa"/>
            </w:tcMar>
          </w:tcPr>
          <w:p w14:paraId="75F8116F" w14:textId="77777777" w:rsidR="00E56120" w:rsidRPr="00817164" w:rsidRDefault="00E56120" w:rsidP="008B7B65">
            <w:pPr>
              <w:autoSpaceDE w:val="0"/>
              <w:autoSpaceDN w:val="0"/>
              <w:adjustRightInd w:val="0"/>
              <w:spacing w:after="0" w:line="240" w:lineRule="auto"/>
              <w:ind w:left="360"/>
              <w:jc w:val="center"/>
              <w:rPr>
                <w:rFonts w:eastAsia="Times New Roman" w:cs="Segoe UI"/>
                <w:color w:val="000000"/>
                <w:sz w:val="18"/>
                <w:szCs w:val="18"/>
              </w:rPr>
            </w:pPr>
            <w:r w:rsidRPr="00817164">
              <w:rPr>
                <w:rFonts w:eastAsia="Times New Roman" w:cs="Segoe UI"/>
                <w:color w:val="000000"/>
                <w:sz w:val="18"/>
                <w:szCs w:val="18"/>
              </w:rPr>
              <w:t>0.000</w:t>
            </w:r>
          </w:p>
        </w:tc>
      </w:tr>
      <w:bookmarkEnd w:id="103"/>
    </w:tbl>
    <w:p w14:paraId="37AE6F45" w14:textId="77777777" w:rsidR="00DA56F9" w:rsidRPr="00E56120" w:rsidRDefault="00DA56F9" w:rsidP="00E56120"/>
    <w:p w14:paraId="7014F445" w14:textId="70DBD458" w:rsidR="00E56120" w:rsidRPr="00E56120" w:rsidRDefault="00B735D9" w:rsidP="0076267D">
      <w:pPr>
        <w:pStyle w:val="Heading2"/>
        <w:numPr>
          <w:ilvl w:val="1"/>
          <w:numId w:val="23"/>
        </w:numPr>
      </w:pPr>
      <w:r>
        <w:t>Korelasi Spearman</w:t>
      </w:r>
    </w:p>
    <w:p w14:paraId="3A6FCD82" w14:textId="7E03EE94" w:rsidR="00E56120" w:rsidRDefault="00B735D9" w:rsidP="00CF6F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Biasa </w:t>
      </w:r>
      <w:r w:rsidRPr="00B735D9">
        <w:rPr>
          <w:rFonts w:ascii="Times New Roman" w:hAnsi="Times New Roman" w:cs="Times New Roman"/>
          <w:sz w:val="24"/>
          <w:szCs w:val="24"/>
        </w:rPr>
        <w:t xml:space="preserve">disebut </w:t>
      </w:r>
      <w:r>
        <w:rPr>
          <w:rFonts w:ascii="Times New Roman" w:hAnsi="Times New Roman" w:cs="Times New Roman"/>
          <w:sz w:val="24"/>
          <w:szCs w:val="24"/>
        </w:rPr>
        <w:t>K</w:t>
      </w:r>
      <w:r w:rsidRPr="00B735D9">
        <w:rPr>
          <w:rFonts w:ascii="Times New Roman" w:hAnsi="Times New Roman" w:cs="Times New Roman"/>
          <w:sz w:val="24"/>
          <w:szCs w:val="24"/>
        </w:rPr>
        <w:t xml:space="preserve">orelasi </w:t>
      </w:r>
      <w:r>
        <w:rPr>
          <w:rFonts w:ascii="Times New Roman" w:hAnsi="Times New Roman" w:cs="Times New Roman"/>
          <w:sz w:val="24"/>
          <w:szCs w:val="24"/>
        </w:rPr>
        <w:t>Ranking</w:t>
      </w:r>
      <w:r w:rsidRPr="00B735D9">
        <w:rPr>
          <w:rFonts w:ascii="Times New Roman" w:hAnsi="Times New Roman" w:cs="Times New Roman"/>
          <w:sz w:val="24"/>
          <w:szCs w:val="24"/>
        </w:rPr>
        <w:t xml:space="preserve"> </w:t>
      </w:r>
      <w:r w:rsidRPr="00B735D9">
        <w:rPr>
          <w:rFonts w:ascii="Times New Roman" w:hAnsi="Times New Roman" w:cs="Times New Roman"/>
          <w:i/>
          <w:iCs/>
          <w:sz w:val="24"/>
          <w:szCs w:val="24"/>
        </w:rPr>
        <w:t>Spearman</w:t>
      </w:r>
      <w:r w:rsidRPr="00B735D9">
        <w:rPr>
          <w:rFonts w:ascii="Times New Roman" w:hAnsi="Times New Roman" w:cs="Times New Roman"/>
          <w:sz w:val="24"/>
          <w:szCs w:val="24"/>
        </w:rPr>
        <w:t xml:space="preserve"> atau </w:t>
      </w:r>
      <w:r>
        <w:rPr>
          <w:rFonts w:ascii="Times New Roman" w:hAnsi="Times New Roman" w:cs="Times New Roman"/>
          <w:sz w:val="24"/>
          <w:szCs w:val="24"/>
        </w:rPr>
        <w:t>K</w:t>
      </w:r>
      <w:r w:rsidRPr="00B735D9">
        <w:rPr>
          <w:rFonts w:ascii="Times New Roman" w:hAnsi="Times New Roman" w:cs="Times New Roman"/>
          <w:sz w:val="24"/>
          <w:szCs w:val="24"/>
        </w:rPr>
        <w:t xml:space="preserve">oefisien </w:t>
      </w:r>
      <w:r>
        <w:rPr>
          <w:rFonts w:ascii="Times New Roman" w:hAnsi="Times New Roman" w:cs="Times New Roman"/>
          <w:sz w:val="24"/>
          <w:szCs w:val="24"/>
        </w:rPr>
        <w:t>K</w:t>
      </w:r>
      <w:r w:rsidRPr="00B735D9">
        <w:rPr>
          <w:rFonts w:ascii="Times New Roman" w:hAnsi="Times New Roman" w:cs="Times New Roman"/>
          <w:sz w:val="24"/>
          <w:szCs w:val="24"/>
        </w:rPr>
        <w:t xml:space="preserve">orelasi </w:t>
      </w:r>
      <w:r>
        <w:rPr>
          <w:rFonts w:ascii="Times New Roman" w:hAnsi="Times New Roman" w:cs="Times New Roman"/>
          <w:sz w:val="24"/>
          <w:szCs w:val="24"/>
        </w:rPr>
        <w:t>Ranking</w:t>
      </w:r>
      <w:r w:rsidRPr="00B735D9">
        <w:rPr>
          <w:rFonts w:ascii="Times New Roman" w:hAnsi="Times New Roman" w:cs="Times New Roman"/>
          <w:sz w:val="24"/>
          <w:szCs w:val="24"/>
        </w:rPr>
        <w:t xml:space="preserve">, </w:t>
      </w:r>
      <w:r>
        <w:rPr>
          <w:rFonts w:ascii="Times New Roman" w:hAnsi="Times New Roman" w:cs="Times New Roman"/>
          <w:sz w:val="24"/>
          <w:szCs w:val="24"/>
        </w:rPr>
        <w:t xml:space="preserve">sama </w:t>
      </w:r>
      <w:r w:rsidRPr="00B735D9">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B735D9">
        <w:rPr>
          <w:rFonts w:ascii="Times New Roman" w:hAnsi="Times New Roman" w:cs="Times New Roman"/>
          <w:i/>
          <w:iCs/>
          <w:sz w:val="24"/>
          <w:szCs w:val="24"/>
        </w:rPr>
        <w:t>Pearson Correlation</w:t>
      </w:r>
      <w:r>
        <w:rPr>
          <w:rFonts w:ascii="Times New Roman" w:hAnsi="Times New Roman" w:cs="Times New Roman"/>
          <w:sz w:val="24"/>
          <w:szCs w:val="24"/>
        </w:rPr>
        <w:t xml:space="preserve">, digunakan untuk </w:t>
      </w:r>
      <w:r w:rsidR="00CF6F41">
        <w:rPr>
          <w:rFonts w:ascii="Times New Roman" w:hAnsi="Times New Roman" w:cs="Times New Roman"/>
          <w:sz w:val="24"/>
          <w:szCs w:val="24"/>
        </w:rPr>
        <w:t xml:space="preserve">mengetahui tinkat korelasi antara dua variabel Yang membedakan adalah jenis data yang digunakan, </w:t>
      </w:r>
      <w:r w:rsidRPr="00E56120">
        <w:rPr>
          <w:rFonts w:ascii="Times New Roman" w:hAnsi="Times New Roman" w:cs="Times New Roman"/>
          <w:sz w:val="24"/>
          <w:szCs w:val="24"/>
        </w:rPr>
        <w:t xml:space="preserve">ika salah satu </w:t>
      </w:r>
      <w:r w:rsidRPr="00E56120">
        <w:rPr>
          <w:rFonts w:ascii="Times New Roman" w:hAnsi="Times New Roman" w:cs="Times New Roman"/>
          <w:sz w:val="24"/>
          <w:szCs w:val="24"/>
        </w:rPr>
        <w:lastRenderedPageBreak/>
        <w:t xml:space="preserve">dari dua variabel yang diukur pada skala ordinal, perlu menggunakan korelasi </w:t>
      </w:r>
      <w:r w:rsidRPr="00E56120">
        <w:rPr>
          <w:rFonts w:ascii="Times New Roman" w:hAnsi="Times New Roman" w:cs="Times New Roman"/>
          <w:i/>
          <w:iCs/>
          <w:sz w:val="24"/>
          <w:szCs w:val="24"/>
        </w:rPr>
        <w:t>Spearman</w:t>
      </w:r>
      <w:r w:rsidRPr="00E56120">
        <w:rPr>
          <w:rFonts w:ascii="Times New Roman" w:hAnsi="Times New Roman" w:cs="Times New Roman"/>
          <w:sz w:val="24"/>
          <w:szCs w:val="24"/>
        </w:rPr>
        <w:t>.</w:t>
      </w:r>
    </w:p>
    <w:p w14:paraId="77E4ABD5" w14:textId="1AA10530" w:rsidR="00130E01" w:rsidRDefault="00130E01" w:rsidP="00CF6F41">
      <w:pPr>
        <w:spacing w:line="360" w:lineRule="auto"/>
        <w:jc w:val="both"/>
        <w:rPr>
          <w:rFonts w:ascii="Times New Roman" w:hAnsi="Times New Roman" w:cs="Times New Roman"/>
          <w:sz w:val="24"/>
          <w:szCs w:val="24"/>
        </w:rPr>
      </w:pPr>
    </w:p>
    <w:p w14:paraId="6D75F49A" w14:textId="77777777" w:rsidR="00130E01" w:rsidRDefault="00130E01" w:rsidP="00B1105F">
      <w:pPr>
        <w:pStyle w:val="Heading1"/>
        <w:numPr>
          <w:ilvl w:val="0"/>
          <w:numId w:val="0"/>
        </w:numPr>
        <w:ind w:left="6750"/>
        <w:jc w:val="right"/>
        <w:rPr>
          <w:rFonts w:eastAsiaTheme="minorEastAsia"/>
        </w:rPr>
      </w:pPr>
      <w:r w:rsidRPr="00402DBF">
        <w:rPr>
          <w:rFonts w:eastAsiaTheme="minorEastAsia"/>
        </w:rPr>
        <w:t>BAB V</w:t>
      </w:r>
      <w:r>
        <w:rPr>
          <w:rFonts w:eastAsiaTheme="minorEastAsia"/>
        </w:rPr>
        <w:t>II</w:t>
      </w:r>
      <w:r w:rsidRPr="00402DBF">
        <w:rPr>
          <w:rFonts w:eastAsiaTheme="minorEastAsia"/>
        </w:rPr>
        <w:t xml:space="preserve">                                                                                                       </w:t>
      </w:r>
    </w:p>
    <w:p w14:paraId="6135B3CD" w14:textId="2D33CDB6" w:rsidR="00130E01" w:rsidRDefault="00130E01" w:rsidP="00B1105F">
      <w:pPr>
        <w:pStyle w:val="Heading1"/>
        <w:numPr>
          <w:ilvl w:val="0"/>
          <w:numId w:val="0"/>
        </w:numPr>
        <w:spacing w:before="0" w:line="360" w:lineRule="auto"/>
        <w:ind w:left="5670"/>
        <w:jc w:val="right"/>
        <w:rPr>
          <w:rFonts w:eastAsiaTheme="minorEastAsia" w:cs="Times New Roman"/>
        </w:rPr>
      </w:pPr>
      <w:r>
        <w:rPr>
          <w:rFonts w:eastAsiaTheme="minorEastAsia" w:cs="Times New Roman"/>
        </w:rPr>
        <w:t>UJI HIPOTESIS NON PARAMETRIK</w:t>
      </w:r>
    </w:p>
    <w:p w14:paraId="643FA30D" w14:textId="77777777" w:rsidR="00130E01" w:rsidRDefault="00130E01" w:rsidP="00130E01">
      <w:pPr>
        <w:spacing w:line="360" w:lineRule="auto"/>
        <w:jc w:val="both"/>
        <w:rPr>
          <w:rFonts w:ascii="Times New Roman" w:hAnsi="Times New Roman" w:cs="Times New Roman"/>
          <w:iCs/>
          <w:sz w:val="24"/>
          <w:szCs w:val="24"/>
          <w:lang w:val="id-ID"/>
        </w:rPr>
      </w:pPr>
      <w:r>
        <w:rPr>
          <w:noProof/>
        </w:rPr>
        <mc:AlternateContent>
          <mc:Choice Requires="wps">
            <w:drawing>
              <wp:anchor distT="4294967295" distB="4294967295" distL="114300" distR="114300" simplePos="0" relativeHeight="251674112" behindDoc="0" locked="0" layoutInCell="1" allowOverlap="1" wp14:anchorId="1C9729C9" wp14:editId="6E2AD131">
                <wp:simplePos x="0" y="0"/>
                <wp:positionH relativeFrom="column">
                  <wp:posOffset>2413635</wp:posOffset>
                </wp:positionH>
                <wp:positionV relativeFrom="paragraph">
                  <wp:posOffset>6984</wp:posOffset>
                </wp:positionV>
                <wp:extent cx="2616200" cy="0"/>
                <wp:effectExtent l="0" t="19050" r="317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200" cy="0"/>
                        </a:xfrm>
                        <a:prstGeom prst="line">
                          <a:avLst/>
                        </a:prstGeom>
                        <a:ln w="28575"/>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E16CB5" id="Straight Connector 43"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05pt,.55pt" to="396.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" strokecolor="black [3200]" strokeweight="2.25pt">
                <v:stroke joinstyle="miter"/>
                <o:lock v:ext="edit" shapetype="f"/>
              </v:line>
            </w:pict>
          </mc:Fallback>
        </mc:AlternateContent>
      </w:r>
    </w:p>
    <w:p w14:paraId="785F12EB" w14:textId="4291F5C5" w:rsidR="00130E01" w:rsidRDefault="00130E01" w:rsidP="00130E01">
      <w:pPr>
        <w:spacing w:line="360" w:lineRule="auto"/>
        <w:ind w:firstLine="720"/>
        <w:jc w:val="both"/>
        <w:rPr>
          <w:rFonts w:ascii="Times New Roman" w:hAnsi="Times New Roman" w:cs="Times New Roman"/>
          <w:sz w:val="24"/>
          <w:szCs w:val="24"/>
        </w:rPr>
      </w:pPr>
      <w:r w:rsidRPr="005C2582">
        <w:rPr>
          <w:rFonts w:ascii="Times New Roman" w:hAnsi="Times New Roman" w:cs="Times New Roman"/>
          <w:bCs/>
          <w:iCs/>
          <w:sz w:val="24"/>
          <w:szCs w:val="24"/>
        </w:rPr>
        <w:t>Sebagian besar prosedur pengujian hipotesis yang dibahas pada bab-bab sebelumnya didasarkan</w:t>
      </w:r>
      <w:r>
        <w:rPr>
          <w:rFonts w:ascii="Times New Roman" w:hAnsi="Times New Roman" w:cs="Times New Roman"/>
          <w:bCs/>
          <w:iCs/>
          <w:sz w:val="24"/>
          <w:szCs w:val="24"/>
        </w:rPr>
        <w:t xml:space="preserve"> </w:t>
      </w:r>
      <w:r w:rsidRPr="005C2582">
        <w:rPr>
          <w:rFonts w:ascii="Times New Roman" w:hAnsi="Times New Roman" w:cs="Times New Roman"/>
          <w:bCs/>
          <w:iCs/>
          <w:sz w:val="24"/>
          <w:szCs w:val="24"/>
        </w:rPr>
        <w:t xml:space="preserve">pada asumsi bahwa </w:t>
      </w:r>
      <w:r>
        <w:rPr>
          <w:rFonts w:ascii="Times New Roman" w:hAnsi="Times New Roman" w:cs="Times New Roman"/>
          <w:bCs/>
          <w:iCs/>
          <w:sz w:val="24"/>
          <w:szCs w:val="24"/>
        </w:rPr>
        <w:t xml:space="preserve">hasil pengukuran </w:t>
      </w:r>
      <w:r w:rsidRPr="005C2582">
        <w:rPr>
          <w:rFonts w:ascii="Times New Roman" w:hAnsi="Times New Roman" w:cs="Times New Roman"/>
          <w:bCs/>
          <w:iCs/>
          <w:sz w:val="24"/>
          <w:szCs w:val="24"/>
        </w:rPr>
        <w:t xml:space="preserve">sampel acak </w:t>
      </w:r>
      <w:r>
        <w:rPr>
          <w:rFonts w:ascii="Times New Roman" w:hAnsi="Times New Roman" w:cs="Times New Roman"/>
          <w:bCs/>
          <w:iCs/>
          <w:sz w:val="24"/>
          <w:szCs w:val="24"/>
        </w:rPr>
        <w:t xml:space="preserve">yang </w:t>
      </w:r>
      <w:r w:rsidRPr="005C2582">
        <w:rPr>
          <w:rFonts w:ascii="Times New Roman" w:hAnsi="Times New Roman" w:cs="Times New Roman"/>
          <w:bCs/>
          <w:iCs/>
          <w:sz w:val="24"/>
          <w:szCs w:val="24"/>
        </w:rPr>
        <w:t>dipilih dari populasi normal.</w:t>
      </w:r>
      <w:r>
        <w:rPr>
          <w:rFonts w:ascii="Times New Roman" w:hAnsi="Times New Roman" w:cs="Times New Roman"/>
          <w:bCs/>
          <w:iCs/>
          <w:sz w:val="24"/>
          <w:szCs w:val="24"/>
        </w:rPr>
        <w:t xml:space="preserve"> Pada</w:t>
      </w:r>
      <w:r w:rsidRPr="00E06930">
        <w:rPr>
          <w:rFonts w:ascii="Times New Roman" w:hAnsi="Times New Roman" w:cs="Times New Roman"/>
          <w:bCs/>
          <w:iCs/>
          <w:sz w:val="24"/>
          <w:szCs w:val="24"/>
        </w:rPr>
        <w:t xml:space="preserve"> </w:t>
      </w:r>
      <w:r>
        <w:rPr>
          <w:rFonts w:ascii="Times New Roman" w:hAnsi="Times New Roman" w:cs="Times New Roman"/>
          <w:bCs/>
          <w:iCs/>
          <w:sz w:val="24"/>
          <w:szCs w:val="24"/>
        </w:rPr>
        <w:t>kondisi</w:t>
      </w:r>
      <w:r w:rsidRPr="00E06930">
        <w:rPr>
          <w:rFonts w:ascii="Times New Roman" w:hAnsi="Times New Roman" w:cs="Times New Roman"/>
          <w:bCs/>
          <w:iCs/>
          <w:sz w:val="24"/>
          <w:szCs w:val="24"/>
        </w:rPr>
        <w:t xml:space="preserve"> tertent</w:t>
      </w:r>
      <w:r>
        <w:rPr>
          <w:rFonts w:ascii="Times New Roman" w:hAnsi="Times New Roman" w:cs="Times New Roman"/>
          <w:bCs/>
          <w:iCs/>
          <w:sz w:val="24"/>
          <w:szCs w:val="24"/>
        </w:rPr>
        <w:t>u hasil pengamatan yang dilakukan tidak mendapatkan data kuantitatif yang berbentuk numerik/angka. Dimana pada data kuantatif terdapat bentuk hasil pengukuran berupa frekuensi atau interval atau rasio. Pada beberapa masalah data yang didapatkan dari hasil pengamatan berupa data kualitatif. Data kualitatif biasa digunakan untuk kategorisasi yang dapat diterjemahkan ke angka sebagai kode. Sehingga angka tersebut bukan angka yang sebenarnya.</w:t>
      </w:r>
      <w:r w:rsidR="000E351E">
        <w:rPr>
          <w:rFonts w:ascii="Times New Roman" w:hAnsi="Times New Roman" w:cs="Times New Roman"/>
          <w:bCs/>
          <w:iCs/>
          <w:sz w:val="24"/>
          <w:szCs w:val="24"/>
        </w:rPr>
        <w:t xml:space="preserve">Kelebihan utama </w:t>
      </w:r>
      <w:r w:rsidRPr="00542361">
        <w:rPr>
          <w:rFonts w:ascii="Times New Roman" w:hAnsi="Times New Roman" w:cs="Times New Roman"/>
          <w:sz w:val="24"/>
          <w:szCs w:val="24"/>
        </w:rPr>
        <w:t xml:space="preserve">Uji hipotesis non parametrik </w:t>
      </w:r>
      <w:r w:rsidR="000E351E">
        <w:rPr>
          <w:rFonts w:ascii="Times New Roman" w:hAnsi="Times New Roman" w:cs="Times New Roman"/>
          <w:sz w:val="24"/>
          <w:szCs w:val="24"/>
        </w:rPr>
        <w:t xml:space="preserve">adalah </w:t>
      </w:r>
      <w:r w:rsidRPr="00542361">
        <w:rPr>
          <w:rFonts w:ascii="Times New Roman" w:hAnsi="Times New Roman" w:cs="Times New Roman"/>
          <w:sz w:val="24"/>
          <w:szCs w:val="24"/>
        </w:rPr>
        <w:t xml:space="preserve">merupakan pengujian populasi yang tidak didasarkan kepada </w:t>
      </w:r>
      <w:r w:rsidR="001D6E65">
        <w:rPr>
          <w:rFonts w:ascii="Times New Roman" w:hAnsi="Times New Roman" w:cs="Times New Roman"/>
          <w:sz w:val="24"/>
          <w:szCs w:val="24"/>
        </w:rPr>
        <w:t>a</w:t>
      </w:r>
      <w:r w:rsidRPr="00542361">
        <w:rPr>
          <w:rFonts w:ascii="Times New Roman" w:hAnsi="Times New Roman" w:cs="Times New Roman"/>
          <w:sz w:val="24"/>
          <w:szCs w:val="24"/>
        </w:rPr>
        <w:t xml:space="preserve">sumsi-asumsi yang khusus dan tidak mensyaratkan distribusi data normal. Uji ini </w:t>
      </w:r>
      <w:r w:rsidR="000E351E">
        <w:rPr>
          <w:rFonts w:ascii="Times New Roman" w:hAnsi="Times New Roman" w:cs="Times New Roman"/>
          <w:sz w:val="24"/>
          <w:szCs w:val="24"/>
        </w:rPr>
        <w:t xml:space="preserve">juga dapat </w:t>
      </w:r>
      <w:r w:rsidRPr="00542361">
        <w:rPr>
          <w:rFonts w:ascii="Times New Roman" w:hAnsi="Times New Roman" w:cs="Times New Roman"/>
          <w:sz w:val="24"/>
          <w:szCs w:val="24"/>
        </w:rPr>
        <w:t>digunakan untuk analisis data baik skala nominal dan ordinal, karena jenis data-data tersebut tidak berbentuk distribusi normal</w:t>
      </w:r>
      <w:r w:rsidR="000E351E">
        <w:rPr>
          <w:rFonts w:ascii="Times New Roman" w:hAnsi="Times New Roman" w:cs="Times New Roman"/>
          <w:sz w:val="24"/>
          <w:szCs w:val="24"/>
        </w:rPr>
        <w:t xml:space="preserve"> sehingga memiliki fleskibilitas yang tinggi</w:t>
      </w:r>
      <w:r w:rsidRPr="00542361">
        <w:rPr>
          <w:rFonts w:ascii="Times New Roman" w:hAnsi="Times New Roman" w:cs="Times New Roman"/>
          <w:sz w:val="24"/>
          <w:szCs w:val="24"/>
        </w:rPr>
        <w:t>. Selain itu dari sisi jumlah data yang akan dianalisis uji</w:t>
      </w:r>
      <w:r w:rsidR="000E351E">
        <w:rPr>
          <w:rFonts w:ascii="Times New Roman" w:hAnsi="Times New Roman" w:cs="Times New Roman"/>
          <w:sz w:val="24"/>
          <w:szCs w:val="24"/>
        </w:rPr>
        <w:t xml:space="preserve"> </w:t>
      </w:r>
      <w:r w:rsidRPr="00542361">
        <w:rPr>
          <w:rFonts w:ascii="Times New Roman" w:hAnsi="Times New Roman" w:cs="Times New Roman"/>
          <w:sz w:val="24"/>
          <w:szCs w:val="24"/>
        </w:rPr>
        <w:t>statisti</w:t>
      </w:r>
      <w:r w:rsidR="001D6E65">
        <w:rPr>
          <w:rFonts w:ascii="Times New Roman" w:hAnsi="Times New Roman" w:cs="Times New Roman"/>
          <w:sz w:val="24"/>
          <w:szCs w:val="24"/>
        </w:rPr>
        <w:t>k</w:t>
      </w:r>
      <w:r w:rsidRPr="00542361">
        <w:rPr>
          <w:rFonts w:ascii="Times New Roman" w:hAnsi="Times New Roman" w:cs="Times New Roman"/>
          <w:sz w:val="24"/>
          <w:szCs w:val="24"/>
        </w:rPr>
        <w:t xml:space="preserve"> non parametrik umumnya digunakan data berjumlah kecil (n &lt; 30 data)</w:t>
      </w:r>
      <w:r w:rsidR="000E351E">
        <w:rPr>
          <w:rFonts w:ascii="Times New Roman" w:hAnsi="Times New Roman" w:cs="Times New Roman"/>
          <w:sz w:val="24"/>
          <w:szCs w:val="24"/>
        </w:rPr>
        <w:t xml:space="preserve"> dan </w:t>
      </w:r>
      <w:r w:rsidRPr="00542361">
        <w:rPr>
          <w:rFonts w:ascii="Times New Roman" w:hAnsi="Times New Roman" w:cs="Times New Roman"/>
          <w:sz w:val="24"/>
          <w:szCs w:val="24"/>
        </w:rPr>
        <w:t>.</w:t>
      </w:r>
      <w:r>
        <w:rPr>
          <w:rFonts w:ascii="Times New Roman" w:hAnsi="Times New Roman" w:cs="Times New Roman"/>
        </w:rPr>
        <w:t xml:space="preserve"> </w:t>
      </w:r>
      <w:r w:rsidR="000E351E">
        <w:rPr>
          <w:rFonts w:ascii="Times New Roman" w:hAnsi="Times New Roman" w:cs="Times New Roman"/>
        </w:rPr>
        <w:t>Selain itu</w:t>
      </w:r>
      <w:r w:rsidR="00D106A6">
        <w:rPr>
          <w:rFonts w:ascii="Times New Roman" w:hAnsi="Times New Roman" w:cs="Times New Roman"/>
        </w:rPr>
        <w:t>,</w:t>
      </w:r>
      <w:r w:rsidR="000E351E">
        <w:rPr>
          <w:rFonts w:ascii="Times New Roman" w:hAnsi="Times New Roman" w:cs="Times New Roman"/>
        </w:rPr>
        <w:t xml:space="preserve"> </w:t>
      </w:r>
      <w:r w:rsidR="000E351E" w:rsidRPr="00542361">
        <w:rPr>
          <w:rFonts w:ascii="Times New Roman" w:hAnsi="Times New Roman" w:cs="Times New Roman"/>
          <w:sz w:val="24"/>
          <w:szCs w:val="24"/>
        </w:rPr>
        <w:t>uji</w:t>
      </w:r>
      <w:r w:rsidR="000E351E">
        <w:rPr>
          <w:rFonts w:ascii="Times New Roman" w:hAnsi="Times New Roman" w:cs="Times New Roman"/>
          <w:sz w:val="24"/>
          <w:szCs w:val="24"/>
        </w:rPr>
        <w:t xml:space="preserve"> </w:t>
      </w:r>
      <w:r w:rsidR="000E351E" w:rsidRPr="00542361">
        <w:rPr>
          <w:rFonts w:ascii="Times New Roman" w:hAnsi="Times New Roman" w:cs="Times New Roman"/>
          <w:sz w:val="24"/>
          <w:szCs w:val="24"/>
        </w:rPr>
        <w:t>statisti</w:t>
      </w:r>
      <w:r w:rsidR="000E351E">
        <w:rPr>
          <w:rFonts w:ascii="Times New Roman" w:hAnsi="Times New Roman" w:cs="Times New Roman"/>
          <w:sz w:val="24"/>
          <w:szCs w:val="24"/>
        </w:rPr>
        <w:t>k</w:t>
      </w:r>
      <w:r w:rsidR="000E351E" w:rsidRPr="00542361">
        <w:rPr>
          <w:rFonts w:ascii="Times New Roman" w:hAnsi="Times New Roman" w:cs="Times New Roman"/>
          <w:sz w:val="24"/>
          <w:szCs w:val="24"/>
        </w:rPr>
        <w:t xml:space="preserve"> non parametrik</w:t>
      </w:r>
      <w:r w:rsidR="000E351E">
        <w:rPr>
          <w:rFonts w:ascii="Times New Roman" w:hAnsi="Times New Roman" w:cs="Times New Roman"/>
          <w:sz w:val="24"/>
          <w:szCs w:val="24"/>
        </w:rPr>
        <w:t xml:space="preserve"> ini lebih sederhana dan mudah diterapkan dalam penelitian dan outlier data tidak mempunyai pengaruh signifikan karena </w:t>
      </w:r>
      <w:r w:rsidR="000E351E" w:rsidRPr="002F2ACF">
        <w:rPr>
          <w:rFonts w:ascii="Times New Roman" w:eastAsia="Times New Roman" w:hAnsi="Times New Roman" w:cs="Times New Roman"/>
          <w:sz w:val="24"/>
          <w:szCs w:val="24"/>
          <w:lang w:val="en-ID" w:eastAsia="en-ID"/>
        </w:rPr>
        <w:t xml:space="preserve">fokusnya pada peringkat daripada nilai </w:t>
      </w:r>
      <w:r w:rsidR="000E351E">
        <w:rPr>
          <w:rFonts w:ascii="Times New Roman" w:eastAsia="Times New Roman" w:hAnsi="Times New Roman" w:cs="Times New Roman"/>
          <w:sz w:val="24"/>
          <w:szCs w:val="24"/>
          <w:lang w:val="en-ID" w:eastAsia="en-ID"/>
        </w:rPr>
        <w:t>aktual</w:t>
      </w:r>
      <w:r w:rsidR="000E351E">
        <w:rPr>
          <w:rFonts w:ascii="Times New Roman" w:hAnsi="Times New Roman" w:cs="Times New Roman"/>
          <w:sz w:val="24"/>
          <w:szCs w:val="24"/>
        </w:rPr>
        <w:t>.</w:t>
      </w:r>
    </w:p>
    <w:p w14:paraId="3E9FE6ED" w14:textId="51AF4479" w:rsidR="00130E01" w:rsidRDefault="000E351E" w:rsidP="00D106A6">
      <w:pPr>
        <w:pStyle w:val="NormalWeb"/>
        <w:spacing w:line="360" w:lineRule="auto"/>
        <w:jc w:val="both"/>
      </w:pPr>
      <w:r>
        <w:t xml:space="preserve">Kelemahan </w:t>
      </w:r>
      <w:r w:rsidR="00D106A6" w:rsidRPr="00542361">
        <w:t>uji</w:t>
      </w:r>
      <w:r w:rsidR="00D106A6">
        <w:t xml:space="preserve"> </w:t>
      </w:r>
      <w:r w:rsidR="00D106A6" w:rsidRPr="00542361">
        <w:t>statisti</w:t>
      </w:r>
      <w:r w:rsidR="00D106A6">
        <w:t>k</w:t>
      </w:r>
      <w:r w:rsidR="00D106A6" w:rsidRPr="00542361">
        <w:t xml:space="preserve"> non parametrik</w:t>
      </w:r>
      <w:r w:rsidR="00D106A6">
        <w:t xml:space="preserve"> adalah informasi terkait dengan paramerter data populasi (mean atau standard deviasi) tidak dapat diberikan secara lengkap, hal ini karena data yang digunakan berupa peringkat bukan nilai actual. Hal tersebut berpengaruh pada rendahnya kemampuan dalam mendeteksi kondisi/efek nyata dari data. Hasil uji non-parametrik dapat lebih sulit diinterpretasikan karena sering </w:t>
      </w:r>
      <w:r w:rsidR="00D106A6">
        <w:lastRenderedPageBreak/>
        <w:t>kali kurang intuitif dibandingkan dengan uji parametrik. Beberapa uji non-parametrik mungkin tidak tersedia atau lebih sulit ditemukan di perangkat lunak statistik dibandingkan dengan uji parametrik.</w:t>
      </w:r>
    </w:p>
    <w:p w14:paraId="4BE2C8F9" w14:textId="5C79860F" w:rsidR="00D106A6" w:rsidRDefault="00D106A6" w:rsidP="00D106A6">
      <w:pPr>
        <w:pStyle w:val="NormalWeb"/>
        <w:spacing w:line="360" w:lineRule="auto"/>
        <w:jc w:val="both"/>
      </w:pPr>
      <w:r>
        <w:t xml:space="preserve">Berikut beberapa uji statistik non parametrik </w:t>
      </w:r>
    </w:p>
    <w:p w14:paraId="176AE7AB" w14:textId="77777777" w:rsidR="00130E01" w:rsidRDefault="00130E01" w:rsidP="0076267D">
      <w:pPr>
        <w:pStyle w:val="Heading2"/>
        <w:numPr>
          <w:ilvl w:val="1"/>
          <w:numId w:val="5"/>
        </w:numPr>
        <w:spacing w:line="360" w:lineRule="auto"/>
        <w:ind w:left="360"/>
      </w:pPr>
      <w:r>
        <w:t>Uji Chi-Square</w:t>
      </w:r>
    </w:p>
    <w:p w14:paraId="7B464F3A" w14:textId="77777777" w:rsidR="00130E01" w:rsidRPr="006204A1" w:rsidRDefault="00130E01" w:rsidP="00130E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Uji yang pertama kali diperkenalkan oleh Karl Pearson ini, merupakan uji membandingkan keselarasan antara distribusi data berdasarkan pengamatan dengan distribusi data teoritis (harapan). Hal ini dilakukan dengan cara mengetahui ketergantungan dan homogenitas antara frekuensi yang teramati dengan frekuensi yang diharapkan. Selain itu uji Chi_Square dapat pula untuk menguji hubungan karakteristik suatu pengamatan dalam kategori tertentu dengan karakteristik lainnya dalam tabel kontingensi (tabel</w:t>
      </w:r>
      <w:r w:rsidRPr="005243BE">
        <w:rPr>
          <w:rFonts w:ascii="Times New Roman" w:hAnsi="Times New Roman" w:cs="Times New Roman"/>
          <w:sz w:val="24"/>
          <w:szCs w:val="24"/>
        </w:rPr>
        <w:t xml:space="preserve"> y</w:t>
      </w:r>
      <w:r w:rsidRPr="005243BE">
        <w:rPr>
          <w:rFonts w:ascii="Times New Roman" w:hAnsi="Times New Roman" w:cs="Times New Roman"/>
          <w:color w:val="202124"/>
          <w:sz w:val="24"/>
          <w:szCs w:val="24"/>
          <w:shd w:val="clear" w:color="auto" w:fill="FFFFFF"/>
        </w:rPr>
        <w:t>ang memuat segugus pengamatan acak berukuran n, dimana masing-masing pengamatan dikelompokkan berdasarkan kategori/kelompok tertentu dari 2 atau lebih peubah kategori</w:t>
      </w:r>
      <w:r>
        <w:rPr>
          <w:rFonts w:ascii="Times New Roman" w:hAnsi="Times New Roman" w:cs="Times New Roman"/>
          <w:sz w:val="24"/>
          <w:szCs w:val="24"/>
        </w:rPr>
        <w:t xml:space="preserve">). Yang pertama dikenal dengan nama </w:t>
      </w:r>
      <w:r w:rsidRPr="006204A1">
        <w:rPr>
          <w:rFonts w:ascii="Times New Roman" w:hAnsi="Times New Roman" w:cs="Times New Roman"/>
          <w:i/>
          <w:iCs/>
          <w:sz w:val="24"/>
          <w:szCs w:val="24"/>
        </w:rPr>
        <w:t>Chi-Square Goodness of Fit Test</w:t>
      </w:r>
      <w:r>
        <w:rPr>
          <w:rFonts w:ascii="Times New Roman" w:hAnsi="Times New Roman" w:cs="Times New Roman"/>
          <w:sz w:val="24"/>
          <w:szCs w:val="24"/>
        </w:rPr>
        <w:t xml:space="preserve"> dan yang kedua disebut </w:t>
      </w:r>
      <w:r w:rsidRPr="006204A1">
        <w:rPr>
          <w:rFonts w:ascii="Times New Roman" w:hAnsi="Times New Roman" w:cs="Times New Roman"/>
          <w:i/>
          <w:iCs/>
          <w:sz w:val="24"/>
          <w:szCs w:val="24"/>
        </w:rPr>
        <w:t>Cross Tabulation and Chi-Square</w:t>
      </w:r>
    </w:p>
    <w:p w14:paraId="535A688B" w14:textId="77777777" w:rsidR="00130E01" w:rsidRDefault="00130E01" w:rsidP="00130E01">
      <w:pPr>
        <w:spacing w:line="360" w:lineRule="auto"/>
        <w:jc w:val="both"/>
        <w:rPr>
          <w:rFonts w:ascii="Times New Roman" w:hAnsi="Times New Roman" w:cs="Times New Roman"/>
          <w:sz w:val="24"/>
          <w:szCs w:val="24"/>
        </w:rPr>
      </w:pPr>
      <w:r w:rsidRPr="008E7F64">
        <w:rPr>
          <w:rFonts w:ascii="Times New Roman" w:hAnsi="Times New Roman" w:cs="Times New Roman"/>
          <w:sz w:val="24"/>
          <w:szCs w:val="24"/>
        </w:rPr>
        <w:t>Langkah-langkah uji</w:t>
      </w:r>
      <w:r>
        <w:rPr>
          <w:rFonts w:ascii="Times New Roman" w:hAnsi="Times New Roman" w:cs="Times New Roman"/>
          <w:sz w:val="24"/>
          <w:szCs w:val="24"/>
        </w:rPr>
        <w:t xml:space="preserve"> Chi Square</w:t>
      </w:r>
    </w:p>
    <w:p w14:paraId="4E697BBB" w14:textId="77777777" w:rsidR="00130E01" w:rsidRDefault="00130E01" w:rsidP="0076267D">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Menyusun </w:t>
      </w: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0</w:t>
      </w:r>
      <w:r>
        <w:rPr>
          <w:rFonts w:ascii="Times New Roman" w:hAnsi="Times New Roman" w:cs="Times New Roman"/>
          <w:sz w:val="24"/>
          <w:szCs w:val="24"/>
        </w:rPr>
        <w:t xml:space="preserve"> dan </w:t>
      </w: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1</w:t>
      </w:r>
      <w:r>
        <w:rPr>
          <w:rFonts w:ascii="Times New Roman" w:hAnsi="Times New Roman" w:cs="Times New Roman"/>
          <w:sz w:val="24"/>
          <w:szCs w:val="24"/>
        </w:rPr>
        <w:t xml:space="preserve"> </w:t>
      </w:r>
    </w:p>
    <w:p w14:paraId="3FBC899A" w14:textId="77777777" w:rsidR="00130E01" w:rsidRDefault="00130E01" w:rsidP="00130E01">
      <w:pPr>
        <w:pStyle w:val="ListParagraph"/>
        <w:spacing w:line="360" w:lineRule="auto"/>
        <w:jc w:val="both"/>
        <w:rPr>
          <w:rFonts w:ascii="Times New Roman" w:hAnsi="Times New Roman" w:cs="Times New Roman"/>
          <w:sz w:val="24"/>
          <w:szCs w:val="24"/>
        </w:rPr>
      </w:pPr>
      <w:r w:rsidRPr="00C93517">
        <w:rPr>
          <w:rFonts w:ascii="Times New Roman" w:hAnsi="Times New Roman" w:cs="Times New Roman"/>
          <w:sz w:val="24"/>
          <w:szCs w:val="24"/>
        </w:rPr>
        <w:t>Hipotesis nol pada uji chi-kuadrat menyatakan terjadi kesesuaian antara frekuensi pengamatan dengan frekuensi harapan. Sedangkan hipotesis alternatif menyatakan frekuensi pengamatan berbeda dengan frekuensi harapan</w:t>
      </w:r>
      <w:r>
        <w:rPr>
          <w:rFonts w:ascii="Times New Roman" w:hAnsi="Times New Roman" w:cs="Times New Roman"/>
          <w:sz w:val="24"/>
          <w:szCs w:val="24"/>
        </w:rPr>
        <w:t xml:space="preserve">. </w:t>
      </w:r>
    </w:p>
    <w:p w14:paraId="3EF7BC87" w14:textId="77777777" w:rsidR="00130E01" w:rsidRDefault="00130E01" w:rsidP="00130E01">
      <w:pPr>
        <w:pStyle w:val="ListParagraph"/>
        <w:spacing w:line="360" w:lineRule="auto"/>
        <w:jc w:val="both"/>
        <w:rPr>
          <w:rFonts w:ascii="Times New Roman" w:hAnsi="Times New Roman" w:cs="Times New Roman"/>
          <w:sz w:val="24"/>
          <w:szCs w:val="24"/>
        </w:rPr>
      </w:pPr>
    </w:p>
    <w:p w14:paraId="410849E1" w14:textId="77777777" w:rsidR="00130E01" w:rsidRPr="003D2A07" w:rsidRDefault="00130E01" w:rsidP="00130E01">
      <w:pPr>
        <w:pStyle w:val="ListParagraph"/>
        <w:spacing w:line="360" w:lineRule="auto"/>
        <w:jc w:val="both"/>
        <w:rPr>
          <w:rFonts w:ascii="Times New Roman" w:hAnsi="Times New Roman" w:cs="Times New Roman"/>
          <w:i/>
          <w:iCs/>
          <w:sz w:val="24"/>
          <w:szCs w:val="24"/>
        </w:rPr>
      </w:pP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0</w:t>
      </w:r>
      <w:r>
        <w:rPr>
          <w:rFonts w:ascii="Times New Roman" w:hAnsi="Times New Roman" w:cs="Times New Roman"/>
          <w:i/>
          <w:iCs/>
          <w:sz w:val="24"/>
          <w:szCs w:val="24"/>
          <w:vertAlign w:val="subscript"/>
        </w:rPr>
        <w:t xml:space="preserve"> </w:t>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63"/>
      </w:r>
      <w:r>
        <w:rPr>
          <w:rFonts w:ascii="Times New Roman" w:hAnsi="Times New Roman" w:cs="Times New Roman"/>
          <w:i/>
          <w:iCs/>
          <w:sz w:val="24"/>
          <w:szCs w:val="24"/>
        </w:rPr>
        <w:t xml:space="preserve"> = 0, </w:t>
      </w:r>
      <w:r w:rsidRPr="003D2A07">
        <w:rPr>
          <w:rFonts w:ascii="Times New Roman" w:hAnsi="Times New Roman" w:cs="Times New Roman"/>
          <w:sz w:val="24"/>
          <w:szCs w:val="24"/>
        </w:rPr>
        <w:t>Data mengikuti distribusi multinomial dengan proporsi tertentu</w:t>
      </w:r>
    </w:p>
    <w:p w14:paraId="76071779" w14:textId="77777777" w:rsidR="00130E01" w:rsidRDefault="00130E01" w:rsidP="00130E01">
      <w:pPr>
        <w:pStyle w:val="ListParagraph"/>
        <w:spacing w:line="360" w:lineRule="auto"/>
        <w:jc w:val="both"/>
        <w:rPr>
          <w:rFonts w:ascii="Times New Roman" w:hAnsi="Times New Roman" w:cs="Times New Roman"/>
          <w:sz w:val="24"/>
          <w:szCs w:val="24"/>
        </w:rPr>
      </w:pP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1</w:t>
      </w:r>
      <w:r>
        <w:rPr>
          <w:rFonts w:ascii="Times New Roman" w:hAnsi="Times New Roman" w:cs="Times New Roman"/>
          <w:i/>
          <w:iCs/>
          <w:sz w:val="24"/>
          <w:szCs w:val="24"/>
          <w:vertAlign w:val="subscript"/>
        </w:rPr>
        <w:t xml:space="preserve"> </w:t>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63"/>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B9"/>
      </w:r>
      <w:r>
        <w:rPr>
          <w:rFonts w:ascii="Times New Roman" w:hAnsi="Times New Roman" w:cs="Times New Roman"/>
          <w:i/>
          <w:iCs/>
          <w:sz w:val="24"/>
          <w:szCs w:val="24"/>
        </w:rPr>
        <w:t xml:space="preserve"> 0 </w:t>
      </w:r>
      <w:r w:rsidRPr="003D2A07">
        <w:rPr>
          <w:rFonts w:ascii="Times New Roman" w:hAnsi="Times New Roman" w:cs="Times New Roman"/>
          <w:sz w:val="24"/>
          <w:szCs w:val="24"/>
        </w:rPr>
        <w:t xml:space="preserve">Data </w:t>
      </w:r>
      <w:r>
        <w:rPr>
          <w:rFonts w:ascii="Times New Roman" w:hAnsi="Times New Roman" w:cs="Times New Roman"/>
          <w:sz w:val="24"/>
          <w:szCs w:val="24"/>
        </w:rPr>
        <w:t xml:space="preserve">tidak </w:t>
      </w:r>
      <w:r w:rsidRPr="003D2A07">
        <w:rPr>
          <w:rFonts w:ascii="Times New Roman" w:hAnsi="Times New Roman" w:cs="Times New Roman"/>
          <w:sz w:val="24"/>
          <w:szCs w:val="24"/>
        </w:rPr>
        <w:t>mengikuti distribusi multinomial dengan proporsi tertentu</w:t>
      </w:r>
    </w:p>
    <w:p w14:paraId="091C7BE4" w14:textId="77777777" w:rsidR="00130E01" w:rsidRDefault="00130E01" w:rsidP="00130E01">
      <w:pPr>
        <w:pStyle w:val="ListParagraph"/>
        <w:spacing w:line="360" w:lineRule="auto"/>
        <w:jc w:val="both"/>
        <w:rPr>
          <w:rFonts w:ascii="Times New Roman" w:hAnsi="Times New Roman" w:cs="Times New Roman"/>
          <w:sz w:val="24"/>
          <w:szCs w:val="24"/>
        </w:rPr>
      </w:pPr>
    </w:p>
    <w:p w14:paraId="24C981EB" w14:textId="77777777" w:rsidR="00130E01" w:rsidRDefault="00130E01" w:rsidP="00130E01">
      <w:pPr>
        <w:pStyle w:val="ListParagraph"/>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Atau </w:t>
      </w:r>
      <w:r w:rsidRPr="00C93517">
        <w:rPr>
          <w:rFonts w:ascii="Times New Roman" w:hAnsi="Times New Roman" w:cs="Times New Roman"/>
          <w:sz w:val="24"/>
          <w:szCs w:val="24"/>
        </w:rPr>
        <w:t xml:space="preserve">Hipotesis nol menyatakan </w:t>
      </w:r>
      <w:r>
        <w:rPr>
          <w:rFonts w:ascii="Times New Roman" w:hAnsi="Times New Roman" w:cs="Times New Roman"/>
          <w:sz w:val="24"/>
          <w:szCs w:val="24"/>
        </w:rPr>
        <w:t xml:space="preserve">tidak </w:t>
      </w:r>
      <w:r w:rsidRPr="00C93517">
        <w:rPr>
          <w:rFonts w:ascii="Times New Roman" w:hAnsi="Times New Roman" w:cs="Times New Roman"/>
          <w:sz w:val="24"/>
          <w:szCs w:val="24"/>
        </w:rPr>
        <w:t xml:space="preserve">terjadi kesesuaian antara </w:t>
      </w:r>
      <w:r>
        <w:rPr>
          <w:rFonts w:ascii="Times New Roman" w:hAnsi="Times New Roman" w:cs="Times New Roman"/>
          <w:sz w:val="24"/>
          <w:szCs w:val="24"/>
        </w:rPr>
        <w:t>suatu karakteristik (klasifikasi) tertentu karakteristik (klasifikasi) lainnya</w:t>
      </w:r>
      <w:r w:rsidRPr="00C93517">
        <w:rPr>
          <w:rFonts w:ascii="Times New Roman" w:hAnsi="Times New Roman" w:cs="Times New Roman"/>
          <w:sz w:val="24"/>
          <w:szCs w:val="24"/>
        </w:rPr>
        <w:t xml:space="preserve">. </w:t>
      </w:r>
      <w:r w:rsidRPr="00C93517">
        <w:rPr>
          <w:rFonts w:ascii="Times New Roman" w:hAnsi="Times New Roman" w:cs="Times New Roman"/>
          <w:sz w:val="24"/>
          <w:szCs w:val="24"/>
        </w:rPr>
        <w:lastRenderedPageBreak/>
        <w:t xml:space="preserve">Sedangkan hipotesis alternatif menyatakan terjadi kesesuaian antara </w:t>
      </w:r>
      <w:r>
        <w:rPr>
          <w:rFonts w:ascii="Times New Roman" w:hAnsi="Times New Roman" w:cs="Times New Roman"/>
          <w:sz w:val="24"/>
          <w:szCs w:val="24"/>
        </w:rPr>
        <w:t>suatu karakteristik (klasifikasi) tertentu karakteristik (klasifikasi) lainnya</w:t>
      </w:r>
      <w:r w:rsidRPr="005A6A68">
        <w:rPr>
          <w:rFonts w:ascii="Times New Roman" w:hAnsi="Times New Roman" w:cs="Times New Roman"/>
          <w:i/>
          <w:iCs/>
          <w:sz w:val="24"/>
          <w:szCs w:val="24"/>
        </w:rPr>
        <w:t xml:space="preserve"> </w:t>
      </w:r>
    </w:p>
    <w:p w14:paraId="6189CEAA" w14:textId="77777777" w:rsidR="00130E01" w:rsidRDefault="00130E01" w:rsidP="00130E01">
      <w:pPr>
        <w:pStyle w:val="ListParagraph"/>
        <w:spacing w:line="360" w:lineRule="auto"/>
        <w:jc w:val="both"/>
        <w:rPr>
          <w:rFonts w:ascii="Times New Roman" w:hAnsi="Times New Roman" w:cs="Times New Roman"/>
          <w:i/>
          <w:iCs/>
          <w:sz w:val="24"/>
          <w:szCs w:val="24"/>
        </w:rPr>
      </w:pPr>
    </w:p>
    <w:p w14:paraId="7ECA35BB" w14:textId="77777777" w:rsidR="00130E01" w:rsidRDefault="00130E01" w:rsidP="00130E01">
      <w:pPr>
        <w:pStyle w:val="ListParagraph"/>
        <w:spacing w:line="360" w:lineRule="auto"/>
        <w:jc w:val="both"/>
        <w:rPr>
          <w:rFonts w:ascii="Times New Roman" w:hAnsi="Times New Roman" w:cs="Times New Roman"/>
          <w:i/>
          <w:iCs/>
          <w:sz w:val="24"/>
          <w:szCs w:val="24"/>
        </w:rPr>
      </w:pP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0</w:t>
      </w:r>
      <w:r>
        <w:rPr>
          <w:rFonts w:ascii="Times New Roman" w:hAnsi="Times New Roman" w:cs="Times New Roman"/>
          <w:i/>
          <w:iCs/>
          <w:sz w:val="24"/>
          <w:szCs w:val="24"/>
          <w:vertAlign w:val="subscript"/>
        </w:rPr>
        <w:t xml:space="preserve"> </w:t>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63"/>
      </w:r>
      <w:r>
        <w:rPr>
          <w:rFonts w:ascii="Times New Roman" w:hAnsi="Times New Roman" w:cs="Times New Roman"/>
          <w:i/>
          <w:iCs/>
          <w:sz w:val="24"/>
          <w:szCs w:val="24"/>
        </w:rPr>
        <w:t xml:space="preserve"> = 0, tidak terdapat hubungan (independent) yang signifikan antara dua klasifikasi. </w:t>
      </w:r>
    </w:p>
    <w:p w14:paraId="2E7C4F4E" w14:textId="77777777" w:rsidR="00130E01" w:rsidRDefault="00130E01" w:rsidP="00130E01">
      <w:pPr>
        <w:pStyle w:val="ListParagraph"/>
        <w:spacing w:line="360" w:lineRule="auto"/>
        <w:jc w:val="both"/>
        <w:rPr>
          <w:rFonts w:ascii="Times New Roman" w:hAnsi="Times New Roman" w:cs="Times New Roman"/>
          <w:i/>
          <w:iCs/>
          <w:sz w:val="24"/>
          <w:szCs w:val="24"/>
        </w:rPr>
      </w:pPr>
      <w:r w:rsidRPr="005A6A68">
        <w:rPr>
          <w:rFonts w:ascii="Times New Roman" w:hAnsi="Times New Roman" w:cs="Times New Roman"/>
          <w:i/>
          <w:iCs/>
          <w:sz w:val="24"/>
          <w:szCs w:val="24"/>
        </w:rPr>
        <w:t>H</w:t>
      </w:r>
      <w:r w:rsidRPr="005A6A68">
        <w:rPr>
          <w:rFonts w:ascii="Times New Roman" w:hAnsi="Times New Roman" w:cs="Times New Roman"/>
          <w:i/>
          <w:iCs/>
          <w:sz w:val="24"/>
          <w:szCs w:val="24"/>
          <w:vertAlign w:val="subscript"/>
        </w:rPr>
        <w:t>1</w:t>
      </w:r>
      <w:r>
        <w:rPr>
          <w:rFonts w:ascii="Times New Roman" w:hAnsi="Times New Roman" w:cs="Times New Roman"/>
          <w:i/>
          <w:iCs/>
          <w:sz w:val="24"/>
          <w:szCs w:val="24"/>
          <w:vertAlign w:val="subscript"/>
        </w:rPr>
        <w:t xml:space="preserve"> </w:t>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63"/>
      </w:r>
      <w:r>
        <w:rPr>
          <w:rFonts w:ascii="Times New Roman" w:hAnsi="Times New Roman" w:cs="Times New Roman"/>
          <w:i/>
          <w:iCs/>
          <w:sz w:val="24"/>
          <w:szCs w:val="24"/>
        </w:rPr>
        <w:t xml:space="preserve"> </w:t>
      </w:r>
      <w:r>
        <w:rPr>
          <w:rFonts w:ascii="Times New Roman" w:hAnsi="Times New Roman" w:cs="Times New Roman"/>
          <w:i/>
          <w:iCs/>
          <w:sz w:val="24"/>
          <w:szCs w:val="24"/>
        </w:rPr>
        <w:sym w:font="Symbol" w:char="F0B9"/>
      </w:r>
      <w:r>
        <w:rPr>
          <w:rFonts w:ascii="Times New Roman" w:hAnsi="Times New Roman" w:cs="Times New Roman"/>
          <w:i/>
          <w:iCs/>
          <w:sz w:val="24"/>
          <w:szCs w:val="24"/>
        </w:rPr>
        <w:t xml:space="preserve"> 0, terdapat hubungan (dependent) yang signifikan antara dua klasifikasi.  </w:t>
      </w:r>
    </w:p>
    <w:p w14:paraId="71FB2D4A" w14:textId="77777777" w:rsidR="00130E01" w:rsidRPr="00CB7A77" w:rsidRDefault="00130E01" w:rsidP="00130E01">
      <w:pPr>
        <w:pStyle w:val="ListParagraph"/>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p>
    <w:p w14:paraId="4C055470" w14:textId="77777777" w:rsidR="00130E01" w:rsidRPr="00CB7A77" w:rsidRDefault="00130E01" w:rsidP="0076267D">
      <w:pPr>
        <w:pStyle w:val="ListParagraph"/>
        <w:numPr>
          <w:ilvl w:val="0"/>
          <w:numId w:val="11"/>
        </w:numPr>
        <w:spacing w:line="360" w:lineRule="auto"/>
        <w:jc w:val="both"/>
        <w:rPr>
          <w:rFonts w:ascii="Times New Roman" w:hAnsi="Times New Roman" w:cs="Times New Roman"/>
          <w:sz w:val="24"/>
          <w:szCs w:val="24"/>
        </w:rPr>
      </w:pPr>
      <w:r w:rsidRPr="00CB7A77">
        <w:rPr>
          <w:rFonts w:ascii="Times New Roman" w:eastAsiaTheme="minorEastAsia" w:hAnsi="Times New Roman" w:cs="Times New Roman"/>
          <w:sz w:val="24"/>
          <w:szCs w:val="24"/>
        </w:rPr>
        <w:t xml:space="preserve">Menghitung statistik </w:t>
      </w:r>
      <w:r>
        <w:rPr>
          <w:rFonts w:ascii="Times New Roman" w:eastAsiaTheme="minorEastAsia" w:hAnsi="Times New Roman" w:cs="Times New Roman"/>
          <w:sz w:val="24"/>
          <w:szCs w:val="24"/>
        </w:rPr>
        <w:t xml:space="preserve">uji </w:t>
      </w:r>
      <w:r w:rsidRPr="00CB7A77">
        <w:rPr>
          <w:rFonts w:ascii="Times New Roman" w:eastAsiaTheme="minorEastAsia" w:hAnsi="Times New Roman" w:cs="Times New Roman"/>
          <w:sz w:val="24"/>
          <w:szCs w:val="24"/>
        </w:rPr>
        <w:t xml:space="preserve">yaitu  : </w:t>
      </w:r>
      <w:r w:rsidRPr="00CB7A77">
        <w:rPr>
          <w:rFonts w:ascii="Times New Roman" w:hAnsi="Times New Roman" w:cs="Times New Roman"/>
          <w:sz w:val="24"/>
          <w:szCs w:val="24"/>
        </w:rPr>
        <w:t xml:space="preserve">Rumus </w:t>
      </w:r>
    </w:p>
    <w:p w14:paraId="03851D8A" w14:textId="77777777" w:rsidR="00130E01" w:rsidRPr="008D1751" w:rsidRDefault="00D43174" w:rsidP="00130E01">
      <w:pPr>
        <w:pStyle w:val="ListParagraph"/>
        <w:spacing w:line="36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i/>
                  <w:sz w:val="24"/>
                  <w:szCs w:val="24"/>
                </w:rPr>
                <w:sym w:font="Symbol" w:char="F063"/>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r>
                        <w:rPr>
                          <w:rFonts w:ascii="Cambria Math" w:hAnsi="Cambria Math" w:cs="Times New Roman"/>
                          <w:sz w:val="24"/>
                          <w:szCs w:val="24"/>
                        </w:rPr>
                        <m:t>)</m:t>
                      </m:r>
                    </m:e>
                    <m:sup>
                      <m:r>
                        <w:rPr>
                          <w:rFonts w:ascii="Cambria Math" w:hAnsi="Cambria Math" w:cs="Times New Roman"/>
                          <w:sz w:val="24"/>
                          <w:szCs w:val="24"/>
                        </w:rPr>
                        <m:t>2</m:t>
                      </m:r>
                    </m:sup>
                  </m:sSup>
                </m:e>
              </m:nary>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den>
          </m:f>
        </m:oMath>
      </m:oMathPara>
    </w:p>
    <w:p w14:paraId="24CAEA3C" w14:textId="77777777" w:rsidR="00130E01" w:rsidRPr="00104BA4" w:rsidRDefault="00130E01" w:rsidP="00130E01">
      <w:pPr>
        <w:pStyle w:val="ListParagraph"/>
        <w:spacing w:line="360" w:lineRule="auto"/>
        <w:jc w:val="both"/>
        <w:rPr>
          <w:rFonts w:ascii="Times New Roman" w:hAnsi="Times New Roman" w:cs="Times New Roman"/>
          <w:sz w:val="24"/>
          <w:szCs w:val="24"/>
        </w:rPr>
      </w:pPr>
      <w:r w:rsidRPr="00104BA4">
        <w:rPr>
          <w:rFonts w:ascii="Cambria Math" w:hAnsi="Cambria Math" w:cs="Cambria Math"/>
          <w:sz w:val="24"/>
          <w:szCs w:val="24"/>
        </w:rPr>
        <w:t>𝑓𝑝</w:t>
      </w:r>
      <w:r w:rsidRPr="00104BA4">
        <w:rPr>
          <w:rFonts w:ascii="Times New Roman" w:hAnsi="Times New Roman" w:cs="Times New Roman"/>
          <w:sz w:val="24"/>
          <w:szCs w:val="24"/>
        </w:rPr>
        <w:t xml:space="preserve"> : frekuensi pengamatan (observed frequency)</w:t>
      </w:r>
    </w:p>
    <w:p w14:paraId="1788D4FE" w14:textId="77777777" w:rsidR="00130E01" w:rsidRPr="00104BA4" w:rsidRDefault="00D43174" w:rsidP="00130E01">
      <w:pPr>
        <w:pStyle w:val="ListParagraph"/>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oMath>
      <w:r w:rsidR="00130E01" w:rsidRPr="00104BA4">
        <w:rPr>
          <w:rFonts w:ascii="Times New Roman" w:hAnsi="Times New Roman" w:cs="Times New Roman"/>
          <w:sz w:val="24"/>
          <w:szCs w:val="24"/>
        </w:rPr>
        <w:t xml:space="preserve">  : frekuensi harapan (expected frequency).</w:t>
      </w:r>
    </w:p>
    <w:p w14:paraId="775FDBE7" w14:textId="77777777" w:rsidR="00130E01" w:rsidRPr="00104BA4" w:rsidRDefault="00130E01" w:rsidP="00130E01">
      <w:pPr>
        <w:pStyle w:val="ListParagraph"/>
        <w:spacing w:line="360" w:lineRule="auto"/>
        <w:jc w:val="both"/>
        <w:rPr>
          <w:rFonts w:ascii="Times New Roman" w:hAnsi="Times New Roman" w:cs="Times New Roman"/>
          <w:sz w:val="24"/>
          <w:szCs w:val="24"/>
        </w:rPr>
      </w:pPr>
    </w:p>
    <w:p w14:paraId="33841FA2" w14:textId="77777777" w:rsidR="00130E01" w:rsidRPr="00104BA4" w:rsidRDefault="00130E01" w:rsidP="0076267D">
      <w:pPr>
        <w:pStyle w:val="ListParagraph"/>
        <w:numPr>
          <w:ilvl w:val="0"/>
          <w:numId w:val="11"/>
        </w:numPr>
        <w:spacing w:after="0" w:line="360" w:lineRule="auto"/>
        <w:jc w:val="both"/>
        <w:rPr>
          <w:rFonts w:ascii="Times New Roman" w:hAnsi="Times New Roman" w:cs="Times New Roman"/>
          <w:sz w:val="24"/>
          <w:szCs w:val="24"/>
        </w:rPr>
      </w:pPr>
      <w:r w:rsidRPr="00104BA4">
        <w:rPr>
          <w:rFonts w:ascii="Times New Roman" w:eastAsiaTheme="minorEastAsia" w:hAnsi="Times New Roman" w:cs="Times New Roman"/>
          <w:sz w:val="24"/>
          <w:szCs w:val="24"/>
        </w:rPr>
        <w:t xml:space="preserve">Menentukan </w:t>
      </w:r>
      <w:r w:rsidRPr="00104BA4">
        <w:rPr>
          <w:rFonts w:ascii="Times New Roman" w:eastAsiaTheme="minorEastAsia" w:hAnsi="Times New Roman" w:cs="Times New Roman"/>
          <w:i/>
          <w:iCs/>
          <w:sz w:val="24"/>
          <w:szCs w:val="24"/>
        </w:rPr>
        <w:t xml:space="preserve">Level of significance </w:t>
      </w:r>
      <w:r w:rsidRPr="00104BA4">
        <w:rPr>
          <w:rFonts w:ascii="Times New Roman" w:eastAsiaTheme="minorEastAsia" w:hAnsi="Times New Roman" w:cs="Times New Roman"/>
          <w:sz w:val="24"/>
          <w:szCs w:val="24"/>
        </w:rPr>
        <w:t>(α)</w:t>
      </w:r>
    </w:p>
    <w:p w14:paraId="6EBE6749" w14:textId="77777777" w:rsidR="00130E01" w:rsidRPr="00FF546E" w:rsidRDefault="00130E01" w:rsidP="0076267D">
      <w:pPr>
        <w:pStyle w:val="ListParagraph"/>
        <w:numPr>
          <w:ilvl w:val="0"/>
          <w:numId w:val="11"/>
        </w:numPr>
        <w:spacing w:after="0" w:line="360" w:lineRule="auto"/>
        <w:jc w:val="both"/>
        <w:rPr>
          <w:rFonts w:ascii="Times New Roman" w:hAnsi="Times New Roman" w:cs="Times New Roman"/>
          <w:sz w:val="24"/>
          <w:szCs w:val="24"/>
        </w:rPr>
      </w:pPr>
      <w:r w:rsidRPr="008E7F64">
        <w:rPr>
          <w:rFonts w:ascii="Times New Roman" w:eastAsiaTheme="minorEastAsia" w:hAnsi="Times New Roman" w:cs="Times New Roman"/>
          <w:sz w:val="24"/>
          <w:szCs w:val="24"/>
        </w:rPr>
        <w:t>Menentukan peraturan-peraturan pengujiannya/kriterianya</w:t>
      </w:r>
    </w:p>
    <w:p w14:paraId="198D48C5" w14:textId="77777777" w:rsidR="00130E01" w:rsidRPr="00FF546E" w:rsidRDefault="00130E01" w:rsidP="00130E01">
      <w:pPr>
        <w:pStyle w:val="ListParagraph"/>
        <w:spacing w:after="0" w:line="360" w:lineRule="auto"/>
        <w:jc w:val="both"/>
        <w:rPr>
          <w:rFonts w:ascii="Times New Roman" w:hAnsi="Times New Roman" w:cs="Times New Roman"/>
          <w:sz w:val="24"/>
          <w:szCs w:val="24"/>
        </w:rPr>
      </w:pPr>
      <w:r w:rsidRPr="00104BA4">
        <w:rPr>
          <w:rFonts w:ascii="Times New Roman" w:hAnsi="Times New Roman" w:cs="Times New Roman"/>
          <w:sz w:val="24"/>
          <w:szCs w:val="24"/>
        </w:rPr>
        <w:t>Untuk pengambilan keputusan terhadap hipotesis, dapat dilakukan dengan membandingkan nilai statistik dari uji chi-kuadrat</w:t>
      </w:r>
      <w:r>
        <w:rPr>
          <w:rFonts w:ascii="Times New Roman" w:hAnsi="Times New Roman" w:cs="Times New Roman"/>
          <w:sz w:val="24"/>
          <w:szCs w:val="24"/>
        </w:rPr>
        <w:t xml:space="preserve"> </w:t>
      </w:r>
      <w:r w:rsidRPr="00104BA4">
        <w:rPr>
          <w:rFonts w:ascii="Times New Roman" w:hAnsi="Times New Roman" w:cs="Times New Roman"/>
          <w:sz w:val="24"/>
          <w:szCs w:val="24"/>
        </w:rPr>
        <w:t>terhadap nilai kritis chi-</w:t>
      </w:r>
      <w:r w:rsidRPr="00FF546E">
        <w:rPr>
          <w:rFonts w:ascii="Times New Roman" w:hAnsi="Times New Roman" w:cs="Times New Roman"/>
          <w:sz w:val="24"/>
          <w:szCs w:val="24"/>
        </w:rPr>
        <w:t>kuadrat atau nilai tabel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Kritis</m:t>
            </m:r>
          </m:sub>
          <m:sup>
            <m:r>
              <w:rPr>
                <w:rFonts w:ascii="Cambria Math" w:hAnsi="Cambria Math" w:cs="Times New Roman"/>
                <w:sz w:val="24"/>
                <w:szCs w:val="24"/>
              </w:rPr>
              <m:t>2</m:t>
            </m:r>
          </m:sup>
        </m:sSubSup>
      </m:oMath>
      <w:r w:rsidRPr="00FF546E">
        <w:rPr>
          <w:rFonts w:ascii="Times New Roman" w:hAnsi="Times New Roman" w:cs="Times New Roman"/>
          <w:sz w:val="24"/>
          <w:szCs w:val="24"/>
        </w:rPr>
        <w:t xml:space="preserve">). Berikut aturan pengambilan keputusan terhadap hipotesis. </w:t>
      </w:r>
    </w:p>
    <w:p w14:paraId="5C2D5ABF" w14:textId="77777777" w:rsidR="00130E01" w:rsidRPr="00FF546E" w:rsidRDefault="00130E01" w:rsidP="00130E01">
      <w:pPr>
        <w:pStyle w:val="ListParagraph"/>
        <w:spacing w:after="0" w:line="360" w:lineRule="auto"/>
        <w:jc w:val="both"/>
        <w:rPr>
          <w:rFonts w:ascii="Times New Roman" w:hAnsi="Times New Roman" w:cs="Times New Roman"/>
          <w:sz w:val="24"/>
          <w:szCs w:val="24"/>
        </w:rPr>
      </w:pPr>
      <w:r w:rsidRPr="00FF546E">
        <w:rPr>
          <w:rFonts w:ascii="Cambria Math" w:hAnsi="Cambria Math" w:cs="Cambria Math"/>
          <w:sz w:val="24"/>
          <w:szCs w:val="24"/>
        </w:rPr>
        <w:t>𝐽𝑖𝑘𝑎</w:t>
      </w:r>
      <w:r w:rsidRPr="00FF546E">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hitung</m:t>
            </m:r>
          </m:sub>
          <m:sup>
            <m:r>
              <w:rPr>
                <w:rFonts w:ascii="Cambria Math" w:hAnsi="Cambria Math" w:cs="Times New Roman"/>
                <w:sz w:val="24"/>
                <w:szCs w:val="24"/>
              </w:rPr>
              <m:t>2</m:t>
            </m:r>
          </m:sup>
        </m:sSubSup>
      </m:oMath>
      <w:r w:rsidRPr="00FF546E">
        <w:rPr>
          <w:rFonts w:ascii="Times New Roman" w:hAnsi="Times New Roman" w:cs="Times New Roman"/>
          <w:sz w:val="24"/>
          <w:szCs w:val="24"/>
        </w:rPr>
        <w:t xml:space="preserve"> ≤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Kritis</m:t>
            </m:r>
          </m:sub>
          <m:sup>
            <m:r>
              <w:rPr>
                <w:rFonts w:ascii="Cambria Math" w:hAnsi="Cambria Math" w:cs="Times New Roman"/>
                <w:sz w:val="24"/>
                <w:szCs w:val="24"/>
              </w:rPr>
              <m:t>2</m:t>
            </m:r>
          </m:sup>
        </m:sSubSup>
      </m:oMath>
      <w:r w:rsidRPr="00FF546E">
        <w:rPr>
          <w:rFonts w:ascii="Times New Roman" w:eastAsiaTheme="minorEastAsia" w:hAnsi="Times New Roman" w:cs="Times New Roman"/>
          <w:sz w:val="24"/>
          <w:szCs w:val="24"/>
        </w:rPr>
        <w:t xml:space="preserve"> , maka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0</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𝑑𝑖𝑡𝑒𝑟𝑖𝑚𝑎</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𝑑𝑎𝑛</w:t>
      </w:r>
      <w:r w:rsidRPr="00FF546E">
        <w:rPr>
          <w:rFonts w:ascii="Times New Roman" w:hAnsi="Times New Roman" w:cs="Times New Roman"/>
          <w:sz w:val="24"/>
          <w:szCs w:val="24"/>
        </w:rPr>
        <w:t xml:space="preserve">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1</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𝑑𝑖𝑡𝑜𝑙𝑎𝑘</w:t>
      </w:r>
      <w:r w:rsidRPr="00FF546E">
        <w:rPr>
          <w:rFonts w:ascii="Times New Roman" w:hAnsi="Times New Roman" w:cs="Times New Roman"/>
          <w:sz w:val="24"/>
          <w:szCs w:val="24"/>
        </w:rPr>
        <w:t xml:space="preserve">. </w:t>
      </w:r>
    </w:p>
    <w:p w14:paraId="52FF3F88" w14:textId="77777777" w:rsidR="00130E01" w:rsidRPr="00FF546E" w:rsidRDefault="00130E01" w:rsidP="00130E01">
      <w:pPr>
        <w:pStyle w:val="ListParagraph"/>
        <w:spacing w:after="0" w:line="360" w:lineRule="auto"/>
        <w:jc w:val="both"/>
        <w:rPr>
          <w:rFonts w:ascii="Times New Roman" w:hAnsi="Times New Roman" w:cs="Times New Roman"/>
          <w:sz w:val="24"/>
          <w:szCs w:val="24"/>
        </w:rPr>
      </w:pPr>
      <w:r w:rsidRPr="00FF546E">
        <w:rPr>
          <w:rFonts w:ascii="Cambria Math" w:hAnsi="Cambria Math" w:cs="Cambria Math"/>
          <w:sz w:val="24"/>
          <w:szCs w:val="24"/>
        </w:rPr>
        <w:t>𝐽𝑖𝑘𝑎</w:t>
      </w:r>
      <w:r w:rsidRPr="00FF546E">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hitung</m:t>
            </m:r>
          </m:sub>
          <m:sup>
            <m:r>
              <w:rPr>
                <w:rFonts w:ascii="Cambria Math" w:hAnsi="Cambria Math" w:cs="Times New Roman"/>
                <w:sz w:val="24"/>
                <w:szCs w:val="24"/>
              </w:rPr>
              <m:t>2</m:t>
            </m:r>
          </m:sup>
        </m:sSubSup>
      </m:oMath>
      <w:r w:rsidRPr="00FF546E">
        <w:rPr>
          <w:rFonts w:ascii="Times New Roman" w:hAnsi="Times New Roman" w:cs="Times New Roman"/>
          <w:sz w:val="24"/>
          <w:szCs w:val="24"/>
        </w:rPr>
        <w:t xml:space="preserve"> &gt;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Kritis</m:t>
            </m:r>
          </m:sub>
          <m:sup>
            <m:r>
              <w:rPr>
                <w:rFonts w:ascii="Cambria Math" w:hAnsi="Cambria Math" w:cs="Times New Roman"/>
                <w:sz w:val="24"/>
                <w:szCs w:val="24"/>
              </w:rPr>
              <m:t>2</m:t>
            </m:r>
          </m:sup>
        </m:sSubSup>
      </m:oMath>
      <w:r w:rsidRPr="00FF546E">
        <w:rPr>
          <w:rFonts w:ascii="Times New Roman" w:eastAsiaTheme="minorEastAsia" w:hAnsi="Times New Roman" w:cs="Times New Roman"/>
          <w:sz w:val="24"/>
          <w:szCs w:val="24"/>
        </w:rPr>
        <w:t xml:space="preserve"> ,</w:t>
      </w:r>
      <w:r w:rsidRPr="00FF546E">
        <w:rPr>
          <w:rFonts w:ascii="Times New Roman" w:hAnsi="Times New Roman" w:cs="Times New Roman"/>
          <w:sz w:val="24"/>
          <w:szCs w:val="24"/>
        </w:rPr>
        <w:t xml:space="preserve"> maka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0</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𝑑𝑖𝑡𝑜𝑙𝑎𝑘</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𝑑𝑎𝑛</w:t>
      </w:r>
      <w:r w:rsidRPr="00FF546E">
        <w:rPr>
          <w:rFonts w:ascii="Times New Roman" w:hAnsi="Times New Roman" w:cs="Times New Roman"/>
          <w:sz w:val="24"/>
          <w:szCs w:val="24"/>
        </w:rPr>
        <w:t xml:space="preserve">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1</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𝑑𝑖𝑡𝑒𝑟𝑖𝑚𝑎</w:t>
      </w:r>
      <w:r w:rsidRPr="00FF546E">
        <w:rPr>
          <w:rFonts w:ascii="Times New Roman" w:hAnsi="Times New Roman" w:cs="Times New Roman"/>
          <w:sz w:val="24"/>
          <w:szCs w:val="24"/>
        </w:rPr>
        <w:t>.</w:t>
      </w:r>
    </w:p>
    <w:p w14:paraId="25351EB2" w14:textId="77777777" w:rsidR="00130E01" w:rsidRPr="00FF546E" w:rsidRDefault="00130E01" w:rsidP="00130E01">
      <w:pPr>
        <w:pStyle w:val="ListParagraph"/>
        <w:spacing w:after="0" w:line="360" w:lineRule="auto"/>
        <w:jc w:val="both"/>
        <w:rPr>
          <w:rFonts w:ascii="Times New Roman" w:hAnsi="Times New Roman" w:cs="Times New Roman"/>
          <w:sz w:val="24"/>
          <w:szCs w:val="24"/>
        </w:rPr>
      </w:pPr>
      <w:r w:rsidRPr="00FF546E">
        <w:rPr>
          <w:rFonts w:ascii="Times New Roman" w:hAnsi="Times New Roman" w:cs="Times New Roman"/>
          <w:sz w:val="24"/>
          <w:szCs w:val="24"/>
        </w:rPr>
        <w:t xml:space="preserve">Atau </w:t>
      </w:r>
    </w:p>
    <w:p w14:paraId="01E767C9" w14:textId="77777777" w:rsidR="00130E01" w:rsidRDefault="00130E01" w:rsidP="00130E01">
      <w:pPr>
        <w:pStyle w:val="ListParagraph"/>
        <w:spacing w:after="0" w:line="360" w:lineRule="auto"/>
        <w:jc w:val="both"/>
        <w:rPr>
          <w:rFonts w:ascii="Cambria Math" w:hAnsi="Cambria Math" w:cs="Cambria Math"/>
          <w:sz w:val="24"/>
          <w:szCs w:val="24"/>
        </w:rPr>
      </w:pPr>
      <w:r w:rsidRPr="00FF546E">
        <w:rPr>
          <w:rFonts w:ascii="Times New Roman" w:hAnsi="Times New Roman" w:cs="Times New Roman"/>
          <w:sz w:val="24"/>
          <w:szCs w:val="24"/>
        </w:rPr>
        <w:t xml:space="preserve">Jika Sig.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hitung</m:t>
            </m:r>
          </m:sub>
          <m:sup>
            <m:r>
              <w:rPr>
                <w:rFonts w:ascii="Cambria Math" w:hAnsi="Cambria Math" w:cs="Times New Roman"/>
                <w:sz w:val="24"/>
                <w:szCs w:val="24"/>
              </w:rPr>
              <m:t>2</m:t>
            </m:r>
          </m:sup>
        </m:sSubSup>
      </m:oMath>
      <w:r w:rsidRPr="00FF54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w:t>
      </w:r>
      <w:r w:rsidRPr="00FF546E">
        <w:rPr>
          <w:rFonts w:ascii="Times New Roman" w:eastAsiaTheme="minorEastAsia" w:hAnsi="Times New Roman" w:cs="Times New Roman"/>
          <w:sz w:val="24"/>
          <w:szCs w:val="24"/>
        </w:rPr>
        <w:t xml:space="preserve"> alfa</w:t>
      </w:r>
      <w:r>
        <w:rPr>
          <w:rFonts w:ascii="Times New Roman" w:eastAsiaTheme="minorEastAsia" w:hAnsi="Times New Roman" w:cs="Times New Roman"/>
          <w:sz w:val="24"/>
          <w:szCs w:val="24"/>
        </w:rPr>
        <w:t>,</w:t>
      </w:r>
      <w:r w:rsidRPr="00FF546E">
        <w:rPr>
          <w:rFonts w:ascii="Times New Roman" w:eastAsiaTheme="minorEastAsia" w:hAnsi="Times New Roman" w:cs="Times New Roman"/>
          <w:sz w:val="24"/>
          <w:szCs w:val="24"/>
        </w:rPr>
        <w:t xml:space="preserve"> maka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0</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𝑑𝑖𝑡𝑒𝑟𝑖𝑚𝑎</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𝑑𝑎𝑛</w:t>
      </w:r>
      <w:r w:rsidRPr="00FF546E">
        <w:rPr>
          <w:rFonts w:ascii="Times New Roman" w:hAnsi="Times New Roman" w:cs="Times New Roman"/>
          <w:sz w:val="24"/>
          <w:szCs w:val="24"/>
        </w:rPr>
        <w:t xml:space="preserve">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1</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𝑑𝑖𝑡𝑜𝑙𝑎𝑘</w:t>
      </w:r>
      <w:r>
        <w:rPr>
          <w:rFonts w:ascii="Cambria Math" w:hAnsi="Cambria Math" w:cs="Cambria Math"/>
          <w:sz w:val="24"/>
          <w:szCs w:val="24"/>
        </w:rPr>
        <w:t>.</w:t>
      </w:r>
    </w:p>
    <w:p w14:paraId="25854AAF" w14:textId="77777777" w:rsidR="00130E01" w:rsidRDefault="00130E01" w:rsidP="00130E01">
      <w:pPr>
        <w:pStyle w:val="ListParagraph"/>
        <w:spacing w:after="0" w:line="360" w:lineRule="auto"/>
        <w:jc w:val="both"/>
        <w:rPr>
          <w:rFonts w:ascii="Cambria Math" w:hAnsi="Cambria Math" w:cs="Cambria Math"/>
          <w:sz w:val="24"/>
          <w:szCs w:val="24"/>
        </w:rPr>
      </w:pPr>
      <w:r w:rsidRPr="00FF546E">
        <w:rPr>
          <w:rFonts w:ascii="Times New Roman" w:hAnsi="Times New Roman" w:cs="Times New Roman"/>
          <w:sz w:val="24"/>
          <w:szCs w:val="24"/>
        </w:rPr>
        <w:t xml:space="preserve">Jika Sig.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hitung</m:t>
            </m:r>
          </m:sub>
          <m:sup>
            <m:r>
              <w:rPr>
                <w:rFonts w:ascii="Cambria Math" w:hAnsi="Cambria Math" w:cs="Times New Roman"/>
                <w:sz w:val="24"/>
                <w:szCs w:val="24"/>
              </w:rPr>
              <m:t>2</m:t>
            </m:r>
          </m:sup>
        </m:sSubSup>
      </m:oMath>
      <w:r w:rsidRPr="00FF54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&lt;</w:t>
      </w:r>
      <w:r w:rsidRPr="00FF546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FF546E">
        <w:rPr>
          <w:rFonts w:ascii="Times New Roman" w:eastAsiaTheme="minorEastAsia" w:hAnsi="Times New Roman" w:cs="Times New Roman"/>
          <w:sz w:val="24"/>
          <w:szCs w:val="24"/>
        </w:rPr>
        <w:t>alfa</w:t>
      </w:r>
      <w:r>
        <w:rPr>
          <w:rFonts w:ascii="Times New Roman" w:eastAsiaTheme="minorEastAsia" w:hAnsi="Times New Roman" w:cs="Times New Roman"/>
          <w:sz w:val="24"/>
          <w:szCs w:val="24"/>
        </w:rPr>
        <w:t xml:space="preserve">., </w:t>
      </w:r>
      <w:r w:rsidRPr="00FF546E">
        <w:rPr>
          <w:rFonts w:ascii="Times New Roman" w:hAnsi="Times New Roman" w:cs="Times New Roman"/>
          <w:sz w:val="24"/>
          <w:szCs w:val="24"/>
        </w:rPr>
        <w:t xml:space="preserve">maka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0</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𝑑𝑖𝑡𝑜𝑙𝑎𝑘</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𝑑𝑎𝑛</w:t>
      </w:r>
      <w:r w:rsidRPr="00FF546E">
        <w:rPr>
          <w:rFonts w:ascii="Times New Roman" w:hAnsi="Times New Roman" w:cs="Times New Roman"/>
          <w:sz w:val="24"/>
          <w:szCs w:val="24"/>
        </w:rPr>
        <w:t xml:space="preserve"> </w:t>
      </w:r>
      <w:r w:rsidRPr="00FF546E">
        <w:rPr>
          <w:rFonts w:ascii="Cambria Math" w:hAnsi="Cambria Math" w:cs="Cambria Math"/>
          <w:i/>
          <w:iCs/>
          <w:sz w:val="24"/>
          <w:szCs w:val="24"/>
        </w:rPr>
        <w:t>𝐻</w:t>
      </w:r>
      <w:r w:rsidRPr="00FF546E">
        <w:rPr>
          <w:rFonts w:ascii="Times New Roman" w:hAnsi="Times New Roman" w:cs="Times New Roman"/>
          <w:i/>
          <w:iCs/>
          <w:sz w:val="24"/>
          <w:szCs w:val="24"/>
          <w:vertAlign w:val="subscript"/>
        </w:rPr>
        <w:t>1</w:t>
      </w:r>
      <w:r w:rsidRPr="00FF546E">
        <w:rPr>
          <w:rFonts w:ascii="Times New Roman" w:hAnsi="Times New Roman" w:cs="Times New Roman"/>
          <w:sz w:val="24"/>
          <w:szCs w:val="24"/>
        </w:rPr>
        <w:t xml:space="preserve"> </w:t>
      </w:r>
      <w:r w:rsidRPr="00FF546E">
        <w:rPr>
          <w:rFonts w:ascii="Cambria Math" w:hAnsi="Cambria Math" w:cs="Cambria Math"/>
          <w:sz w:val="24"/>
          <w:szCs w:val="24"/>
        </w:rPr>
        <w:t>𝑑𝑖𝑡𝑒𝑟𝑖𝑚𝑎</w:t>
      </w:r>
      <w:r>
        <w:rPr>
          <w:rFonts w:ascii="Cambria Math" w:hAnsi="Cambria Math" w:cs="Cambria Math"/>
          <w:sz w:val="24"/>
          <w:szCs w:val="24"/>
        </w:rPr>
        <w:t>.</w:t>
      </w:r>
    </w:p>
    <w:p w14:paraId="058EEC0E" w14:textId="77777777" w:rsidR="00130E01" w:rsidRPr="00FF546E" w:rsidRDefault="00130E01" w:rsidP="00130E01">
      <w:pPr>
        <w:pStyle w:val="ListParagraph"/>
        <w:spacing w:after="0" w:line="360" w:lineRule="auto"/>
        <w:jc w:val="both"/>
        <w:rPr>
          <w:rFonts w:ascii="Times New Roman" w:hAnsi="Times New Roman" w:cs="Times New Roman"/>
          <w:sz w:val="24"/>
          <w:szCs w:val="24"/>
        </w:rPr>
      </w:pPr>
    </w:p>
    <w:p w14:paraId="57027C59" w14:textId="77777777" w:rsidR="00130E01" w:rsidRPr="008E7F64" w:rsidRDefault="00130E01" w:rsidP="0076267D">
      <w:pPr>
        <w:pStyle w:val="ListParagraph"/>
        <w:numPr>
          <w:ilvl w:val="0"/>
          <w:numId w:val="11"/>
        </w:numPr>
        <w:spacing w:after="0" w:line="360" w:lineRule="auto"/>
        <w:jc w:val="both"/>
        <w:rPr>
          <w:rFonts w:ascii="Times New Roman" w:hAnsi="Times New Roman" w:cs="Times New Roman"/>
          <w:sz w:val="24"/>
          <w:szCs w:val="24"/>
        </w:rPr>
      </w:pPr>
      <w:r w:rsidRPr="008E7F64">
        <w:rPr>
          <w:rFonts w:ascii="Times New Roman" w:hAnsi="Times New Roman" w:cs="Times New Roman"/>
          <w:sz w:val="24"/>
          <w:szCs w:val="24"/>
        </w:rPr>
        <w:t xml:space="preserve">Buat Kesimpulan dengan membandingkan antara nilai </w:t>
      </w:r>
      <w:r>
        <w:rPr>
          <w:rFonts w:ascii="Times New Roman" w:hAnsi="Times New Roman" w:cs="Times New Roman"/>
          <w:sz w:val="24"/>
          <w:szCs w:val="24"/>
        </w:rPr>
        <w:sym w:font="Symbol" w:char="F063"/>
      </w:r>
      <w:r w:rsidRPr="008E7F64">
        <w:rPr>
          <w:rFonts w:ascii="Times New Roman" w:hAnsi="Times New Roman" w:cs="Times New Roman"/>
          <w:sz w:val="24"/>
          <w:szCs w:val="24"/>
        </w:rPr>
        <w:t xml:space="preserve"> hitung dengan kriteria hitung sebagaimana pada langkah 4</w:t>
      </w:r>
    </w:p>
    <w:p w14:paraId="15694311" w14:textId="77777777" w:rsidR="00130E01" w:rsidRDefault="00130E01" w:rsidP="00130E01">
      <w:pPr>
        <w:pStyle w:val="ListParagraph"/>
        <w:spacing w:line="360" w:lineRule="auto"/>
        <w:ind w:left="0"/>
        <w:jc w:val="both"/>
        <w:rPr>
          <w:rFonts w:ascii="Times New Roman" w:hAnsi="Times New Roman" w:cs="Times New Roman"/>
          <w:sz w:val="24"/>
          <w:szCs w:val="24"/>
        </w:rPr>
      </w:pPr>
      <w:r w:rsidRPr="008E7F64">
        <w:rPr>
          <w:rFonts w:ascii="Times New Roman" w:hAnsi="Times New Roman" w:cs="Times New Roman"/>
          <w:sz w:val="24"/>
          <w:szCs w:val="24"/>
        </w:rPr>
        <w:t>Dengan langkah-langkah diatas, berikut contoh data</w:t>
      </w:r>
      <w:r>
        <w:rPr>
          <w:rFonts w:ascii="Times New Roman" w:hAnsi="Times New Roman" w:cs="Times New Roman"/>
          <w:sz w:val="24"/>
          <w:szCs w:val="24"/>
        </w:rPr>
        <w:t xml:space="preserve"> minat investor dalam negeri pada empat daerah di Jawa Timur, dengan data berbentuk data </w:t>
      </w:r>
    </w:p>
    <w:p w14:paraId="023EA9C3" w14:textId="77777777" w:rsidR="00130E01" w:rsidRDefault="00130E01" w:rsidP="00130E01">
      <w:pPr>
        <w:pStyle w:val="ListParagraph"/>
        <w:spacing w:line="360" w:lineRule="auto"/>
        <w:ind w:left="0"/>
        <w:rPr>
          <w:rFonts w:ascii="Times New Roman" w:hAnsi="Times New Roman" w:cs="Times New Roman"/>
          <w:sz w:val="24"/>
          <w:szCs w:val="24"/>
        </w:rPr>
      </w:pPr>
    </w:p>
    <w:p w14:paraId="3903555D" w14:textId="3F0A0A45" w:rsidR="00130E01" w:rsidRDefault="00130E01" w:rsidP="00130E01">
      <w:pPr>
        <w:pStyle w:val="Caption"/>
        <w:keepNext/>
        <w:spacing w:line="360" w:lineRule="auto"/>
      </w:pPr>
      <w:r>
        <w:lastRenderedPageBreak/>
        <w:t xml:space="preserve">Tabel  </w:t>
      </w:r>
      <w:fldSimple w:instr=" SEQ Tabel_ \* ARABIC ">
        <w:r w:rsidR="00D9107F">
          <w:rPr>
            <w:noProof/>
          </w:rPr>
          <w:t>10</w:t>
        </w:r>
      </w:fldSimple>
      <w:r>
        <w:t xml:space="preserve"> Data Sample Daerah Tujuan Investasi di Jawa Timur</w:t>
      </w:r>
    </w:p>
    <w:tbl>
      <w:tblPr>
        <w:tblW w:w="2960" w:type="dxa"/>
        <w:jc w:val="center"/>
        <w:tblLook w:val="04A0" w:firstRow="1" w:lastRow="0" w:firstColumn="1" w:lastColumn="0" w:noHBand="0" w:noVBand="1"/>
      </w:tblPr>
      <w:tblGrid>
        <w:gridCol w:w="960"/>
        <w:gridCol w:w="2000"/>
      </w:tblGrid>
      <w:tr w:rsidR="00130E01" w:rsidRPr="00DE6C7C" w14:paraId="12137D6F" w14:textId="77777777" w:rsidTr="00B1105F">
        <w:trPr>
          <w:trHeight w:val="300"/>
          <w:jc w:val="center"/>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EE9B1E"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No.</w:t>
            </w:r>
          </w:p>
        </w:tc>
        <w:tc>
          <w:tcPr>
            <w:tcW w:w="2000" w:type="dxa"/>
            <w:tcBorders>
              <w:top w:val="single" w:sz="8" w:space="0" w:color="auto"/>
              <w:left w:val="nil"/>
              <w:bottom w:val="single" w:sz="4" w:space="0" w:color="auto"/>
              <w:right w:val="single" w:sz="8" w:space="0" w:color="auto"/>
            </w:tcBorders>
            <w:shd w:val="clear" w:color="auto" w:fill="auto"/>
            <w:noWrap/>
            <w:vAlign w:val="bottom"/>
            <w:hideMark/>
          </w:tcPr>
          <w:p w14:paraId="0FC19F93"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Nama Daerah</w:t>
            </w:r>
          </w:p>
        </w:tc>
      </w:tr>
      <w:tr w:rsidR="00130E01" w:rsidRPr="00DE6C7C" w14:paraId="238F97C8"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0BFB330"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w:t>
            </w:r>
          </w:p>
        </w:tc>
        <w:tc>
          <w:tcPr>
            <w:tcW w:w="2000" w:type="dxa"/>
            <w:tcBorders>
              <w:top w:val="nil"/>
              <w:left w:val="nil"/>
              <w:bottom w:val="single" w:sz="4" w:space="0" w:color="auto"/>
              <w:right w:val="single" w:sz="8" w:space="0" w:color="auto"/>
            </w:tcBorders>
            <w:shd w:val="clear" w:color="auto" w:fill="auto"/>
            <w:noWrap/>
            <w:vAlign w:val="center"/>
            <w:hideMark/>
          </w:tcPr>
          <w:p w14:paraId="254A0431"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1569A24B"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6BE8E2D"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2</w:t>
            </w:r>
          </w:p>
        </w:tc>
        <w:tc>
          <w:tcPr>
            <w:tcW w:w="2000" w:type="dxa"/>
            <w:tcBorders>
              <w:top w:val="nil"/>
              <w:left w:val="nil"/>
              <w:bottom w:val="single" w:sz="4" w:space="0" w:color="auto"/>
              <w:right w:val="single" w:sz="8" w:space="0" w:color="auto"/>
            </w:tcBorders>
            <w:shd w:val="clear" w:color="auto" w:fill="auto"/>
            <w:noWrap/>
            <w:vAlign w:val="center"/>
            <w:hideMark/>
          </w:tcPr>
          <w:p w14:paraId="676128DD"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Gresik</w:t>
            </w:r>
          </w:p>
        </w:tc>
      </w:tr>
      <w:tr w:rsidR="00130E01" w:rsidRPr="00DE6C7C" w14:paraId="27A498B0"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083E254"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3</w:t>
            </w:r>
          </w:p>
        </w:tc>
        <w:tc>
          <w:tcPr>
            <w:tcW w:w="2000" w:type="dxa"/>
            <w:tcBorders>
              <w:top w:val="nil"/>
              <w:left w:val="nil"/>
              <w:bottom w:val="single" w:sz="4" w:space="0" w:color="auto"/>
              <w:right w:val="single" w:sz="8" w:space="0" w:color="auto"/>
            </w:tcBorders>
            <w:shd w:val="clear" w:color="auto" w:fill="auto"/>
            <w:noWrap/>
            <w:vAlign w:val="center"/>
            <w:hideMark/>
          </w:tcPr>
          <w:p w14:paraId="2E8E642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r w:rsidR="00130E01" w:rsidRPr="00DE6C7C" w14:paraId="48D0D1F4"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82691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4</w:t>
            </w:r>
          </w:p>
        </w:tc>
        <w:tc>
          <w:tcPr>
            <w:tcW w:w="2000" w:type="dxa"/>
            <w:tcBorders>
              <w:top w:val="nil"/>
              <w:left w:val="nil"/>
              <w:bottom w:val="single" w:sz="4" w:space="0" w:color="auto"/>
              <w:right w:val="single" w:sz="8" w:space="0" w:color="auto"/>
            </w:tcBorders>
            <w:shd w:val="clear" w:color="auto" w:fill="auto"/>
            <w:noWrap/>
            <w:vAlign w:val="center"/>
            <w:hideMark/>
          </w:tcPr>
          <w:p w14:paraId="56063FF7"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Sidoarjo</w:t>
            </w:r>
          </w:p>
        </w:tc>
      </w:tr>
      <w:tr w:rsidR="00130E01" w:rsidRPr="00DE6C7C" w14:paraId="6631BD7E"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E1354B6"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5</w:t>
            </w:r>
          </w:p>
        </w:tc>
        <w:tc>
          <w:tcPr>
            <w:tcW w:w="2000" w:type="dxa"/>
            <w:tcBorders>
              <w:top w:val="nil"/>
              <w:left w:val="nil"/>
              <w:bottom w:val="single" w:sz="4" w:space="0" w:color="auto"/>
              <w:right w:val="single" w:sz="8" w:space="0" w:color="auto"/>
            </w:tcBorders>
            <w:shd w:val="clear" w:color="auto" w:fill="auto"/>
            <w:noWrap/>
            <w:vAlign w:val="center"/>
            <w:hideMark/>
          </w:tcPr>
          <w:p w14:paraId="16A5802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Sidoarjo</w:t>
            </w:r>
          </w:p>
        </w:tc>
      </w:tr>
      <w:tr w:rsidR="00130E01" w:rsidRPr="00DE6C7C" w14:paraId="53549A56"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D3F7181"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6</w:t>
            </w:r>
          </w:p>
        </w:tc>
        <w:tc>
          <w:tcPr>
            <w:tcW w:w="2000" w:type="dxa"/>
            <w:tcBorders>
              <w:top w:val="nil"/>
              <w:left w:val="nil"/>
              <w:bottom w:val="single" w:sz="4" w:space="0" w:color="auto"/>
              <w:right w:val="single" w:sz="8" w:space="0" w:color="auto"/>
            </w:tcBorders>
            <w:shd w:val="clear" w:color="auto" w:fill="auto"/>
            <w:noWrap/>
            <w:vAlign w:val="center"/>
            <w:hideMark/>
          </w:tcPr>
          <w:p w14:paraId="25F21677"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635A5A55"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FB1BD8A"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7</w:t>
            </w:r>
          </w:p>
        </w:tc>
        <w:tc>
          <w:tcPr>
            <w:tcW w:w="2000" w:type="dxa"/>
            <w:tcBorders>
              <w:top w:val="nil"/>
              <w:left w:val="nil"/>
              <w:bottom w:val="single" w:sz="4" w:space="0" w:color="auto"/>
              <w:right w:val="single" w:sz="8" w:space="0" w:color="auto"/>
            </w:tcBorders>
            <w:shd w:val="clear" w:color="auto" w:fill="auto"/>
            <w:noWrap/>
            <w:vAlign w:val="center"/>
            <w:hideMark/>
          </w:tcPr>
          <w:p w14:paraId="10C15158"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r w:rsidR="00130E01" w:rsidRPr="00DE6C7C" w14:paraId="2F193898"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486604"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8</w:t>
            </w:r>
          </w:p>
        </w:tc>
        <w:tc>
          <w:tcPr>
            <w:tcW w:w="2000" w:type="dxa"/>
            <w:tcBorders>
              <w:top w:val="nil"/>
              <w:left w:val="nil"/>
              <w:bottom w:val="single" w:sz="4" w:space="0" w:color="auto"/>
              <w:right w:val="single" w:sz="8" w:space="0" w:color="auto"/>
            </w:tcBorders>
            <w:shd w:val="clear" w:color="auto" w:fill="auto"/>
            <w:noWrap/>
            <w:vAlign w:val="center"/>
            <w:hideMark/>
          </w:tcPr>
          <w:p w14:paraId="207E79F4"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Gresik</w:t>
            </w:r>
          </w:p>
        </w:tc>
      </w:tr>
      <w:tr w:rsidR="00130E01" w:rsidRPr="00DE6C7C" w14:paraId="5AEE97EA"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59CE679"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9</w:t>
            </w:r>
          </w:p>
        </w:tc>
        <w:tc>
          <w:tcPr>
            <w:tcW w:w="2000" w:type="dxa"/>
            <w:tcBorders>
              <w:top w:val="nil"/>
              <w:left w:val="nil"/>
              <w:bottom w:val="single" w:sz="4" w:space="0" w:color="auto"/>
              <w:right w:val="single" w:sz="8" w:space="0" w:color="auto"/>
            </w:tcBorders>
            <w:shd w:val="clear" w:color="auto" w:fill="auto"/>
            <w:noWrap/>
            <w:vAlign w:val="center"/>
            <w:hideMark/>
          </w:tcPr>
          <w:p w14:paraId="1F42A632"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r w:rsidR="00130E01" w:rsidRPr="00DE6C7C" w14:paraId="014F5B81"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E46DE5A"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10</w:t>
            </w:r>
          </w:p>
        </w:tc>
        <w:tc>
          <w:tcPr>
            <w:tcW w:w="2000" w:type="dxa"/>
            <w:tcBorders>
              <w:top w:val="nil"/>
              <w:left w:val="nil"/>
              <w:bottom w:val="single" w:sz="4" w:space="0" w:color="auto"/>
              <w:right w:val="single" w:sz="8" w:space="0" w:color="auto"/>
            </w:tcBorders>
            <w:shd w:val="clear" w:color="auto" w:fill="auto"/>
            <w:noWrap/>
            <w:vAlign w:val="center"/>
            <w:hideMark/>
          </w:tcPr>
          <w:p w14:paraId="4FCCDD37"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1B49FCC6"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C761324"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11</w:t>
            </w:r>
          </w:p>
        </w:tc>
        <w:tc>
          <w:tcPr>
            <w:tcW w:w="2000" w:type="dxa"/>
            <w:tcBorders>
              <w:top w:val="nil"/>
              <w:left w:val="nil"/>
              <w:bottom w:val="single" w:sz="4" w:space="0" w:color="auto"/>
              <w:right w:val="single" w:sz="8" w:space="0" w:color="auto"/>
            </w:tcBorders>
            <w:shd w:val="clear" w:color="auto" w:fill="auto"/>
            <w:noWrap/>
            <w:vAlign w:val="center"/>
            <w:hideMark/>
          </w:tcPr>
          <w:p w14:paraId="38C93D86"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r w:rsidR="00130E01" w:rsidRPr="00DE6C7C" w14:paraId="4632C0D0"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072E929"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12</w:t>
            </w:r>
          </w:p>
        </w:tc>
        <w:tc>
          <w:tcPr>
            <w:tcW w:w="2000" w:type="dxa"/>
            <w:tcBorders>
              <w:top w:val="nil"/>
              <w:left w:val="nil"/>
              <w:bottom w:val="single" w:sz="4" w:space="0" w:color="auto"/>
              <w:right w:val="single" w:sz="8" w:space="0" w:color="auto"/>
            </w:tcBorders>
            <w:shd w:val="clear" w:color="auto" w:fill="auto"/>
            <w:noWrap/>
            <w:vAlign w:val="center"/>
            <w:hideMark/>
          </w:tcPr>
          <w:p w14:paraId="53678A5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0169B65E"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41BBA04"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13</w:t>
            </w:r>
          </w:p>
        </w:tc>
        <w:tc>
          <w:tcPr>
            <w:tcW w:w="2000" w:type="dxa"/>
            <w:tcBorders>
              <w:top w:val="nil"/>
              <w:left w:val="nil"/>
              <w:bottom w:val="single" w:sz="4" w:space="0" w:color="auto"/>
              <w:right w:val="single" w:sz="8" w:space="0" w:color="auto"/>
            </w:tcBorders>
            <w:shd w:val="clear" w:color="auto" w:fill="auto"/>
            <w:noWrap/>
            <w:vAlign w:val="center"/>
            <w:hideMark/>
          </w:tcPr>
          <w:p w14:paraId="56BBE5BF"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0653AB0D"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F85EFCA"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14</w:t>
            </w:r>
          </w:p>
        </w:tc>
        <w:tc>
          <w:tcPr>
            <w:tcW w:w="2000" w:type="dxa"/>
            <w:tcBorders>
              <w:top w:val="nil"/>
              <w:left w:val="nil"/>
              <w:bottom w:val="single" w:sz="4" w:space="0" w:color="auto"/>
              <w:right w:val="single" w:sz="8" w:space="0" w:color="auto"/>
            </w:tcBorders>
            <w:shd w:val="clear" w:color="auto" w:fill="auto"/>
            <w:noWrap/>
            <w:vAlign w:val="center"/>
            <w:hideMark/>
          </w:tcPr>
          <w:p w14:paraId="604D08B3"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r w:rsidR="00130E01" w:rsidRPr="00DE6C7C" w14:paraId="2D534FF5"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2D5B40A"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15</w:t>
            </w:r>
          </w:p>
        </w:tc>
        <w:tc>
          <w:tcPr>
            <w:tcW w:w="2000" w:type="dxa"/>
            <w:tcBorders>
              <w:top w:val="nil"/>
              <w:left w:val="nil"/>
              <w:bottom w:val="single" w:sz="4" w:space="0" w:color="auto"/>
              <w:right w:val="single" w:sz="8" w:space="0" w:color="auto"/>
            </w:tcBorders>
            <w:shd w:val="clear" w:color="auto" w:fill="auto"/>
            <w:noWrap/>
            <w:vAlign w:val="center"/>
            <w:hideMark/>
          </w:tcPr>
          <w:p w14:paraId="6B68C4D0"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42451FCB"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2F2F29"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16</w:t>
            </w:r>
          </w:p>
        </w:tc>
        <w:tc>
          <w:tcPr>
            <w:tcW w:w="2000" w:type="dxa"/>
            <w:tcBorders>
              <w:top w:val="nil"/>
              <w:left w:val="nil"/>
              <w:bottom w:val="single" w:sz="4" w:space="0" w:color="auto"/>
              <w:right w:val="single" w:sz="8" w:space="0" w:color="auto"/>
            </w:tcBorders>
            <w:shd w:val="clear" w:color="auto" w:fill="auto"/>
            <w:noWrap/>
            <w:vAlign w:val="center"/>
            <w:hideMark/>
          </w:tcPr>
          <w:p w14:paraId="5D312AD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Sidoarjo</w:t>
            </w:r>
          </w:p>
        </w:tc>
      </w:tr>
      <w:tr w:rsidR="00130E01" w:rsidRPr="00DE6C7C" w14:paraId="5C18E246"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E19698"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17</w:t>
            </w:r>
          </w:p>
        </w:tc>
        <w:tc>
          <w:tcPr>
            <w:tcW w:w="2000" w:type="dxa"/>
            <w:tcBorders>
              <w:top w:val="nil"/>
              <w:left w:val="nil"/>
              <w:bottom w:val="single" w:sz="4" w:space="0" w:color="auto"/>
              <w:right w:val="single" w:sz="8" w:space="0" w:color="auto"/>
            </w:tcBorders>
            <w:shd w:val="clear" w:color="auto" w:fill="auto"/>
            <w:noWrap/>
            <w:vAlign w:val="center"/>
            <w:hideMark/>
          </w:tcPr>
          <w:p w14:paraId="195B3BFC"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Sidoarjo</w:t>
            </w:r>
          </w:p>
        </w:tc>
      </w:tr>
      <w:tr w:rsidR="00130E01" w:rsidRPr="00DE6C7C" w14:paraId="5068BF94"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AD8C51"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18</w:t>
            </w:r>
          </w:p>
        </w:tc>
        <w:tc>
          <w:tcPr>
            <w:tcW w:w="2000" w:type="dxa"/>
            <w:tcBorders>
              <w:top w:val="nil"/>
              <w:left w:val="nil"/>
              <w:bottom w:val="single" w:sz="4" w:space="0" w:color="auto"/>
              <w:right w:val="single" w:sz="8" w:space="0" w:color="auto"/>
            </w:tcBorders>
            <w:shd w:val="clear" w:color="auto" w:fill="auto"/>
            <w:noWrap/>
            <w:vAlign w:val="center"/>
            <w:hideMark/>
          </w:tcPr>
          <w:p w14:paraId="39ECE70D"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Surabaya</w:t>
            </w:r>
          </w:p>
        </w:tc>
      </w:tr>
      <w:tr w:rsidR="00130E01" w:rsidRPr="00DE6C7C" w14:paraId="2436D71C" w14:textId="77777777" w:rsidTr="00B1105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D8A7325"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19</w:t>
            </w:r>
          </w:p>
        </w:tc>
        <w:tc>
          <w:tcPr>
            <w:tcW w:w="2000" w:type="dxa"/>
            <w:tcBorders>
              <w:top w:val="nil"/>
              <w:left w:val="nil"/>
              <w:bottom w:val="single" w:sz="4" w:space="0" w:color="auto"/>
              <w:right w:val="single" w:sz="8" w:space="0" w:color="auto"/>
            </w:tcBorders>
            <w:shd w:val="clear" w:color="auto" w:fill="auto"/>
            <w:noWrap/>
            <w:vAlign w:val="center"/>
            <w:hideMark/>
          </w:tcPr>
          <w:p w14:paraId="23703F3D"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Gresik</w:t>
            </w:r>
          </w:p>
        </w:tc>
      </w:tr>
      <w:tr w:rsidR="00130E01" w:rsidRPr="00DE6C7C" w14:paraId="2AAE45D6" w14:textId="77777777" w:rsidTr="00B1105F">
        <w:trPr>
          <w:trHeight w:val="33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66E71FBE"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eastAsia="en-ID"/>
              </w:rPr>
              <w:t>20</w:t>
            </w:r>
          </w:p>
        </w:tc>
        <w:tc>
          <w:tcPr>
            <w:tcW w:w="2000" w:type="dxa"/>
            <w:tcBorders>
              <w:top w:val="nil"/>
              <w:left w:val="nil"/>
              <w:bottom w:val="single" w:sz="8" w:space="0" w:color="auto"/>
              <w:right w:val="single" w:sz="8" w:space="0" w:color="auto"/>
            </w:tcBorders>
            <w:shd w:val="clear" w:color="auto" w:fill="auto"/>
            <w:noWrap/>
            <w:vAlign w:val="center"/>
            <w:hideMark/>
          </w:tcPr>
          <w:p w14:paraId="4BB99C4E" w14:textId="77777777" w:rsidR="00130E01" w:rsidRPr="00DE6C7C" w:rsidRDefault="00130E01" w:rsidP="00B1105F">
            <w:pPr>
              <w:spacing w:after="0" w:line="240" w:lineRule="auto"/>
              <w:jc w:val="center"/>
              <w:rPr>
                <w:rFonts w:ascii="Times New Roman" w:eastAsia="Times New Roman" w:hAnsi="Times New Roman" w:cs="Times New Roman"/>
                <w:color w:val="000000"/>
                <w:sz w:val="24"/>
                <w:szCs w:val="24"/>
                <w:lang w:val="en-ID" w:eastAsia="en-ID"/>
              </w:rPr>
            </w:pPr>
            <w:r w:rsidRPr="00DE6C7C">
              <w:rPr>
                <w:rFonts w:ascii="Times New Roman" w:eastAsia="Times New Roman" w:hAnsi="Times New Roman" w:cs="Times New Roman"/>
                <w:color w:val="000000"/>
                <w:sz w:val="24"/>
                <w:szCs w:val="24"/>
                <w:lang w:val="en-ID" w:eastAsia="en-ID"/>
              </w:rPr>
              <w:t>Lamongan</w:t>
            </w:r>
          </w:p>
        </w:tc>
      </w:tr>
    </w:tbl>
    <w:p w14:paraId="7AB9F2FD" w14:textId="77777777" w:rsidR="00130E01" w:rsidRDefault="00130E01" w:rsidP="00130E01">
      <w:pPr>
        <w:pStyle w:val="ListParagraph"/>
        <w:ind w:left="0"/>
        <w:jc w:val="both"/>
        <w:rPr>
          <w:rFonts w:ascii="Times New Roman" w:hAnsi="Times New Roman" w:cs="Times New Roman"/>
          <w:sz w:val="24"/>
          <w:szCs w:val="24"/>
        </w:rPr>
      </w:pPr>
    </w:p>
    <w:p w14:paraId="4AABC25B" w14:textId="77777777" w:rsidR="00130E01" w:rsidRPr="008F2BE3" w:rsidRDefault="00130E01" w:rsidP="00130E01">
      <w:pPr>
        <w:pStyle w:val="ListParagraph"/>
        <w:ind w:left="1440" w:hanging="540"/>
        <w:jc w:val="both"/>
        <w:rPr>
          <w:rFonts w:ascii="Times New Roman" w:hAnsi="Times New Roman" w:cs="Times New Roman"/>
          <w:sz w:val="24"/>
          <w:szCs w:val="24"/>
        </w:rPr>
      </w:pPr>
      <w:r>
        <w:rPr>
          <w:rFonts w:ascii="Times New Roman" w:hAnsi="Times New Roman" w:cs="Times New Roman"/>
          <w:sz w:val="24"/>
          <w:szCs w:val="24"/>
        </w:rPr>
        <w:t>H0 = Investor memiliki minat investasi yang sama terhadap daerah Surabaya, Gresik, Sidoarjo dan Lamongan (masing-masing kota memiliki proporsi yang sama - P</w:t>
      </w:r>
      <w:r w:rsidRPr="008F2BE3">
        <w:rPr>
          <w:rFonts w:ascii="Times New Roman" w:hAnsi="Times New Roman" w:cs="Times New Roman"/>
          <w:sz w:val="24"/>
          <w:szCs w:val="24"/>
          <w:vertAlign w:val="subscript"/>
        </w:rPr>
        <w:t>Surabaya</w:t>
      </w:r>
      <w:r>
        <w:rPr>
          <w:rFonts w:ascii="Times New Roman" w:hAnsi="Times New Roman" w:cs="Times New Roman"/>
          <w:sz w:val="24"/>
          <w:szCs w:val="24"/>
        </w:rPr>
        <w:t xml:space="preserve"> = P</w:t>
      </w:r>
      <w:r>
        <w:rPr>
          <w:rFonts w:ascii="Times New Roman" w:hAnsi="Times New Roman" w:cs="Times New Roman"/>
          <w:sz w:val="24"/>
          <w:szCs w:val="24"/>
          <w:vertAlign w:val="subscript"/>
        </w:rPr>
        <w:t xml:space="preserve">Gresik </w:t>
      </w:r>
      <w:r>
        <w:rPr>
          <w:rFonts w:ascii="Times New Roman" w:hAnsi="Times New Roman" w:cs="Times New Roman"/>
          <w:sz w:val="24"/>
          <w:szCs w:val="24"/>
        </w:rPr>
        <w:t>= P</w:t>
      </w:r>
      <w:r>
        <w:rPr>
          <w:rFonts w:ascii="Times New Roman" w:hAnsi="Times New Roman" w:cs="Times New Roman"/>
          <w:sz w:val="24"/>
          <w:szCs w:val="24"/>
          <w:vertAlign w:val="subscript"/>
        </w:rPr>
        <w:t xml:space="preserve">Sidoarjo </w:t>
      </w:r>
      <w:r>
        <w:rPr>
          <w:rFonts w:ascii="Times New Roman" w:hAnsi="Times New Roman" w:cs="Times New Roman"/>
          <w:sz w:val="24"/>
          <w:szCs w:val="24"/>
        </w:rPr>
        <w:t>= P</w:t>
      </w:r>
      <w:r>
        <w:rPr>
          <w:rFonts w:ascii="Times New Roman" w:hAnsi="Times New Roman" w:cs="Times New Roman"/>
          <w:sz w:val="24"/>
          <w:szCs w:val="24"/>
          <w:vertAlign w:val="subscript"/>
        </w:rPr>
        <w:t>Lamongan</w:t>
      </w:r>
      <w:r w:rsidRPr="008F2BE3">
        <w:rPr>
          <w:rFonts w:ascii="Times New Roman" w:hAnsi="Times New Roman" w:cs="Times New Roman"/>
          <w:sz w:val="24"/>
          <w:szCs w:val="24"/>
        </w:rPr>
        <w:t>)</w:t>
      </w:r>
    </w:p>
    <w:p w14:paraId="3A4BED02" w14:textId="77777777" w:rsidR="00130E01" w:rsidRPr="008F2BE3" w:rsidRDefault="00130E01" w:rsidP="00130E01">
      <w:pPr>
        <w:pStyle w:val="ListParagraph"/>
        <w:ind w:left="1440" w:hanging="540"/>
        <w:jc w:val="both"/>
        <w:rPr>
          <w:rFonts w:ascii="Times New Roman" w:hAnsi="Times New Roman" w:cs="Times New Roman"/>
          <w:sz w:val="24"/>
          <w:szCs w:val="24"/>
        </w:rPr>
      </w:pPr>
      <w:r>
        <w:rPr>
          <w:rFonts w:ascii="Times New Roman" w:hAnsi="Times New Roman" w:cs="Times New Roman"/>
          <w:sz w:val="24"/>
          <w:szCs w:val="24"/>
        </w:rPr>
        <w:t>H1 = Investor memiliki minat investasi yang tidak sama terhadap daerah Surabaya, Gresik, Sidoarjo dan Lamongan (masing-masing kota memiliki proporsi yang tidak sama - P</w:t>
      </w:r>
      <w:r w:rsidRPr="008F2BE3">
        <w:rPr>
          <w:rFonts w:ascii="Times New Roman" w:hAnsi="Times New Roman" w:cs="Times New Roman"/>
          <w:sz w:val="24"/>
          <w:szCs w:val="24"/>
          <w:vertAlign w:val="subscript"/>
        </w:rPr>
        <w:t>Surabaya</w:t>
      </w: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P</w:t>
      </w:r>
      <w:r>
        <w:rPr>
          <w:rFonts w:ascii="Times New Roman" w:hAnsi="Times New Roman" w:cs="Times New Roman"/>
          <w:sz w:val="24"/>
          <w:szCs w:val="24"/>
          <w:vertAlign w:val="subscript"/>
        </w:rPr>
        <w:t xml:space="preserve">Gresik </w:t>
      </w:r>
      <m:oMath>
        <m:r>
          <w:rPr>
            <w:rFonts w:ascii="Cambria Math" w:hAnsi="Cambria Math" w:cs="Times New Roman"/>
            <w:sz w:val="24"/>
            <w:szCs w:val="24"/>
          </w:rPr>
          <m:t>≠</m:t>
        </m:r>
      </m:oMath>
      <w:r>
        <w:rPr>
          <w:rFonts w:ascii="Times New Roman" w:hAnsi="Times New Roman" w:cs="Times New Roman"/>
          <w:sz w:val="24"/>
          <w:szCs w:val="24"/>
        </w:rPr>
        <w:t xml:space="preserve"> P</w:t>
      </w:r>
      <w:r>
        <w:rPr>
          <w:rFonts w:ascii="Times New Roman" w:hAnsi="Times New Roman" w:cs="Times New Roman"/>
          <w:sz w:val="24"/>
          <w:szCs w:val="24"/>
          <w:vertAlign w:val="subscript"/>
        </w:rPr>
        <w:t xml:space="preserve">Sidoarjo </w:t>
      </w:r>
      <m:oMath>
        <m:r>
          <w:rPr>
            <w:rFonts w:ascii="Cambria Math" w:hAnsi="Cambria Math" w:cs="Times New Roman"/>
            <w:sz w:val="24"/>
            <w:szCs w:val="24"/>
          </w:rPr>
          <m:t>≠</m:t>
        </m:r>
      </m:oMath>
      <w:r>
        <w:rPr>
          <w:rFonts w:ascii="Times New Roman" w:hAnsi="Times New Roman" w:cs="Times New Roman"/>
          <w:sz w:val="24"/>
          <w:szCs w:val="24"/>
        </w:rPr>
        <w:t xml:space="preserve"> P</w:t>
      </w:r>
      <w:r>
        <w:rPr>
          <w:rFonts w:ascii="Times New Roman" w:hAnsi="Times New Roman" w:cs="Times New Roman"/>
          <w:sz w:val="24"/>
          <w:szCs w:val="24"/>
          <w:vertAlign w:val="subscript"/>
        </w:rPr>
        <w:t>Lamongan</w:t>
      </w:r>
      <w:r>
        <w:rPr>
          <w:rFonts w:ascii="Times New Roman" w:hAnsi="Times New Roman" w:cs="Times New Roman"/>
          <w:sz w:val="24"/>
          <w:szCs w:val="24"/>
        </w:rPr>
        <w:t>)</w:t>
      </w:r>
    </w:p>
    <w:p w14:paraId="0DD0384D" w14:textId="77777777" w:rsidR="00130E01" w:rsidRDefault="00130E01" w:rsidP="00130E0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w:t>
      </w:r>
    </w:p>
    <w:p w14:paraId="080C9BE5" w14:textId="77777777" w:rsidR="00130E01" w:rsidRDefault="00130E01" w:rsidP="00130E01">
      <w:pPr>
        <w:pStyle w:val="ListParagraph"/>
        <w:ind w:left="2070" w:hanging="1530"/>
        <w:jc w:val="both"/>
        <w:rPr>
          <w:rFonts w:ascii="Times New Roman" w:hAnsi="Times New Roman" w:cs="Times New Roman"/>
          <w:sz w:val="24"/>
          <w:szCs w:val="24"/>
        </w:rPr>
      </w:pPr>
      <w:r>
        <w:rPr>
          <w:rFonts w:ascii="Times New Roman" w:hAnsi="Times New Roman" w:cs="Times New Roman"/>
          <w:sz w:val="24"/>
          <w:szCs w:val="24"/>
        </w:rPr>
        <w:t xml:space="preserve">Langkah – 1 :  Masukkan data table diatas pada sebuah worksheet dengan nama kolom Nama Kota. </w:t>
      </w:r>
    </w:p>
    <w:p w14:paraId="32A61F4A" w14:textId="77777777" w:rsidR="00D9107F" w:rsidRDefault="00130E01" w:rsidP="00D9107F">
      <w:pPr>
        <w:pStyle w:val="ListParagraph"/>
        <w:keepNext/>
        <w:ind w:left="2070" w:hanging="1530"/>
        <w:jc w:val="center"/>
      </w:pPr>
      <w:r>
        <w:rPr>
          <w:noProof/>
        </w:rPr>
        <w:lastRenderedPageBreak/>
        <w:drawing>
          <wp:inline distT="0" distB="0" distL="0" distR="0" wp14:anchorId="7BA84872" wp14:editId="01F0432A">
            <wp:extent cx="3516865" cy="185623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18546" cy="1857118"/>
                    </a:xfrm>
                    <a:prstGeom prst="rect">
                      <a:avLst/>
                    </a:prstGeom>
                  </pic:spPr>
                </pic:pic>
              </a:graphicData>
            </a:graphic>
          </wp:inline>
        </w:drawing>
      </w:r>
    </w:p>
    <w:p w14:paraId="3D805DC4" w14:textId="0E0C82E3" w:rsidR="00130E01" w:rsidRPr="00D9107F" w:rsidRDefault="00D9107F" w:rsidP="00D9107F">
      <w:pPr>
        <w:pStyle w:val="Caption"/>
      </w:pPr>
      <w:r>
        <w:t xml:space="preserve">Gambar </w:t>
      </w:r>
      <w:fldSimple w:instr=" SEQ Gambar \* ARABIC ">
        <w:r w:rsidR="006A3DAE">
          <w:rPr>
            <w:noProof/>
          </w:rPr>
          <w:t>55</w:t>
        </w:r>
      </w:fldSimple>
      <w:r w:rsidR="00130E01">
        <w:t xml:space="preserve"> Entry Data </w:t>
      </w:r>
    </w:p>
    <w:p w14:paraId="0099F04A" w14:textId="77777777" w:rsidR="00130E01" w:rsidRDefault="00130E01" w:rsidP="00130E01">
      <w:pPr>
        <w:spacing w:after="0" w:line="360" w:lineRule="auto"/>
        <w:ind w:left="2070" w:hanging="1530"/>
        <w:jc w:val="both"/>
        <w:rPr>
          <w:rFonts w:ascii="Times New Roman" w:hAnsi="Times New Roman" w:cs="Times New Roman"/>
          <w:sz w:val="24"/>
          <w:szCs w:val="24"/>
        </w:rPr>
      </w:pPr>
      <w:r>
        <w:rPr>
          <w:rFonts w:ascii="Times New Roman" w:hAnsi="Times New Roman" w:cs="Times New Roman"/>
          <w:sz w:val="24"/>
          <w:szCs w:val="24"/>
        </w:rPr>
        <w:t>Langkah – 2 :</w:t>
      </w:r>
      <w:r>
        <w:rPr>
          <w:rFonts w:ascii="Times New Roman" w:hAnsi="Times New Roman" w:cs="Times New Roman"/>
          <w:sz w:val="24"/>
          <w:szCs w:val="24"/>
        </w:rPr>
        <w:tab/>
      </w:r>
      <w:r w:rsidRPr="008E7F64">
        <w:rPr>
          <w:rFonts w:ascii="Times New Roman" w:hAnsi="Times New Roman" w:cs="Times New Roman"/>
          <w:sz w:val="24"/>
          <w:szCs w:val="24"/>
        </w:rPr>
        <w:t>Dari data tersebut, kemudian dilaksanakan proses statistika dengan</w:t>
      </w:r>
      <w:r>
        <w:rPr>
          <w:rFonts w:ascii="Times New Roman" w:hAnsi="Times New Roman" w:cs="Times New Roman"/>
          <w:sz w:val="24"/>
          <w:szCs w:val="24"/>
        </w:rPr>
        <w:t xml:space="preserve"> </w:t>
      </w:r>
      <w:r w:rsidRPr="008E7F64">
        <w:rPr>
          <w:rFonts w:ascii="Times New Roman" w:hAnsi="Times New Roman" w:cs="Times New Roman"/>
          <w:sz w:val="24"/>
          <w:szCs w:val="24"/>
        </w:rPr>
        <w:t xml:space="preserve">klik </w:t>
      </w:r>
      <w:r w:rsidRPr="00997E78">
        <w:rPr>
          <w:rFonts w:ascii="Times New Roman" w:hAnsi="Times New Roman" w:cs="Times New Roman"/>
          <w:i/>
          <w:iCs/>
          <w:sz w:val="24"/>
          <w:szCs w:val="24"/>
        </w:rPr>
        <w:t>stats</w:t>
      </w:r>
      <w:r w:rsidRPr="008E7F64">
        <w:rPr>
          <w:rFonts w:ascii="Times New Roman" w:hAnsi="Times New Roman" w:cs="Times New Roman"/>
          <w:sz w:val="24"/>
          <w:szCs w:val="24"/>
        </w:rPr>
        <w:t xml:space="preserve"> sorot </w:t>
      </w:r>
      <w:r>
        <w:rPr>
          <w:rFonts w:ascii="Times New Roman" w:hAnsi="Times New Roman" w:cs="Times New Roman"/>
          <w:sz w:val="24"/>
          <w:szCs w:val="24"/>
        </w:rPr>
        <w:t>TABLES</w:t>
      </w:r>
      <w:r w:rsidRPr="008E7F64">
        <w:rPr>
          <w:rFonts w:ascii="Times New Roman" w:hAnsi="Times New Roman" w:cs="Times New Roman"/>
          <w:sz w:val="24"/>
          <w:szCs w:val="24"/>
        </w:rPr>
        <w:t xml:space="preserve"> dan </w:t>
      </w:r>
      <w:r>
        <w:rPr>
          <w:rFonts w:ascii="Times New Roman" w:hAnsi="Times New Roman" w:cs="Times New Roman"/>
          <w:i/>
          <w:iCs/>
          <w:sz w:val="24"/>
          <w:szCs w:val="24"/>
        </w:rPr>
        <w:t>Chi-Square Goodness-of-Fit Test (One Variable)</w:t>
      </w:r>
      <w:r>
        <w:rPr>
          <w:rFonts w:ascii="Times New Roman" w:hAnsi="Times New Roman" w:cs="Times New Roman"/>
          <w:sz w:val="24"/>
          <w:szCs w:val="24"/>
        </w:rPr>
        <w:t xml:space="preserve"> </w:t>
      </w:r>
      <w:r w:rsidRPr="008E7F64">
        <w:rPr>
          <w:rFonts w:ascii="Times New Roman" w:hAnsi="Times New Roman" w:cs="Times New Roman"/>
          <w:sz w:val="24"/>
          <w:szCs w:val="24"/>
        </w:rPr>
        <w:t>maka akan</w:t>
      </w:r>
      <w:r>
        <w:rPr>
          <w:rFonts w:ascii="Times New Roman" w:hAnsi="Times New Roman" w:cs="Times New Roman"/>
          <w:sz w:val="24"/>
          <w:szCs w:val="24"/>
        </w:rPr>
        <w:t xml:space="preserve"> </w:t>
      </w:r>
      <w:r w:rsidRPr="008E7F64">
        <w:rPr>
          <w:rFonts w:ascii="Times New Roman" w:hAnsi="Times New Roman" w:cs="Times New Roman"/>
          <w:sz w:val="24"/>
          <w:szCs w:val="24"/>
        </w:rPr>
        <w:t>tampak sebagai berikut :</w:t>
      </w:r>
    </w:p>
    <w:p w14:paraId="0FF50491" w14:textId="77777777" w:rsidR="00BB43BB" w:rsidRDefault="00130E01" w:rsidP="00BB43BB">
      <w:pPr>
        <w:keepNext/>
        <w:spacing w:after="0" w:line="360" w:lineRule="auto"/>
        <w:ind w:left="2070" w:hanging="1530"/>
        <w:jc w:val="center"/>
      </w:pPr>
      <w:r>
        <w:rPr>
          <w:noProof/>
        </w:rPr>
        <w:drawing>
          <wp:inline distT="0" distB="0" distL="0" distR="0" wp14:anchorId="794D5E92" wp14:editId="28320FB6">
            <wp:extent cx="3278557" cy="18706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2833" cy="1884510"/>
                    </a:xfrm>
                    <a:prstGeom prst="rect">
                      <a:avLst/>
                    </a:prstGeom>
                  </pic:spPr>
                </pic:pic>
              </a:graphicData>
            </a:graphic>
          </wp:inline>
        </w:drawing>
      </w:r>
    </w:p>
    <w:p w14:paraId="28473E6D" w14:textId="4EF62103" w:rsidR="00130E01" w:rsidRPr="00BB43BB" w:rsidRDefault="00BB43BB" w:rsidP="00BB43BB">
      <w:pPr>
        <w:pStyle w:val="Caption"/>
      </w:pPr>
      <w:r>
        <w:t xml:space="preserve">Gambar </w:t>
      </w:r>
      <w:fldSimple w:instr=" SEQ Gambar \* ARABIC ">
        <w:r w:rsidR="006A3DAE">
          <w:rPr>
            <w:noProof/>
          </w:rPr>
          <w:t>56</w:t>
        </w:r>
      </w:fldSimple>
      <w:r>
        <w:t xml:space="preserve"> </w:t>
      </w:r>
      <w:r w:rsidR="00130E01">
        <w:t xml:space="preserve">Tampilan Dioalog Box Untuk </w:t>
      </w:r>
      <w:r w:rsidR="00130E01">
        <w:rPr>
          <w:rFonts w:cs="Times New Roman"/>
          <w:i/>
          <w:iCs/>
          <w:szCs w:val="24"/>
        </w:rPr>
        <w:t>Chi-Square Goodness-of-Fit Test (One Variable)</w:t>
      </w:r>
    </w:p>
    <w:p w14:paraId="5032A943" w14:textId="77777777" w:rsidR="00130E01" w:rsidRDefault="00130E01" w:rsidP="00130E01">
      <w:pPr>
        <w:spacing w:after="0" w:line="360" w:lineRule="auto"/>
        <w:ind w:left="2070" w:hanging="1530"/>
        <w:jc w:val="both"/>
        <w:rPr>
          <w:rFonts w:ascii="Times New Roman" w:hAnsi="Times New Roman" w:cs="Times New Roman"/>
          <w:sz w:val="24"/>
          <w:szCs w:val="24"/>
        </w:rPr>
      </w:pPr>
      <w:r>
        <w:rPr>
          <w:rFonts w:ascii="Times New Roman" w:hAnsi="Times New Roman" w:cs="Times New Roman"/>
          <w:sz w:val="24"/>
          <w:szCs w:val="24"/>
        </w:rPr>
        <w:t>Langkah – 3 :</w:t>
      </w:r>
      <w:r>
        <w:rPr>
          <w:rFonts w:ascii="Times New Roman" w:hAnsi="Times New Roman" w:cs="Times New Roman"/>
          <w:sz w:val="24"/>
          <w:szCs w:val="24"/>
        </w:rPr>
        <w:tab/>
        <w:t xml:space="preserve">Pilih </w:t>
      </w:r>
      <w:r>
        <w:rPr>
          <w:rFonts w:ascii="Times New Roman" w:hAnsi="Times New Roman" w:cs="Times New Roman"/>
          <w:i/>
          <w:iCs/>
          <w:sz w:val="24"/>
          <w:szCs w:val="24"/>
        </w:rPr>
        <w:t xml:space="preserve">Categorical Data </w:t>
      </w:r>
      <w:r>
        <w:rPr>
          <w:rFonts w:ascii="Times New Roman" w:hAnsi="Times New Roman" w:cs="Times New Roman"/>
          <w:sz w:val="24"/>
          <w:szCs w:val="24"/>
        </w:rPr>
        <w:t xml:space="preserve">dan masukkan data Nama Kota dengan </w:t>
      </w:r>
      <w:r w:rsidRPr="006D6702">
        <w:rPr>
          <w:rFonts w:ascii="Times New Roman" w:hAnsi="Times New Roman" w:cs="Times New Roman"/>
          <w:i/>
          <w:iCs/>
          <w:sz w:val="24"/>
          <w:szCs w:val="24"/>
        </w:rPr>
        <w:t>Test</w:t>
      </w:r>
      <w:r>
        <w:rPr>
          <w:rFonts w:ascii="Times New Roman" w:hAnsi="Times New Roman" w:cs="Times New Roman"/>
          <w:sz w:val="24"/>
          <w:szCs w:val="24"/>
        </w:rPr>
        <w:t xml:space="preserve"> </w:t>
      </w:r>
      <w:r>
        <w:rPr>
          <w:rFonts w:ascii="Times New Roman" w:hAnsi="Times New Roman" w:cs="Times New Roman"/>
          <w:i/>
          <w:iCs/>
          <w:sz w:val="24"/>
          <w:szCs w:val="24"/>
        </w:rPr>
        <w:t>Equal Proportions</w:t>
      </w:r>
      <w:r>
        <w:rPr>
          <w:rFonts w:ascii="Times New Roman" w:hAnsi="Times New Roman" w:cs="Times New Roman"/>
          <w:sz w:val="24"/>
          <w:szCs w:val="24"/>
        </w:rPr>
        <w:t xml:space="preserve"> dan Klik Ok.</w:t>
      </w:r>
    </w:p>
    <w:p w14:paraId="42944060" w14:textId="77777777" w:rsidR="00130E01" w:rsidRPr="006D6702" w:rsidRDefault="00130E01" w:rsidP="00130E01">
      <w:pPr>
        <w:autoSpaceDE w:val="0"/>
        <w:autoSpaceDN w:val="0"/>
        <w:adjustRightInd w:val="0"/>
        <w:spacing w:after="120" w:line="240" w:lineRule="auto"/>
        <w:jc w:val="center"/>
        <w:rPr>
          <w:rFonts w:eastAsia="Times New Roman" w:cs="Segoe UI"/>
          <w:b/>
          <w:bCs/>
          <w:color w:val="056EB2"/>
          <w:sz w:val="24"/>
          <w:szCs w:val="24"/>
        </w:rPr>
      </w:pPr>
      <w:r w:rsidRPr="006D6702">
        <w:rPr>
          <w:rFonts w:eastAsia="Times New Roman" w:cs="Segoe UI"/>
          <w:b/>
          <w:bCs/>
          <w:color w:val="056EB2"/>
          <w:sz w:val="24"/>
          <w:szCs w:val="24"/>
        </w:rPr>
        <w:t>Observed and Expected Counts</w:t>
      </w:r>
    </w:p>
    <w:tbl>
      <w:tblPr>
        <w:tblW w:w="0" w:type="auto"/>
        <w:jc w:val="center"/>
        <w:tblCellMar>
          <w:left w:w="60" w:type="dxa"/>
          <w:right w:w="60" w:type="dxa"/>
        </w:tblCellMar>
        <w:tblLook w:val="0000" w:firstRow="0" w:lastRow="0" w:firstColumn="0" w:lastColumn="0" w:noHBand="0" w:noVBand="0"/>
      </w:tblPr>
      <w:tblGrid>
        <w:gridCol w:w="1005"/>
        <w:gridCol w:w="1020"/>
        <w:gridCol w:w="1155"/>
        <w:gridCol w:w="975"/>
        <w:gridCol w:w="1410"/>
      </w:tblGrid>
      <w:tr w:rsidR="00130E01" w:rsidRPr="006D6702" w14:paraId="32731A02" w14:textId="77777777" w:rsidTr="00B1105F">
        <w:trPr>
          <w:jc w:val="center"/>
        </w:trPr>
        <w:tc>
          <w:tcPr>
            <w:tcW w:w="10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C767A8A" w14:textId="77777777" w:rsidR="00130E01" w:rsidRPr="006D6702"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D6702">
              <w:rPr>
                <w:rFonts w:eastAsia="Times New Roman" w:cs="Segoe UI"/>
                <w:b/>
                <w:bCs/>
                <w:color w:val="000000"/>
                <w:sz w:val="19"/>
                <w:szCs w:val="19"/>
              </w:rPr>
              <w:t>Category</w:t>
            </w:r>
          </w:p>
        </w:tc>
        <w:tc>
          <w:tcPr>
            <w:tcW w:w="10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847EDE6" w14:textId="77777777" w:rsidR="00130E01" w:rsidRPr="006D6702"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6D6702">
              <w:rPr>
                <w:rFonts w:eastAsia="Times New Roman" w:cs="Segoe UI"/>
                <w:b/>
                <w:bCs/>
                <w:color w:val="000000"/>
                <w:sz w:val="19"/>
                <w:szCs w:val="19"/>
              </w:rPr>
              <w:t>Observed</w:t>
            </w:r>
          </w:p>
        </w:tc>
        <w:tc>
          <w:tcPr>
            <w:tcW w:w="11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A7E94BA" w14:textId="77777777" w:rsidR="00130E01" w:rsidRPr="006D6702"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6D6702">
              <w:rPr>
                <w:rFonts w:eastAsia="Times New Roman" w:cs="Segoe UI"/>
                <w:b/>
                <w:bCs/>
                <w:color w:val="000000"/>
                <w:sz w:val="19"/>
                <w:szCs w:val="19"/>
              </w:rPr>
              <w:t>Test</w:t>
            </w:r>
            <w:r w:rsidRPr="006D6702">
              <w:rPr>
                <w:rFonts w:eastAsia="Times New Roman" w:cs="Segoe UI"/>
                <w:b/>
                <w:bCs/>
                <w:color w:val="000000"/>
                <w:sz w:val="19"/>
                <w:szCs w:val="19"/>
              </w:rPr>
              <w:br/>
              <w:t>Proportion</w:t>
            </w:r>
          </w:p>
        </w:tc>
        <w:tc>
          <w:tcPr>
            <w:tcW w:w="97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51C8D4B" w14:textId="77777777" w:rsidR="00130E01" w:rsidRPr="006D6702"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6D6702">
              <w:rPr>
                <w:rFonts w:eastAsia="Times New Roman" w:cs="Segoe UI"/>
                <w:b/>
                <w:bCs/>
                <w:color w:val="000000"/>
                <w:sz w:val="19"/>
                <w:szCs w:val="19"/>
              </w:rPr>
              <w:t>Expected</w:t>
            </w:r>
          </w:p>
        </w:tc>
        <w:tc>
          <w:tcPr>
            <w:tcW w:w="14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3655B7A" w14:textId="77777777" w:rsidR="00130E01" w:rsidRPr="006D6702"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6D6702">
              <w:rPr>
                <w:rFonts w:eastAsia="Times New Roman" w:cs="Segoe UI"/>
                <w:b/>
                <w:bCs/>
                <w:color w:val="000000"/>
                <w:sz w:val="19"/>
                <w:szCs w:val="19"/>
              </w:rPr>
              <w:t>Contribution</w:t>
            </w:r>
            <w:r w:rsidRPr="006D6702">
              <w:rPr>
                <w:rFonts w:eastAsia="Times New Roman" w:cs="Segoe UI"/>
                <w:b/>
                <w:bCs/>
                <w:color w:val="000000"/>
                <w:sz w:val="19"/>
                <w:szCs w:val="19"/>
              </w:rPr>
              <w:br/>
              <w:t>to Chi-Square</w:t>
            </w:r>
          </w:p>
        </w:tc>
      </w:tr>
      <w:tr w:rsidR="00130E01" w:rsidRPr="006D6702" w14:paraId="57453585" w14:textId="77777777" w:rsidTr="00B1105F">
        <w:trPr>
          <w:jc w:val="center"/>
        </w:trPr>
        <w:tc>
          <w:tcPr>
            <w:tcW w:w="1005" w:type="dxa"/>
            <w:tcBorders>
              <w:top w:val="nil"/>
              <w:left w:val="nil"/>
              <w:bottom w:val="nil"/>
              <w:right w:val="nil"/>
            </w:tcBorders>
            <w:tcMar>
              <w:top w:w="15" w:type="dxa"/>
              <w:left w:w="30" w:type="dxa"/>
              <w:right w:w="30" w:type="dxa"/>
            </w:tcMar>
          </w:tcPr>
          <w:p w14:paraId="04B98B88" w14:textId="77777777" w:rsidR="00130E01" w:rsidRPr="006D6702" w:rsidRDefault="00130E01" w:rsidP="00B1105F">
            <w:pPr>
              <w:autoSpaceDE w:val="0"/>
              <w:autoSpaceDN w:val="0"/>
              <w:adjustRightInd w:val="0"/>
              <w:spacing w:after="0" w:line="240" w:lineRule="auto"/>
              <w:rPr>
                <w:rFonts w:eastAsia="Times New Roman" w:cs="Segoe UI"/>
                <w:color w:val="000000"/>
                <w:sz w:val="18"/>
                <w:szCs w:val="18"/>
              </w:rPr>
            </w:pPr>
            <w:r w:rsidRPr="006D6702">
              <w:rPr>
                <w:rFonts w:eastAsia="Times New Roman" w:cs="Segoe UI"/>
                <w:color w:val="000000"/>
                <w:sz w:val="18"/>
                <w:szCs w:val="18"/>
              </w:rPr>
              <w:t>Gresik</w:t>
            </w:r>
          </w:p>
        </w:tc>
        <w:tc>
          <w:tcPr>
            <w:tcW w:w="1020" w:type="dxa"/>
            <w:tcBorders>
              <w:top w:val="nil"/>
              <w:left w:val="nil"/>
              <w:bottom w:val="nil"/>
              <w:right w:val="nil"/>
            </w:tcBorders>
            <w:tcMar>
              <w:top w:w="15" w:type="dxa"/>
              <w:left w:w="30" w:type="dxa"/>
              <w:right w:w="30" w:type="dxa"/>
            </w:tcMar>
          </w:tcPr>
          <w:p w14:paraId="5D2A9AD9"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3</w:t>
            </w:r>
          </w:p>
        </w:tc>
        <w:tc>
          <w:tcPr>
            <w:tcW w:w="1155" w:type="dxa"/>
            <w:tcBorders>
              <w:top w:val="nil"/>
              <w:left w:val="nil"/>
              <w:bottom w:val="nil"/>
              <w:right w:val="nil"/>
            </w:tcBorders>
            <w:tcMar>
              <w:top w:w="15" w:type="dxa"/>
              <w:left w:w="30" w:type="dxa"/>
              <w:right w:w="30" w:type="dxa"/>
            </w:tcMar>
          </w:tcPr>
          <w:p w14:paraId="46836ABF"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0.25</w:t>
            </w:r>
          </w:p>
        </w:tc>
        <w:tc>
          <w:tcPr>
            <w:tcW w:w="975" w:type="dxa"/>
            <w:tcBorders>
              <w:top w:val="nil"/>
              <w:left w:val="nil"/>
              <w:bottom w:val="nil"/>
              <w:right w:val="nil"/>
            </w:tcBorders>
            <w:tcMar>
              <w:top w:w="15" w:type="dxa"/>
              <w:left w:w="30" w:type="dxa"/>
              <w:right w:w="30" w:type="dxa"/>
            </w:tcMar>
          </w:tcPr>
          <w:p w14:paraId="3AA2FB27"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5</w:t>
            </w:r>
          </w:p>
        </w:tc>
        <w:tc>
          <w:tcPr>
            <w:tcW w:w="1410" w:type="dxa"/>
            <w:tcBorders>
              <w:top w:val="nil"/>
              <w:left w:val="nil"/>
              <w:bottom w:val="nil"/>
              <w:right w:val="nil"/>
            </w:tcBorders>
            <w:tcMar>
              <w:top w:w="15" w:type="dxa"/>
              <w:left w:w="30" w:type="dxa"/>
              <w:right w:w="30" w:type="dxa"/>
            </w:tcMar>
          </w:tcPr>
          <w:p w14:paraId="1989D1E0"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0.8</w:t>
            </w:r>
          </w:p>
        </w:tc>
      </w:tr>
      <w:tr w:rsidR="00130E01" w:rsidRPr="006D6702" w14:paraId="195CAE89" w14:textId="77777777" w:rsidTr="00B1105F">
        <w:trPr>
          <w:jc w:val="center"/>
        </w:trPr>
        <w:tc>
          <w:tcPr>
            <w:tcW w:w="1005" w:type="dxa"/>
            <w:tcBorders>
              <w:top w:val="nil"/>
              <w:left w:val="nil"/>
              <w:bottom w:val="nil"/>
              <w:right w:val="nil"/>
            </w:tcBorders>
            <w:tcMar>
              <w:top w:w="15" w:type="dxa"/>
              <w:left w:w="30" w:type="dxa"/>
              <w:right w:w="30" w:type="dxa"/>
            </w:tcMar>
          </w:tcPr>
          <w:p w14:paraId="15232388" w14:textId="77777777" w:rsidR="00130E01" w:rsidRPr="006D6702" w:rsidRDefault="00130E01" w:rsidP="00B1105F">
            <w:pPr>
              <w:autoSpaceDE w:val="0"/>
              <w:autoSpaceDN w:val="0"/>
              <w:adjustRightInd w:val="0"/>
              <w:spacing w:after="0" w:line="240" w:lineRule="auto"/>
              <w:rPr>
                <w:rFonts w:eastAsia="Times New Roman" w:cs="Segoe UI"/>
                <w:color w:val="000000"/>
                <w:sz w:val="18"/>
                <w:szCs w:val="18"/>
              </w:rPr>
            </w:pPr>
            <w:r w:rsidRPr="006D6702">
              <w:rPr>
                <w:rFonts w:eastAsia="Times New Roman" w:cs="Segoe UI"/>
                <w:color w:val="000000"/>
                <w:sz w:val="18"/>
                <w:szCs w:val="18"/>
              </w:rPr>
              <w:t>Lamongan</w:t>
            </w:r>
          </w:p>
        </w:tc>
        <w:tc>
          <w:tcPr>
            <w:tcW w:w="1020" w:type="dxa"/>
            <w:tcBorders>
              <w:top w:val="nil"/>
              <w:left w:val="nil"/>
              <w:bottom w:val="nil"/>
              <w:right w:val="nil"/>
            </w:tcBorders>
            <w:tcMar>
              <w:top w:w="15" w:type="dxa"/>
              <w:left w:w="30" w:type="dxa"/>
              <w:right w:w="30" w:type="dxa"/>
            </w:tcMar>
          </w:tcPr>
          <w:p w14:paraId="0016E7AF"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6</w:t>
            </w:r>
          </w:p>
        </w:tc>
        <w:tc>
          <w:tcPr>
            <w:tcW w:w="1155" w:type="dxa"/>
            <w:tcBorders>
              <w:top w:val="nil"/>
              <w:left w:val="nil"/>
              <w:bottom w:val="nil"/>
              <w:right w:val="nil"/>
            </w:tcBorders>
            <w:tcMar>
              <w:top w:w="15" w:type="dxa"/>
              <w:left w:w="30" w:type="dxa"/>
              <w:right w:w="30" w:type="dxa"/>
            </w:tcMar>
          </w:tcPr>
          <w:p w14:paraId="09C2DECC"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0.25</w:t>
            </w:r>
          </w:p>
        </w:tc>
        <w:tc>
          <w:tcPr>
            <w:tcW w:w="975" w:type="dxa"/>
            <w:tcBorders>
              <w:top w:val="nil"/>
              <w:left w:val="nil"/>
              <w:bottom w:val="nil"/>
              <w:right w:val="nil"/>
            </w:tcBorders>
            <w:tcMar>
              <w:top w:w="15" w:type="dxa"/>
              <w:left w:w="30" w:type="dxa"/>
              <w:right w:w="30" w:type="dxa"/>
            </w:tcMar>
          </w:tcPr>
          <w:p w14:paraId="13E9F0C2"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5</w:t>
            </w:r>
          </w:p>
        </w:tc>
        <w:tc>
          <w:tcPr>
            <w:tcW w:w="1410" w:type="dxa"/>
            <w:tcBorders>
              <w:top w:val="nil"/>
              <w:left w:val="nil"/>
              <w:bottom w:val="nil"/>
              <w:right w:val="nil"/>
            </w:tcBorders>
            <w:tcMar>
              <w:top w:w="15" w:type="dxa"/>
              <w:left w:w="30" w:type="dxa"/>
              <w:right w:w="30" w:type="dxa"/>
            </w:tcMar>
          </w:tcPr>
          <w:p w14:paraId="10C60FE6"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w:t>
            </w:r>
          </w:p>
        </w:tc>
      </w:tr>
      <w:tr w:rsidR="00130E01" w:rsidRPr="006D6702" w14:paraId="45069114" w14:textId="77777777" w:rsidTr="00B1105F">
        <w:trPr>
          <w:jc w:val="center"/>
        </w:trPr>
        <w:tc>
          <w:tcPr>
            <w:tcW w:w="1005" w:type="dxa"/>
            <w:tcBorders>
              <w:top w:val="nil"/>
              <w:left w:val="nil"/>
              <w:bottom w:val="nil"/>
              <w:right w:val="nil"/>
            </w:tcBorders>
            <w:tcMar>
              <w:top w:w="15" w:type="dxa"/>
              <w:left w:w="30" w:type="dxa"/>
              <w:right w:w="30" w:type="dxa"/>
            </w:tcMar>
          </w:tcPr>
          <w:p w14:paraId="13A08619" w14:textId="77777777" w:rsidR="00130E01" w:rsidRPr="006D6702" w:rsidRDefault="00130E01" w:rsidP="00B1105F">
            <w:pPr>
              <w:autoSpaceDE w:val="0"/>
              <w:autoSpaceDN w:val="0"/>
              <w:adjustRightInd w:val="0"/>
              <w:spacing w:after="0" w:line="240" w:lineRule="auto"/>
              <w:rPr>
                <w:rFonts w:eastAsia="Times New Roman" w:cs="Segoe UI"/>
                <w:color w:val="000000"/>
                <w:sz w:val="18"/>
                <w:szCs w:val="18"/>
              </w:rPr>
            </w:pPr>
            <w:r w:rsidRPr="006D6702">
              <w:rPr>
                <w:rFonts w:eastAsia="Times New Roman" w:cs="Segoe UI"/>
                <w:color w:val="000000"/>
                <w:sz w:val="18"/>
                <w:szCs w:val="18"/>
              </w:rPr>
              <w:t>Sidoarjo</w:t>
            </w:r>
          </w:p>
        </w:tc>
        <w:tc>
          <w:tcPr>
            <w:tcW w:w="1020" w:type="dxa"/>
            <w:tcBorders>
              <w:top w:val="nil"/>
              <w:left w:val="nil"/>
              <w:bottom w:val="nil"/>
              <w:right w:val="nil"/>
            </w:tcBorders>
            <w:tcMar>
              <w:top w:w="15" w:type="dxa"/>
              <w:left w:w="30" w:type="dxa"/>
              <w:right w:w="30" w:type="dxa"/>
            </w:tcMar>
          </w:tcPr>
          <w:p w14:paraId="10452394"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4</w:t>
            </w:r>
          </w:p>
        </w:tc>
        <w:tc>
          <w:tcPr>
            <w:tcW w:w="1155" w:type="dxa"/>
            <w:tcBorders>
              <w:top w:val="nil"/>
              <w:left w:val="nil"/>
              <w:bottom w:val="nil"/>
              <w:right w:val="nil"/>
            </w:tcBorders>
            <w:tcMar>
              <w:top w:w="15" w:type="dxa"/>
              <w:left w:w="30" w:type="dxa"/>
              <w:right w:w="30" w:type="dxa"/>
            </w:tcMar>
          </w:tcPr>
          <w:p w14:paraId="4772926A"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0.25</w:t>
            </w:r>
          </w:p>
        </w:tc>
        <w:tc>
          <w:tcPr>
            <w:tcW w:w="975" w:type="dxa"/>
            <w:tcBorders>
              <w:top w:val="nil"/>
              <w:left w:val="nil"/>
              <w:bottom w:val="nil"/>
              <w:right w:val="nil"/>
            </w:tcBorders>
            <w:tcMar>
              <w:top w:w="15" w:type="dxa"/>
              <w:left w:w="30" w:type="dxa"/>
              <w:right w:w="30" w:type="dxa"/>
            </w:tcMar>
          </w:tcPr>
          <w:p w14:paraId="1167D641"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5</w:t>
            </w:r>
          </w:p>
        </w:tc>
        <w:tc>
          <w:tcPr>
            <w:tcW w:w="1410" w:type="dxa"/>
            <w:tcBorders>
              <w:top w:val="nil"/>
              <w:left w:val="nil"/>
              <w:bottom w:val="nil"/>
              <w:right w:val="nil"/>
            </w:tcBorders>
            <w:tcMar>
              <w:top w:w="15" w:type="dxa"/>
              <w:left w:w="30" w:type="dxa"/>
              <w:right w:w="30" w:type="dxa"/>
            </w:tcMar>
          </w:tcPr>
          <w:p w14:paraId="57933289"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w:t>
            </w:r>
          </w:p>
        </w:tc>
      </w:tr>
      <w:tr w:rsidR="00130E01" w:rsidRPr="006D6702" w14:paraId="2BDC35C2" w14:textId="77777777" w:rsidTr="00B1105F">
        <w:trPr>
          <w:jc w:val="center"/>
        </w:trPr>
        <w:tc>
          <w:tcPr>
            <w:tcW w:w="1005" w:type="dxa"/>
            <w:tcBorders>
              <w:top w:val="nil"/>
              <w:left w:val="nil"/>
              <w:bottom w:val="nil"/>
              <w:right w:val="nil"/>
            </w:tcBorders>
            <w:tcMar>
              <w:top w:w="15" w:type="dxa"/>
              <w:left w:w="30" w:type="dxa"/>
              <w:right w:w="30" w:type="dxa"/>
            </w:tcMar>
          </w:tcPr>
          <w:p w14:paraId="27F887E8" w14:textId="77777777" w:rsidR="00130E01" w:rsidRPr="006D6702" w:rsidRDefault="00130E01" w:rsidP="00B1105F">
            <w:pPr>
              <w:autoSpaceDE w:val="0"/>
              <w:autoSpaceDN w:val="0"/>
              <w:adjustRightInd w:val="0"/>
              <w:spacing w:after="0" w:line="240" w:lineRule="auto"/>
              <w:rPr>
                <w:rFonts w:eastAsia="Times New Roman" w:cs="Segoe UI"/>
                <w:color w:val="000000"/>
                <w:sz w:val="18"/>
                <w:szCs w:val="18"/>
              </w:rPr>
            </w:pPr>
            <w:r w:rsidRPr="006D6702">
              <w:rPr>
                <w:rFonts w:eastAsia="Times New Roman" w:cs="Segoe UI"/>
                <w:color w:val="000000"/>
                <w:sz w:val="18"/>
                <w:szCs w:val="18"/>
              </w:rPr>
              <w:t>Surabaya</w:t>
            </w:r>
          </w:p>
        </w:tc>
        <w:tc>
          <w:tcPr>
            <w:tcW w:w="1020" w:type="dxa"/>
            <w:tcBorders>
              <w:top w:val="nil"/>
              <w:left w:val="nil"/>
              <w:bottom w:val="nil"/>
              <w:right w:val="nil"/>
            </w:tcBorders>
            <w:tcMar>
              <w:top w:w="15" w:type="dxa"/>
              <w:left w:w="30" w:type="dxa"/>
              <w:right w:w="30" w:type="dxa"/>
            </w:tcMar>
          </w:tcPr>
          <w:p w14:paraId="04828861"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7</w:t>
            </w:r>
          </w:p>
        </w:tc>
        <w:tc>
          <w:tcPr>
            <w:tcW w:w="1155" w:type="dxa"/>
            <w:tcBorders>
              <w:top w:val="nil"/>
              <w:left w:val="nil"/>
              <w:bottom w:val="nil"/>
              <w:right w:val="nil"/>
            </w:tcBorders>
            <w:tcMar>
              <w:top w:w="15" w:type="dxa"/>
              <w:left w:w="30" w:type="dxa"/>
              <w:right w:w="30" w:type="dxa"/>
            </w:tcMar>
          </w:tcPr>
          <w:p w14:paraId="1EB6B474"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0.25</w:t>
            </w:r>
          </w:p>
        </w:tc>
        <w:tc>
          <w:tcPr>
            <w:tcW w:w="975" w:type="dxa"/>
            <w:tcBorders>
              <w:top w:val="nil"/>
              <w:left w:val="nil"/>
              <w:bottom w:val="nil"/>
              <w:right w:val="nil"/>
            </w:tcBorders>
            <w:tcMar>
              <w:top w:w="15" w:type="dxa"/>
              <w:left w:w="30" w:type="dxa"/>
              <w:right w:w="30" w:type="dxa"/>
            </w:tcMar>
          </w:tcPr>
          <w:p w14:paraId="623576FE"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5</w:t>
            </w:r>
          </w:p>
        </w:tc>
        <w:tc>
          <w:tcPr>
            <w:tcW w:w="1410" w:type="dxa"/>
            <w:tcBorders>
              <w:top w:val="nil"/>
              <w:left w:val="nil"/>
              <w:bottom w:val="nil"/>
              <w:right w:val="nil"/>
            </w:tcBorders>
            <w:tcMar>
              <w:top w:w="15" w:type="dxa"/>
              <w:left w:w="30" w:type="dxa"/>
              <w:right w:w="30" w:type="dxa"/>
            </w:tcMar>
          </w:tcPr>
          <w:p w14:paraId="3822D899" w14:textId="77777777" w:rsidR="00130E01" w:rsidRPr="006D6702" w:rsidRDefault="00130E01" w:rsidP="00B1105F">
            <w:pPr>
              <w:autoSpaceDE w:val="0"/>
              <w:autoSpaceDN w:val="0"/>
              <w:adjustRightInd w:val="0"/>
              <w:spacing w:after="0" w:line="240" w:lineRule="auto"/>
              <w:jc w:val="right"/>
              <w:rPr>
                <w:rFonts w:eastAsia="Times New Roman" w:cs="Segoe UI"/>
                <w:color w:val="000000"/>
                <w:sz w:val="18"/>
                <w:szCs w:val="18"/>
              </w:rPr>
            </w:pPr>
            <w:r w:rsidRPr="006D6702">
              <w:rPr>
                <w:rFonts w:eastAsia="Times New Roman" w:cs="Segoe UI"/>
                <w:color w:val="000000"/>
                <w:sz w:val="18"/>
                <w:szCs w:val="18"/>
              </w:rPr>
              <w:t>0.8</w:t>
            </w:r>
          </w:p>
        </w:tc>
      </w:tr>
    </w:tbl>
    <w:p w14:paraId="3A071497" w14:textId="77777777" w:rsidR="00130E01" w:rsidRDefault="00130E01" w:rsidP="00130E01">
      <w:pPr>
        <w:spacing w:after="0" w:line="360" w:lineRule="auto"/>
        <w:jc w:val="both"/>
        <w:rPr>
          <w:rFonts w:ascii="Times New Roman" w:hAnsi="Times New Roman" w:cs="Times New Roman"/>
          <w:sz w:val="24"/>
          <w:szCs w:val="24"/>
        </w:rPr>
      </w:pPr>
    </w:p>
    <w:p w14:paraId="3CADB8C7" w14:textId="77777777" w:rsidR="00130E01" w:rsidRPr="006636BF" w:rsidRDefault="00130E01" w:rsidP="00130E01">
      <w:pPr>
        <w:autoSpaceDE w:val="0"/>
        <w:autoSpaceDN w:val="0"/>
        <w:adjustRightInd w:val="0"/>
        <w:spacing w:after="120" w:line="240" w:lineRule="auto"/>
        <w:jc w:val="center"/>
        <w:rPr>
          <w:rFonts w:eastAsia="Times New Roman" w:cs="Segoe UI"/>
          <w:b/>
          <w:bCs/>
          <w:color w:val="056EB2"/>
          <w:sz w:val="24"/>
          <w:szCs w:val="24"/>
        </w:rPr>
      </w:pPr>
      <w:r w:rsidRPr="006636BF">
        <w:rPr>
          <w:rFonts w:eastAsia="Times New Roman" w:cs="Segoe UI"/>
          <w:b/>
          <w:bCs/>
          <w:color w:val="056EB2"/>
          <w:sz w:val="24"/>
          <w:szCs w:val="24"/>
        </w:rPr>
        <w:t>Chi-Square Test</w:t>
      </w:r>
    </w:p>
    <w:tbl>
      <w:tblPr>
        <w:tblW w:w="0" w:type="auto"/>
        <w:jc w:val="center"/>
        <w:tblCellMar>
          <w:left w:w="60" w:type="dxa"/>
          <w:right w:w="60" w:type="dxa"/>
        </w:tblCellMar>
        <w:tblLook w:val="0000" w:firstRow="0" w:lastRow="0" w:firstColumn="0" w:lastColumn="0" w:noHBand="0" w:noVBand="0"/>
      </w:tblPr>
      <w:tblGrid>
        <w:gridCol w:w="330"/>
        <w:gridCol w:w="390"/>
        <w:gridCol w:w="405"/>
        <w:gridCol w:w="750"/>
        <w:gridCol w:w="870"/>
      </w:tblGrid>
      <w:tr w:rsidR="00130E01" w:rsidRPr="006636BF" w14:paraId="27AD05B9" w14:textId="77777777" w:rsidTr="00B1105F">
        <w:trPr>
          <w:jc w:val="center"/>
        </w:trPr>
        <w:tc>
          <w:tcPr>
            <w:tcW w:w="3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F966E8D" w14:textId="77777777" w:rsidR="00130E01" w:rsidRPr="006636BF"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636BF">
              <w:rPr>
                <w:rFonts w:eastAsia="Times New Roman" w:cs="Segoe UI"/>
                <w:b/>
                <w:bCs/>
                <w:color w:val="000000"/>
                <w:sz w:val="19"/>
                <w:szCs w:val="19"/>
              </w:rPr>
              <w:t>N</w:t>
            </w:r>
          </w:p>
        </w:tc>
        <w:tc>
          <w:tcPr>
            <w:tcW w:w="39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91C0344" w14:textId="77777777" w:rsidR="00130E01" w:rsidRPr="006636BF"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636BF">
              <w:rPr>
                <w:rFonts w:eastAsia="Times New Roman" w:cs="Segoe UI"/>
                <w:b/>
                <w:bCs/>
                <w:color w:val="000000"/>
                <w:sz w:val="19"/>
                <w:szCs w:val="19"/>
              </w:rPr>
              <w:t>N*</w:t>
            </w:r>
          </w:p>
        </w:tc>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2B64535" w14:textId="77777777" w:rsidR="00130E01" w:rsidRPr="006636BF"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636BF">
              <w:rPr>
                <w:rFonts w:eastAsia="Times New Roman" w:cs="Segoe UI"/>
                <w:b/>
                <w:bCs/>
                <w:color w:val="000000"/>
                <w:sz w:val="19"/>
                <w:szCs w:val="19"/>
              </w:rPr>
              <w:t>DF</w:t>
            </w:r>
          </w:p>
        </w:tc>
        <w:tc>
          <w:tcPr>
            <w:tcW w:w="75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589E5AF" w14:textId="77777777" w:rsidR="00130E01" w:rsidRPr="006636BF"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636BF">
              <w:rPr>
                <w:rFonts w:eastAsia="Times New Roman" w:cs="Segoe UI"/>
                <w:b/>
                <w:bCs/>
                <w:color w:val="000000"/>
                <w:sz w:val="19"/>
                <w:szCs w:val="19"/>
              </w:rPr>
              <w:t>Chi-Sq</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63D45D5" w14:textId="77777777" w:rsidR="00130E01" w:rsidRPr="006636BF"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6636BF">
              <w:rPr>
                <w:rFonts w:eastAsia="Times New Roman" w:cs="Segoe UI"/>
                <w:b/>
                <w:bCs/>
                <w:color w:val="000000"/>
                <w:sz w:val="19"/>
                <w:szCs w:val="19"/>
              </w:rPr>
              <w:t>P-Value</w:t>
            </w:r>
          </w:p>
        </w:tc>
      </w:tr>
      <w:tr w:rsidR="00130E01" w:rsidRPr="006636BF" w14:paraId="7EA95849" w14:textId="77777777" w:rsidTr="00B1105F">
        <w:trPr>
          <w:jc w:val="center"/>
        </w:trPr>
        <w:tc>
          <w:tcPr>
            <w:tcW w:w="330" w:type="dxa"/>
            <w:tcBorders>
              <w:top w:val="nil"/>
              <w:left w:val="nil"/>
              <w:bottom w:val="nil"/>
              <w:right w:val="nil"/>
            </w:tcBorders>
            <w:tcMar>
              <w:top w:w="15" w:type="dxa"/>
              <w:left w:w="30" w:type="dxa"/>
              <w:right w:w="30" w:type="dxa"/>
            </w:tcMar>
          </w:tcPr>
          <w:p w14:paraId="33C16219" w14:textId="77777777" w:rsidR="00130E01" w:rsidRPr="006636BF" w:rsidRDefault="00130E01" w:rsidP="00B1105F">
            <w:pPr>
              <w:autoSpaceDE w:val="0"/>
              <w:autoSpaceDN w:val="0"/>
              <w:adjustRightInd w:val="0"/>
              <w:spacing w:after="0" w:line="240" w:lineRule="auto"/>
              <w:jc w:val="center"/>
              <w:rPr>
                <w:rFonts w:eastAsia="Times New Roman" w:cs="Segoe UI"/>
                <w:color w:val="000000"/>
                <w:sz w:val="18"/>
                <w:szCs w:val="18"/>
              </w:rPr>
            </w:pPr>
            <w:r w:rsidRPr="006636BF">
              <w:rPr>
                <w:rFonts w:eastAsia="Times New Roman" w:cs="Segoe UI"/>
                <w:color w:val="000000"/>
                <w:sz w:val="18"/>
                <w:szCs w:val="18"/>
              </w:rPr>
              <w:t>20</w:t>
            </w:r>
          </w:p>
        </w:tc>
        <w:tc>
          <w:tcPr>
            <w:tcW w:w="390" w:type="dxa"/>
            <w:tcBorders>
              <w:top w:val="nil"/>
              <w:left w:val="nil"/>
              <w:bottom w:val="nil"/>
              <w:right w:val="nil"/>
            </w:tcBorders>
            <w:tcMar>
              <w:top w:w="15" w:type="dxa"/>
              <w:left w:w="30" w:type="dxa"/>
              <w:right w:w="30" w:type="dxa"/>
            </w:tcMar>
          </w:tcPr>
          <w:p w14:paraId="1CDD3565" w14:textId="77777777" w:rsidR="00130E01" w:rsidRPr="006636BF" w:rsidRDefault="00130E01" w:rsidP="00B1105F">
            <w:pPr>
              <w:autoSpaceDE w:val="0"/>
              <w:autoSpaceDN w:val="0"/>
              <w:adjustRightInd w:val="0"/>
              <w:spacing w:after="0" w:line="240" w:lineRule="auto"/>
              <w:jc w:val="center"/>
              <w:rPr>
                <w:rFonts w:eastAsia="Times New Roman" w:cs="Segoe UI"/>
                <w:color w:val="000000"/>
                <w:sz w:val="18"/>
                <w:szCs w:val="18"/>
              </w:rPr>
            </w:pPr>
            <w:r w:rsidRPr="006636BF">
              <w:rPr>
                <w:rFonts w:eastAsia="Times New Roman" w:cs="Segoe UI"/>
                <w:color w:val="000000"/>
                <w:sz w:val="18"/>
                <w:szCs w:val="18"/>
              </w:rPr>
              <w:t>0</w:t>
            </w:r>
          </w:p>
        </w:tc>
        <w:tc>
          <w:tcPr>
            <w:tcW w:w="405" w:type="dxa"/>
            <w:tcBorders>
              <w:top w:val="nil"/>
              <w:left w:val="nil"/>
              <w:bottom w:val="nil"/>
              <w:right w:val="nil"/>
            </w:tcBorders>
            <w:tcMar>
              <w:top w:w="15" w:type="dxa"/>
              <w:left w:w="30" w:type="dxa"/>
              <w:right w:w="30" w:type="dxa"/>
            </w:tcMar>
          </w:tcPr>
          <w:p w14:paraId="6D563523" w14:textId="77777777" w:rsidR="00130E01" w:rsidRPr="006636BF" w:rsidRDefault="00130E01" w:rsidP="00B1105F">
            <w:pPr>
              <w:autoSpaceDE w:val="0"/>
              <w:autoSpaceDN w:val="0"/>
              <w:adjustRightInd w:val="0"/>
              <w:spacing w:after="0" w:line="240" w:lineRule="auto"/>
              <w:jc w:val="center"/>
              <w:rPr>
                <w:rFonts w:eastAsia="Times New Roman" w:cs="Segoe UI"/>
                <w:color w:val="000000"/>
                <w:sz w:val="18"/>
                <w:szCs w:val="18"/>
              </w:rPr>
            </w:pPr>
            <w:r w:rsidRPr="006636BF">
              <w:rPr>
                <w:rFonts w:eastAsia="Times New Roman" w:cs="Segoe UI"/>
                <w:color w:val="000000"/>
                <w:sz w:val="18"/>
                <w:szCs w:val="18"/>
              </w:rPr>
              <w:t>3</w:t>
            </w:r>
          </w:p>
        </w:tc>
        <w:tc>
          <w:tcPr>
            <w:tcW w:w="750" w:type="dxa"/>
            <w:tcBorders>
              <w:top w:val="nil"/>
              <w:left w:val="nil"/>
              <w:bottom w:val="nil"/>
              <w:right w:val="nil"/>
            </w:tcBorders>
            <w:tcMar>
              <w:top w:w="15" w:type="dxa"/>
              <w:left w:w="30" w:type="dxa"/>
              <w:right w:w="30" w:type="dxa"/>
            </w:tcMar>
          </w:tcPr>
          <w:p w14:paraId="1F416A91" w14:textId="77777777" w:rsidR="00130E01" w:rsidRPr="006636BF" w:rsidRDefault="00130E01" w:rsidP="00B1105F">
            <w:pPr>
              <w:autoSpaceDE w:val="0"/>
              <w:autoSpaceDN w:val="0"/>
              <w:adjustRightInd w:val="0"/>
              <w:spacing w:after="0" w:line="240" w:lineRule="auto"/>
              <w:jc w:val="center"/>
              <w:rPr>
                <w:rFonts w:eastAsia="Times New Roman" w:cs="Segoe UI"/>
                <w:color w:val="000000"/>
                <w:sz w:val="18"/>
                <w:szCs w:val="18"/>
              </w:rPr>
            </w:pPr>
            <w:r w:rsidRPr="006636BF">
              <w:rPr>
                <w:rFonts w:eastAsia="Times New Roman" w:cs="Segoe UI"/>
                <w:color w:val="000000"/>
                <w:sz w:val="18"/>
                <w:szCs w:val="18"/>
              </w:rPr>
              <w:t>2</w:t>
            </w:r>
          </w:p>
        </w:tc>
        <w:tc>
          <w:tcPr>
            <w:tcW w:w="870" w:type="dxa"/>
            <w:tcBorders>
              <w:top w:val="nil"/>
              <w:left w:val="nil"/>
              <w:bottom w:val="nil"/>
              <w:right w:val="nil"/>
            </w:tcBorders>
            <w:tcMar>
              <w:top w:w="15" w:type="dxa"/>
              <w:left w:w="30" w:type="dxa"/>
              <w:right w:w="30" w:type="dxa"/>
            </w:tcMar>
          </w:tcPr>
          <w:p w14:paraId="2BA1F10D" w14:textId="77777777" w:rsidR="00130E01" w:rsidRPr="006636BF" w:rsidRDefault="00130E01" w:rsidP="00B1105F">
            <w:pPr>
              <w:autoSpaceDE w:val="0"/>
              <w:autoSpaceDN w:val="0"/>
              <w:adjustRightInd w:val="0"/>
              <w:spacing w:after="0" w:line="240" w:lineRule="auto"/>
              <w:jc w:val="center"/>
              <w:rPr>
                <w:rFonts w:eastAsia="Times New Roman" w:cs="Segoe UI"/>
                <w:color w:val="000000"/>
                <w:sz w:val="18"/>
                <w:szCs w:val="18"/>
              </w:rPr>
            </w:pPr>
            <w:r w:rsidRPr="006636BF">
              <w:rPr>
                <w:rFonts w:eastAsia="Times New Roman" w:cs="Segoe UI"/>
                <w:color w:val="000000"/>
                <w:sz w:val="18"/>
                <w:szCs w:val="18"/>
              </w:rPr>
              <w:t>0.572</w:t>
            </w:r>
          </w:p>
        </w:tc>
      </w:tr>
    </w:tbl>
    <w:p w14:paraId="41ACDD2F" w14:textId="77777777" w:rsidR="00130E01" w:rsidRPr="006636BF" w:rsidRDefault="00130E01" w:rsidP="00130E01">
      <w:pPr>
        <w:autoSpaceDE w:val="0"/>
        <w:autoSpaceDN w:val="0"/>
        <w:adjustRightInd w:val="0"/>
        <w:spacing w:before="240" w:after="0" w:line="240" w:lineRule="auto"/>
        <w:ind w:left="30" w:right="720"/>
        <w:rPr>
          <w:rFonts w:eastAsia="Times New Roman" w:cs="Segoe UI"/>
          <w:color w:val="056EB2"/>
          <w:sz w:val="24"/>
          <w:szCs w:val="24"/>
        </w:rPr>
      </w:pPr>
    </w:p>
    <w:p w14:paraId="1FAE26DF" w14:textId="77777777" w:rsidR="00130E01" w:rsidRPr="006636BF" w:rsidRDefault="00130E01" w:rsidP="00130E01">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Dari Hasil pengukuran </w:t>
      </w:r>
      <w:r w:rsidRPr="006636BF">
        <w:rPr>
          <w:rFonts w:ascii="Times New Roman" w:hAnsi="Times New Roman" w:cs="Times New Roman"/>
          <w:i/>
          <w:iCs/>
          <w:sz w:val="24"/>
          <w:szCs w:val="24"/>
        </w:rPr>
        <w:t>Chi Square Test</w:t>
      </w:r>
      <w:r>
        <w:rPr>
          <w:rFonts w:ascii="Times New Roman" w:hAnsi="Times New Roman" w:cs="Times New Roman"/>
          <w:sz w:val="24"/>
          <w:szCs w:val="24"/>
        </w:rPr>
        <w:t xml:space="preserve"> didapatkan </w:t>
      </w:r>
      <w:r w:rsidRPr="006636BF">
        <w:rPr>
          <w:rFonts w:ascii="Times New Roman" w:hAnsi="Times New Roman" w:cs="Times New Roman"/>
          <w:i/>
          <w:iCs/>
          <w:sz w:val="24"/>
          <w:szCs w:val="24"/>
        </w:rPr>
        <w:t>P-Value</w:t>
      </w:r>
      <w:r>
        <w:rPr>
          <w:rFonts w:ascii="Times New Roman" w:hAnsi="Times New Roman" w:cs="Times New Roman"/>
          <w:sz w:val="24"/>
          <w:szCs w:val="24"/>
        </w:rPr>
        <w:t xml:space="preserve"> Sebesar 0,572 dengan kesimpulan H0 tidak dapat ditolak / H0 Diterima. Hasil tersebut menunjukan proporsi masing kota adalah sama. Dengan kata lain tidak terdapat perbedaan secara signifikan terhadap minat investasi pada ke 4 kota tersebut.</w:t>
      </w:r>
    </w:p>
    <w:p w14:paraId="19A4712D" w14:textId="77777777" w:rsidR="00BB43BB" w:rsidRDefault="00130E01" w:rsidP="00BB43BB">
      <w:pPr>
        <w:keepNext/>
        <w:autoSpaceDE w:val="0"/>
        <w:autoSpaceDN w:val="0"/>
        <w:adjustRightInd w:val="0"/>
        <w:spacing w:after="0" w:line="240" w:lineRule="auto"/>
        <w:jc w:val="center"/>
      </w:pPr>
      <w:r w:rsidRPr="006636BF">
        <w:rPr>
          <w:rFonts w:ascii="Times New Roman" w:hAnsi="Times New Roman" w:cs="Times New Roman"/>
          <w:noProof/>
          <w:sz w:val="20"/>
          <w:szCs w:val="20"/>
        </w:rPr>
        <w:drawing>
          <wp:inline distT="0" distB="0" distL="0" distR="0" wp14:anchorId="23918FA9" wp14:editId="2241185E">
            <wp:extent cx="3432965" cy="2288643"/>
            <wp:effectExtent l="0" t="0" r="0" b="0"/>
            <wp:docPr id="28" name="Picture 28" descr="Chart of Observed and Expect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of Observed and Expected Valu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7480" cy="2291653"/>
                    </a:xfrm>
                    <a:prstGeom prst="rect">
                      <a:avLst/>
                    </a:prstGeom>
                    <a:noFill/>
                    <a:ln>
                      <a:noFill/>
                    </a:ln>
                  </pic:spPr>
                </pic:pic>
              </a:graphicData>
            </a:graphic>
          </wp:inline>
        </w:drawing>
      </w:r>
    </w:p>
    <w:p w14:paraId="233779E1" w14:textId="6B33A490" w:rsidR="00130E01" w:rsidRPr="00BB43BB" w:rsidRDefault="00BB43BB" w:rsidP="00BB43BB">
      <w:pPr>
        <w:pStyle w:val="Caption"/>
      </w:pPr>
      <w:r>
        <w:t xml:space="preserve">Gambar </w:t>
      </w:r>
      <w:fldSimple w:instr=" SEQ Gambar \* ARABIC ">
        <w:r w:rsidR="006A3DAE">
          <w:rPr>
            <w:noProof/>
          </w:rPr>
          <w:t>57</w:t>
        </w:r>
      </w:fldSimple>
      <w:r w:rsidR="00130E01">
        <w:t xml:space="preserve"> </w:t>
      </w:r>
      <w:r w:rsidR="00130E01" w:rsidRPr="006636BF">
        <w:t>Chart of Observed and Expected Values</w:t>
      </w:r>
    </w:p>
    <w:p w14:paraId="224B7E30" w14:textId="77777777" w:rsidR="00130E01" w:rsidRDefault="00130E01" w:rsidP="00130E01">
      <w:pPr>
        <w:spacing w:after="0" w:line="360" w:lineRule="auto"/>
        <w:ind w:left="2070" w:hanging="1530"/>
        <w:jc w:val="both"/>
        <w:rPr>
          <w:rFonts w:ascii="Times New Roman" w:hAnsi="Times New Roman" w:cs="Times New Roman"/>
          <w:sz w:val="24"/>
          <w:szCs w:val="24"/>
        </w:rPr>
      </w:pPr>
    </w:p>
    <w:p w14:paraId="540FFEC2" w14:textId="77777777" w:rsidR="00BB43BB" w:rsidRDefault="00130E01" w:rsidP="00BB43BB">
      <w:pPr>
        <w:keepNext/>
        <w:autoSpaceDE w:val="0"/>
        <w:autoSpaceDN w:val="0"/>
        <w:adjustRightInd w:val="0"/>
        <w:spacing w:after="0" w:line="240" w:lineRule="auto"/>
        <w:jc w:val="center"/>
      </w:pPr>
      <w:r w:rsidRPr="006636BF">
        <w:rPr>
          <w:rFonts w:ascii="Times New Roman" w:hAnsi="Times New Roman" w:cs="Times New Roman"/>
          <w:noProof/>
          <w:sz w:val="20"/>
          <w:szCs w:val="20"/>
        </w:rPr>
        <w:drawing>
          <wp:inline distT="0" distB="0" distL="0" distR="0" wp14:anchorId="36509D0D" wp14:editId="4DA5B977">
            <wp:extent cx="3099974" cy="2066649"/>
            <wp:effectExtent l="0" t="0" r="5715" b="0"/>
            <wp:docPr id="34" name="Picture 34" descr="Chart of Contribution to the Chi-Square Value b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of Contribution to the Chi-Square Value by Categor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5295" cy="2070197"/>
                    </a:xfrm>
                    <a:prstGeom prst="rect">
                      <a:avLst/>
                    </a:prstGeom>
                    <a:noFill/>
                    <a:ln>
                      <a:noFill/>
                    </a:ln>
                  </pic:spPr>
                </pic:pic>
              </a:graphicData>
            </a:graphic>
          </wp:inline>
        </w:drawing>
      </w:r>
    </w:p>
    <w:p w14:paraId="131A2753" w14:textId="7429C468" w:rsidR="00130E01" w:rsidRPr="00BB43BB" w:rsidRDefault="00BB43BB" w:rsidP="00BB43BB">
      <w:pPr>
        <w:pStyle w:val="Caption"/>
      </w:pPr>
      <w:r>
        <w:t xml:space="preserve">Gambar </w:t>
      </w:r>
      <w:fldSimple w:instr=" SEQ Gambar \* ARABIC ">
        <w:r w:rsidR="006A3DAE">
          <w:rPr>
            <w:noProof/>
          </w:rPr>
          <w:t>58</w:t>
        </w:r>
      </w:fldSimple>
      <w:r>
        <w:t xml:space="preserve"> </w:t>
      </w:r>
      <w:r w:rsidR="00130E01" w:rsidRPr="006636BF">
        <w:t>Chart of Contribution to the Chi-Square Value by Category</w:t>
      </w:r>
    </w:p>
    <w:p w14:paraId="6D6365C7" w14:textId="77777777" w:rsidR="00130E01" w:rsidRDefault="00130E01" w:rsidP="00130E01">
      <w:pPr>
        <w:spacing w:after="0" w:line="360" w:lineRule="auto"/>
        <w:ind w:left="540"/>
        <w:jc w:val="both"/>
        <w:rPr>
          <w:rFonts w:ascii="Times New Roman" w:hAnsi="Times New Roman" w:cs="Times New Roman"/>
          <w:sz w:val="24"/>
          <w:szCs w:val="24"/>
        </w:rPr>
      </w:pPr>
    </w:p>
    <w:p w14:paraId="19448033" w14:textId="77777777" w:rsidR="00130E01" w:rsidRDefault="00130E01" w:rsidP="00130E01">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Uji Chi Square juga dapat digunakan untuk data yang telah dikelompokan menjadi kategori seperti pada table berikut</w:t>
      </w:r>
    </w:p>
    <w:p w14:paraId="326ECAEA" w14:textId="77777777" w:rsidR="00D9107F" w:rsidRDefault="00D9107F" w:rsidP="00130E01">
      <w:pPr>
        <w:pStyle w:val="Caption"/>
        <w:keepNext/>
      </w:pPr>
    </w:p>
    <w:p w14:paraId="73F6F692" w14:textId="248CC576" w:rsidR="00130E01" w:rsidRDefault="00130E01" w:rsidP="00130E01">
      <w:pPr>
        <w:pStyle w:val="Caption"/>
        <w:keepNext/>
      </w:pPr>
      <w:r>
        <w:t xml:space="preserve">Tabel  </w:t>
      </w:r>
      <w:fldSimple w:instr=" SEQ Tabel_ \* ARABIC ">
        <w:r w:rsidR="00D9107F">
          <w:rPr>
            <w:noProof/>
          </w:rPr>
          <w:t>11</w:t>
        </w:r>
      </w:fldSimple>
      <w:r>
        <w:t xml:space="preserve"> Kontingensi Tingkat Pendidikan dengan Hobi Futsal </w:t>
      </w:r>
    </w:p>
    <w:tbl>
      <w:tblPr>
        <w:tblW w:w="5048" w:type="dxa"/>
        <w:jc w:val="center"/>
        <w:tblLook w:val="04A0" w:firstRow="1" w:lastRow="0" w:firstColumn="1" w:lastColumn="0" w:noHBand="0" w:noVBand="1"/>
      </w:tblPr>
      <w:tblGrid>
        <w:gridCol w:w="2612"/>
        <w:gridCol w:w="1164"/>
        <w:gridCol w:w="1272"/>
      </w:tblGrid>
      <w:tr w:rsidR="00130E01" w:rsidRPr="005E67CC" w14:paraId="4938CE17" w14:textId="77777777" w:rsidTr="00B1105F">
        <w:trPr>
          <w:trHeight w:val="315"/>
          <w:jc w:val="center"/>
        </w:trPr>
        <w:tc>
          <w:tcPr>
            <w:tcW w:w="2612" w:type="dxa"/>
            <w:vMerge w:val="restart"/>
            <w:tcBorders>
              <w:top w:val="single" w:sz="8" w:space="0" w:color="auto"/>
              <w:left w:val="single" w:sz="8" w:space="0" w:color="auto"/>
              <w:right w:val="single" w:sz="4" w:space="0" w:color="auto"/>
            </w:tcBorders>
            <w:shd w:val="clear" w:color="auto" w:fill="auto"/>
            <w:noWrap/>
            <w:vAlign w:val="center"/>
          </w:tcPr>
          <w:p w14:paraId="645E3B45"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Tingkat Pendidikan </w:t>
            </w:r>
          </w:p>
        </w:tc>
        <w:tc>
          <w:tcPr>
            <w:tcW w:w="2436" w:type="dxa"/>
            <w:gridSpan w:val="2"/>
            <w:tcBorders>
              <w:top w:val="single" w:sz="8" w:space="0" w:color="auto"/>
              <w:left w:val="nil"/>
              <w:bottom w:val="single" w:sz="4" w:space="0" w:color="auto"/>
              <w:right w:val="single" w:sz="8" w:space="0" w:color="auto"/>
            </w:tcBorders>
            <w:shd w:val="clear" w:color="auto" w:fill="auto"/>
            <w:noWrap/>
            <w:vAlign w:val="bottom"/>
          </w:tcPr>
          <w:p w14:paraId="0E14A634"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Hobi Futsal </w:t>
            </w:r>
          </w:p>
        </w:tc>
      </w:tr>
      <w:tr w:rsidR="00130E01" w:rsidRPr="005E67CC" w14:paraId="65205300" w14:textId="77777777" w:rsidTr="00B1105F">
        <w:trPr>
          <w:trHeight w:val="315"/>
          <w:jc w:val="center"/>
        </w:trPr>
        <w:tc>
          <w:tcPr>
            <w:tcW w:w="2612" w:type="dxa"/>
            <w:vMerge/>
            <w:tcBorders>
              <w:left w:val="single" w:sz="8" w:space="0" w:color="auto"/>
              <w:bottom w:val="single" w:sz="4" w:space="0" w:color="auto"/>
              <w:right w:val="single" w:sz="4" w:space="0" w:color="auto"/>
            </w:tcBorders>
            <w:shd w:val="clear" w:color="auto" w:fill="auto"/>
            <w:noWrap/>
            <w:vAlign w:val="bottom"/>
            <w:hideMark/>
          </w:tcPr>
          <w:p w14:paraId="234720D9"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p>
        </w:tc>
        <w:tc>
          <w:tcPr>
            <w:tcW w:w="1164" w:type="dxa"/>
            <w:tcBorders>
              <w:top w:val="single" w:sz="8" w:space="0" w:color="auto"/>
              <w:left w:val="nil"/>
              <w:bottom w:val="single" w:sz="4" w:space="0" w:color="auto"/>
              <w:right w:val="single" w:sz="4" w:space="0" w:color="auto"/>
            </w:tcBorders>
            <w:shd w:val="clear" w:color="auto" w:fill="auto"/>
            <w:noWrap/>
            <w:vAlign w:val="bottom"/>
            <w:hideMark/>
          </w:tcPr>
          <w:p w14:paraId="7AC3EC29"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Ya</w:t>
            </w:r>
          </w:p>
        </w:tc>
        <w:tc>
          <w:tcPr>
            <w:tcW w:w="1272" w:type="dxa"/>
            <w:tcBorders>
              <w:top w:val="single" w:sz="8" w:space="0" w:color="auto"/>
              <w:left w:val="nil"/>
              <w:bottom w:val="single" w:sz="4" w:space="0" w:color="auto"/>
              <w:right w:val="single" w:sz="8" w:space="0" w:color="auto"/>
            </w:tcBorders>
            <w:shd w:val="clear" w:color="auto" w:fill="auto"/>
            <w:noWrap/>
            <w:vAlign w:val="bottom"/>
            <w:hideMark/>
          </w:tcPr>
          <w:p w14:paraId="4947DE19"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Tidak</w:t>
            </w:r>
          </w:p>
        </w:tc>
      </w:tr>
      <w:tr w:rsidR="00130E01" w:rsidRPr="005E67CC" w14:paraId="0CDA1844" w14:textId="77777777" w:rsidTr="00B1105F">
        <w:trPr>
          <w:trHeight w:val="315"/>
          <w:jc w:val="center"/>
        </w:trPr>
        <w:tc>
          <w:tcPr>
            <w:tcW w:w="2612" w:type="dxa"/>
            <w:tcBorders>
              <w:top w:val="nil"/>
              <w:left w:val="single" w:sz="8" w:space="0" w:color="auto"/>
              <w:bottom w:val="single" w:sz="4" w:space="0" w:color="auto"/>
              <w:right w:val="single" w:sz="4" w:space="0" w:color="auto"/>
            </w:tcBorders>
            <w:shd w:val="clear" w:color="auto" w:fill="auto"/>
            <w:noWrap/>
            <w:vAlign w:val="bottom"/>
            <w:hideMark/>
          </w:tcPr>
          <w:p w14:paraId="241D12C0"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Pelajar SD</w:t>
            </w:r>
          </w:p>
        </w:tc>
        <w:tc>
          <w:tcPr>
            <w:tcW w:w="1164" w:type="dxa"/>
            <w:tcBorders>
              <w:top w:val="nil"/>
              <w:left w:val="nil"/>
              <w:bottom w:val="single" w:sz="4" w:space="0" w:color="auto"/>
              <w:right w:val="single" w:sz="4" w:space="0" w:color="auto"/>
            </w:tcBorders>
            <w:shd w:val="clear" w:color="auto" w:fill="auto"/>
            <w:noWrap/>
            <w:vAlign w:val="bottom"/>
            <w:hideMark/>
          </w:tcPr>
          <w:p w14:paraId="0A650ADF"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32</w:t>
            </w:r>
          </w:p>
        </w:tc>
        <w:tc>
          <w:tcPr>
            <w:tcW w:w="1272" w:type="dxa"/>
            <w:tcBorders>
              <w:top w:val="nil"/>
              <w:left w:val="nil"/>
              <w:bottom w:val="single" w:sz="4" w:space="0" w:color="auto"/>
              <w:right w:val="single" w:sz="8" w:space="0" w:color="auto"/>
            </w:tcBorders>
            <w:shd w:val="clear" w:color="auto" w:fill="auto"/>
            <w:noWrap/>
            <w:vAlign w:val="bottom"/>
            <w:hideMark/>
          </w:tcPr>
          <w:p w14:paraId="615ECC8D"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268</w:t>
            </w:r>
          </w:p>
        </w:tc>
      </w:tr>
      <w:tr w:rsidR="00130E01" w:rsidRPr="005E67CC" w14:paraId="31B608AA" w14:textId="77777777" w:rsidTr="00B1105F">
        <w:trPr>
          <w:trHeight w:val="315"/>
          <w:jc w:val="center"/>
        </w:trPr>
        <w:tc>
          <w:tcPr>
            <w:tcW w:w="2612" w:type="dxa"/>
            <w:tcBorders>
              <w:top w:val="nil"/>
              <w:left w:val="single" w:sz="8" w:space="0" w:color="auto"/>
              <w:bottom w:val="single" w:sz="4" w:space="0" w:color="auto"/>
              <w:right w:val="single" w:sz="4" w:space="0" w:color="auto"/>
            </w:tcBorders>
            <w:shd w:val="clear" w:color="auto" w:fill="auto"/>
            <w:noWrap/>
            <w:vAlign w:val="bottom"/>
            <w:hideMark/>
          </w:tcPr>
          <w:p w14:paraId="25E1906B"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Pelajar SMP</w:t>
            </w:r>
          </w:p>
        </w:tc>
        <w:tc>
          <w:tcPr>
            <w:tcW w:w="1164" w:type="dxa"/>
            <w:tcBorders>
              <w:top w:val="nil"/>
              <w:left w:val="nil"/>
              <w:bottom w:val="single" w:sz="4" w:space="0" w:color="auto"/>
              <w:right w:val="single" w:sz="4" w:space="0" w:color="auto"/>
            </w:tcBorders>
            <w:shd w:val="clear" w:color="auto" w:fill="auto"/>
            <w:noWrap/>
            <w:vAlign w:val="bottom"/>
            <w:hideMark/>
          </w:tcPr>
          <w:p w14:paraId="596E16B0"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51</w:t>
            </w:r>
          </w:p>
        </w:tc>
        <w:tc>
          <w:tcPr>
            <w:tcW w:w="1272" w:type="dxa"/>
            <w:tcBorders>
              <w:top w:val="nil"/>
              <w:left w:val="nil"/>
              <w:bottom w:val="single" w:sz="4" w:space="0" w:color="auto"/>
              <w:right w:val="single" w:sz="8" w:space="0" w:color="auto"/>
            </w:tcBorders>
            <w:shd w:val="clear" w:color="auto" w:fill="auto"/>
            <w:noWrap/>
            <w:vAlign w:val="bottom"/>
            <w:hideMark/>
          </w:tcPr>
          <w:p w14:paraId="6F693228"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199</w:t>
            </w:r>
          </w:p>
        </w:tc>
      </w:tr>
      <w:tr w:rsidR="00130E01" w:rsidRPr="005E67CC" w14:paraId="04537275" w14:textId="77777777" w:rsidTr="00B1105F">
        <w:trPr>
          <w:trHeight w:val="315"/>
          <w:jc w:val="center"/>
        </w:trPr>
        <w:tc>
          <w:tcPr>
            <w:tcW w:w="2612" w:type="dxa"/>
            <w:tcBorders>
              <w:top w:val="nil"/>
              <w:left w:val="single" w:sz="8" w:space="0" w:color="auto"/>
              <w:bottom w:val="single" w:sz="4" w:space="0" w:color="auto"/>
              <w:right w:val="single" w:sz="4" w:space="0" w:color="auto"/>
            </w:tcBorders>
            <w:shd w:val="clear" w:color="auto" w:fill="auto"/>
            <w:noWrap/>
            <w:vAlign w:val="bottom"/>
            <w:hideMark/>
          </w:tcPr>
          <w:p w14:paraId="2F773D65"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Pelajar SMA</w:t>
            </w:r>
          </w:p>
        </w:tc>
        <w:tc>
          <w:tcPr>
            <w:tcW w:w="1164" w:type="dxa"/>
            <w:tcBorders>
              <w:top w:val="nil"/>
              <w:left w:val="nil"/>
              <w:bottom w:val="single" w:sz="4" w:space="0" w:color="auto"/>
              <w:right w:val="single" w:sz="4" w:space="0" w:color="auto"/>
            </w:tcBorders>
            <w:shd w:val="clear" w:color="auto" w:fill="auto"/>
            <w:noWrap/>
            <w:vAlign w:val="bottom"/>
            <w:hideMark/>
          </w:tcPr>
          <w:p w14:paraId="0C7B2B27"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67</w:t>
            </w:r>
          </w:p>
        </w:tc>
        <w:tc>
          <w:tcPr>
            <w:tcW w:w="1272" w:type="dxa"/>
            <w:tcBorders>
              <w:top w:val="nil"/>
              <w:left w:val="nil"/>
              <w:bottom w:val="single" w:sz="4" w:space="0" w:color="auto"/>
              <w:right w:val="single" w:sz="8" w:space="0" w:color="auto"/>
            </w:tcBorders>
            <w:shd w:val="clear" w:color="auto" w:fill="auto"/>
            <w:noWrap/>
            <w:vAlign w:val="bottom"/>
            <w:hideMark/>
          </w:tcPr>
          <w:p w14:paraId="6C333A60"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233</w:t>
            </w:r>
          </w:p>
        </w:tc>
      </w:tr>
      <w:tr w:rsidR="00130E01" w:rsidRPr="005E67CC" w14:paraId="61147E1D" w14:textId="77777777" w:rsidTr="00B1105F">
        <w:trPr>
          <w:trHeight w:val="330"/>
          <w:jc w:val="center"/>
        </w:trPr>
        <w:tc>
          <w:tcPr>
            <w:tcW w:w="2612" w:type="dxa"/>
            <w:tcBorders>
              <w:top w:val="nil"/>
              <w:left w:val="single" w:sz="8" w:space="0" w:color="auto"/>
              <w:bottom w:val="single" w:sz="8" w:space="0" w:color="auto"/>
              <w:right w:val="single" w:sz="4" w:space="0" w:color="auto"/>
            </w:tcBorders>
            <w:shd w:val="clear" w:color="auto" w:fill="auto"/>
            <w:noWrap/>
            <w:vAlign w:val="bottom"/>
            <w:hideMark/>
          </w:tcPr>
          <w:p w14:paraId="105AB678"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Mahasiswa</w:t>
            </w:r>
          </w:p>
        </w:tc>
        <w:tc>
          <w:tcPr>
            <w:tcW w:w="1164" w:type="dxa"/>
            <w:tcBorders>
              <w:top w:val="nil"/>
              <w:left w:val="nil"/>
              <w:bottom w:val="single" w:sz="8" w:space="0" w:color="auto"/>
              <w:right w:val="single" w:sz="4" w:space="0" w:color="auto"/>
            </w:tcBorders>
            <w:shd w:val="clear" w:color="auto" w:fill="auto"/>
            <w:noWrap/>
            <w:vAlign w:val="bottom"/>
            <w:hideMark/>
          </w:tcPr>
          <w:p w14:paraId="0316C368"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83</w:t>
            </w:r>
          </w:p>
        </w:tc>
        <w:tc>
          <w:tcPr>
            <w:tcW w:w="1272" w:type="dxa"/>
            <w:tcBorders>
              <w:top w:val="nil"/>
              <w:left w:val="nil"/>
              <w:bottom w:val="single" w:sz="8" w:space="0" w:color="auto"/>
              <w:right w:val="single" w:sz="8" w:space="0" w:color="auto"/>
            </w:tcBorders>
            <w:shd w:val="clear" w:color="auto" w:fill="auto"/>
            <w:noWrap/>
            <w:vAlign w:val="bottom"/>
            <w:hideMark/>
          </w:tcPr>
          <w:p w14:paraId="1B532DE6" w14:textId="77777777" w:rsidR="00130E01" w:rsidRPr="005E67CC" w:rsidRDefault="00130E01" w:rsidP="00B1105F">
            <w:pPr>
              <w:spacing w:after="0" w:line="240" w:lineRule="auto"/>
              <w:jc w:val="center"/>
              <w:rPr>
                <w:rFonts w:ascii="Calibri" w:eastAsia="Times New Roman" w:hAnsi="Calibri" w:cs="Calibri"/>
                <w:color w:val="000000"/>
                <w:lang w:val="en-ID" w:eastAsia="en-ID"/>
              </w:rPr>
            </w:pPr>
            <w:r w:rsidRPr="005E67CC">
              <w:rPr>
                <w:rFonts w:ascii="Calibri" w:eastAsia="Times New Roman" w:hAnsi="Calibri" w:cs="Calibri"/>
                <w:color w:val="000000"/>
                <w:lang w:val="en-ID" w:eastAsia="en-ID"/>
              </w:rPr>
              <w:t>267</w:t>
            </w:r>
          </w:p>
        </w:tc>
      </w:tr>
    </w:tbl>
    <w:p w14:paraId="6A36F9CC" w14:textId="77777777" w:rsidR="00130E01" w:rsidRDefault="00130E01" w:rsidP="00130E01">
      <w:pPr>
        <w:pStyle w:val="ListParagraph"/>
        <w:jc w:val="both"/>
        <w:rPr>
          <w:rFonts w:ascii="Times New Roman" w:hAnsi="Times New Roman" w:cs="Times New Roman"/>
          <w:sz w:val="24"/>
          <w:szCs w:val="24"/>
        </w:rPr>
      </w:pPr>
    </w:p>
    <w:p w14:paraId="5A19EA17" w14:textId="77777777" w:rsidR="00130E01" w:rsidRDefault="00130E01" w:rsidP="006A3DAE">
      <w:pPr>
        <w:pStyle w:val="ListParagraph"/>
        <w:ind w:left="2160" w:hanging="1620"/>
        <w:jc w:val="both"/>
        <w:rPr>
          <w:rFonts w:ascii="Times New Roman" w:hAnsi="Times New Roman" w:cs="Times New Roman"/>
          <w:sz w:val="24"/>
          <w:szCs w:val="24"/>
        </w:rPr>
      </w:pPr>
      <w:r>
        <w:rPr>
          <w:rFonts w:ascii="Times New Roman" w:hAnsi="Times New Roman" w:cs="Times New Roman"/>
          <w:sz w:val="24"/>
          <w:szCs w:val="24"/>
        </w:rPr>
        <w:t xml:space="preserve">Langkah – 1 :  Masukkan data table diatas pada sebuah worksheet dengan nama kolom Jenjang Pelajar,  Ya dan Tidak . </w:t>
      </w:r>
    </w:p>
    <w:p w14:paraId="2F364C2C" w14:textId="77777777" w:rsidR="00130E01" w:rsidRDefault="00130E01" w:rsidP="00130E01">
      <w:pPr>
        <w:pStyle w:val="ListParagraph"/>
        <w:jc w:val="both"/>
        <w:rPr>
          <w:rFonts w:ascii="Times New Roman" w:hAnsi="Times New Roman" w:cs="Times New Roman"/>
          <w:sz w:val="24"/>
          <w:szCs w:val="24"/>
        </w:rPr>
      </w:pPr>
    </w:p>
    <w:p w14:paraId="306043C7" w14:textId="77777777" w:rsidR="00BB43BB" w:rsidRDefault="00130E01" w:rsidP="00BB43BB">
      <w:pPr>
        <w:pStyle w:val="ListParagraph"/>
        <w:keepNext/>
        <w:jc w:val="center"/>
      </w:pPr>
      <w:r>
        <w:rPr>
          <w:noProof/>
        </w:rPr>
        <w:drawing>
          <wp:inline distT="0" distB="0" distL="0" distR="0" wp14:anchorId="69C8D77B" wp14:editId="58FF6DF0">
            <wp:extent cx="1575093" cy="1427577"/>
            <wp:effectExtent l="0" t="0" r="635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78779" cy="1430918"/>
                    </a:xfrm>
                    <a:prstGeom prst="rect">
                      <a:avLst/>
                    </a:prstGeom>
                  </pic:spPr>
                </pic:pic>
              </a:graphicData>
            </a:graphic>
          </wp:inline>
        </w:drawing>
      </w:r>
    </w:p>
    <w:p w14:paraId="217D5D1B" w14:textId="1D628971" w:rsidR="00130E01" w:rsidRDefault="00BB43BB" w:rsidP="00BB43BB">
      <w:pPr>
        <w:pStyle w:val="Caption"/>
      </w:pPr>
      <w:r>
        <w:t xml:space="preserve">Gambar </w:t>
      </w:r>
      <w:fldSimple w:instr=" SEQ Gambar \* ARABIC ">
        <w:r w:rsidR="006A3DAE">
          <w:rPr>
            <w:noProof/>
          </w:rPr>
          <w:t>59</w:t>
        </w:r>
      </w:fldSimple>
      <w:r>
        <w:t xml:space="preserve"> </w:t>
      </w:r>
      <w:r w:rsidR="00130E01">
        <w:t xml:space="preserve">Data Entry </w:t>
      </w:r>
    </w:p>
    <w:p w14:paraId="61698C8E" w14:textId="77777777" w:rsidR="00130E01" w:rsidRPr="00BA7C20" w:rsidRDefault="00130E01" w:rsidP="00130E01">
      <w:pPr>
        <w:spacing w:line="360" w:lineRule="auto"/>
        <w:ind w:left="2160" w:hanging="1440"/>
        <w:jc w:val="both"/>
        <w:rPr>
          <w:rFonts w:ascii="Times New Roman" w:hAnsi="Times New Roman" w:cs="Times New Roman"/>
          <w:sz w:val="24"/>
          <w:szCs w:val="24"/>
        </w:rPr>
      </w:pPr>
      <w:r>
        <w:rPr>
          <w:rFonts w:ascii="Times New Roman" w:hAnsi="Times New Roman" w:cs="Times New Roman"/>
          <w:sz w:val="24"/>
          <w:szCs w:val="24"/>
        </w:rPr>
        <w:t>Langkah – 2 :</w:t>
      </w:r>
      <w:r>
        <w:rPr>
          <w:rFonts w:ascii="Times New Roman" w:hAnsi="Times New Roman" w:cs="Times New Roman"/>
          <w:sz w:val="24"/>
          <w:szCs w:val="24"/>
        </w:rPr>
        <w:tab/>
        <w:t xml:space="preserve">Dari data tersebut, kemudian dilaksanakan proses statistika dengan klik </w:t>
      </w:r>
      <w:r>
        <w:rPr>
          <w:rFonts w:ascii="Times New Roman" w:hAnsi="Times New Roman" w:cs="Times New Roman"/>
          <w:i/>
          <w:iCs/>
          <w:sz w:val="24"/>
          <w:szCs w:val="24"/>
        </w:rPr>
        <w:t>stats</w:t>
      </w:r>
      <w:r>
        <w:rPr>
          <w:rFonts w:ascii="Times New Roman" w:hAnsi="Times New Roman" w:cs="Times New Roman"/>
          <w:sz w:val="24"/>
          <w:szCs w:val="24"/>
        </w:rPr>
        <w:t xml:space="preserve"> sorot TABLES dan </w:t>
      </w:r>
      <w:r w:rsidRPr="006204A1">
        <w:rPr>
          <w:rFonts w:ascii="Times New Roman" w:hAnsi="Times New Roman" w:cs="Times New Roman"/>
          <w:i/>
          <w:iCs/>
          <w:sz w:val="24"/>
          <w:szCs w:val="24"/>
        </w:rPr>
        <w:t>Cross Tabulation and Chi-Square</w:t>
      </w:r>
      <w:r>
        <w:rPr>
          <w:rFonts w:ascii="Times New Roman" w:hAnsi="Times New Roman" w:cs="Times New Roman"/>
          <w:sz w:val="24"/>
          <w:szCs w:val="24"/>
        </w:rPr>
        <w:t xml:space="preserve"> maka akan tampak sebagai berikut :</w:t>
      </w:r>
    </w:p>
    <w:p w14:paraId="07807B7B" w14:textId="77777777" w:rsidR="00BB43BB" w:rsidRDefault="00130E01" w:rsidP="00BB43BB">
      <w:pPr>
        <w:keepNext/>
        <w:jc w:val="center"/>
      </w:pPr>
      <w:r>
        <w:rPr>
          <w:noProof/>
        </w:rPr>
        <w:drawing>
          <wp:inline distT="0" distB="0" distL="0" distR="0" wp14:anchorId="5A296B60" wp14:editId="0BDB20CF">
            <wp:extent cx="2538453" cy="25384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42086" cy="2542086"/>
                    </a:xfrm>
                    <a:prstGeom prst="rect">
                      <a:avLst/>
                    </a:prstGeom>
                  </pic:spPr>
                </pic:pic>
              </a:graphicData>
            </a:graphic>
          </wp:inline>
        </w:drawing>
      </w:r>
    </w:p>
    <w:p w14:paraId="647306F5" w14:textId="09016F9A" w:rsidR="00130E01" w:rsidRPr="00BB43BB" w:rsidRDefault="00BB43BB" w:rsidP="00BB43BB">
      <w:pPr>
        <w:pStyle w:val="Caption"/>
      </w:pPr>
      <w:r>
        <w:t xml:space="preserve">Gambar </w:t>
      </w:r>
      <w:fldSimple w:instr=" SEQ Gambar \* ARABIC ">
        <w:r w:rsidR="006A3DAE">
          <w:rPr>
            <w:noProof/>
          </w:rPr>
          <w:t>60</w:t>
        </w:r>
      </w:fldSimple>
      <w:r>
        <w:t xml:space="preserve"> </w:t>
      </w:r>
      <w:r w:rsidR="00130E01" w:rsidRPr="00BA7C20">
        <w:rPr>
          <w:rFonts w:cs="Times New Roman"/>
          <w:szCs w:val="24"/>
        </w:rPr>
        <w:t xml:space="preserve">Dialog Box </w:t>
      </w:r>
      <w:r w:rsidR="00130E01" w:rsidRPr="00BA7C20">
        <w:rPr>
          <w:rFonts w:cs="Times New Roman"/>
          <w:i/>
          <w:iCs/>
          <w:szCs w:val="24"/>
        </w:rPr>
        <w:t>Cross Tabulation and Chi-Square</w:t>
      </w:r>
    </w:p>
    <w:p w14:paraId="2BDEC896" w14:textId="77777777" w:rsidR="00130E01" w:rsidRDefault="00130E01" w:rsidP="00130E01">
      <w:pPr>
        <w:spacing w:after="0" w:line="360" w:lineRule="auto"/>
        <w:ind w:left="2070" w:hanging="1530"/>
        <w:jc w:val="both"/>
        <w:rPr>
          <w:rFonts w:ascii="Times New Roman" w:hAnsi="Times New Roman" w:cs="Times New Roman"/>
          <w:sz w:val="24"/>
          <w:szCs w:val="24"/>
        </w:rPr>
      </w:pPr>
      <w:r>
        <w:rPr>
          <w:rFonts w:ascii="Times New Roman" w:hAnsi="Times New Roman" w:cs="Times New Roman"/>
          <w:sz w:val="24"/>
          <w:szCs w:val="24"/>
        </w:rPr>
        <w:lastRenderedPageBreak/>
        <w:t>Langkah – 3 :</w:t>
      </w:r>
      <w:r>
        <w:rPr>
          <w:rFonts w:ascii="Times New Roman" w:hAnsi="Times New Roman" w:cs="Times New Roman"/>
          <w:sz w:val="24"/>
          <w:szCs w:val="24"/>
        </w:rPr>
        <w:tab/>
        <w:t xml:space="preserve">Pilih </w:t>
      </w:r>
      <w:r>
        <w:rPr>
          <w:rFonts w:ascii="Times New Roman" w:hAnsi="Times New Roman" w:cs="Times New Roman"/>
          <w:i/>
          <w:iCs/>
          <w:sz w:val="24"/>
          <w:szCs w:val="24"/>
        </w:rPr>
        <w:t xml:space="preserve">Summarized data in two-way table </w:t>
      </w:r>
      <w:r>
        <w:rPr>
          <w:rFonts w:ascii="Times New Roman" w:hAnsi="Times New Roman" w:cs="Times New Roman"/>
          <w:sz w:val="24"/>
          <w:szCs w:val="24"/>
        </w:rPr>
        <w:t xml:space="preserve">dan masukkan data “ Ya dan Tidak “ dan </w:t>
      </w:r>
      <w:r>
        <w:rPr>
          <w:rFonts w:ascii="Times New Roman" w:hAnsi="Times New Roman" w:cs="Times New Roman"/>
          <w:i/>
          <w:iCs/>
          <w:sz w:val="24"/>
          <w:szCs w:val="24"/>
        </w:rPr>
        <w:t xml:space="preserve">Rows </w:t>
      </w:r>
      <w:r>
        <w:rPr>
          <w:rFonts w:ascii="Times New Roman" w:hAnsi="Times New Roman" w:cs="Times New Roman"/>
          <w:sz w:val="24"/>
          <w:szCs w:val="24"/>
        </w:rPr>
        <w:t xml:space="preserve"> diisi “Jenjang Pelajar”. Pada Sub dialog box </w:t>
      </w:r>
      <w:r w:rsidRPr="00BA7C20">
        <w:rPr>
          <w:rFonts w:ascii="Times New Roman" w:hAnsi="Times New Roman" w:cs="Times New Roman"/>
          <w:i/>
          <w:iCs/>
          <w:sz w:val="24"/>
          <w:szCs w:val="24"/>
        </w:rPr>
        <w:t>Chi-Square</w:t>
      </w:r>
      <w:r>
        <w:rPr>
          <w:rFonts w:ascii="Times New Roman" w:hAnsi="Times New Roman" w:cs="Times New Roman"/>
          <w:sz w:val="24"/>
          <w:szCs w:val="24"/>
        </w:rPr>
        <w:t xml:space="preserve"> di klik centang pada </w:t>
      </w:r>
      <w:r>
        <w:rPr>
          <w:rFonts w:ascii="Times New Roman" w:hAnsi="Times New Roman" w:cs="Times New Roman"/>
          <w:i/>
          <w:iCs/>
          <w:sz w:val="24"/>
          <w:szCs w:val="24"/>
        </w:rPr>
        <w:t>Chi-Square Test</w:t>
      </w:r>
      <w:r>
        <w:rPr>
          <w:rFonts w:ascii="Times New Roman" w:hAnsi="Times New Roman" w:cs="Times New Roman"/>
          <w:sz w:val="24"/>
          <w:szCs w:val="24"/>
        </w:rPr>
        <w:t xml:space="preserve"> dan Klik Ok.</w:t>
      </w:r>
    </w:p>
    <w:p w14:paraId="3A33F377" w14:textId="77777777" w:rsidR="00BB43BB" w:rsidRDefault="00130E01" w:rsidP="00BB43BB">
      <w:pPr>
        <w:keepNext/>
        <w:spacing w:line="360" w:lineRule="auto"/>
        <w:ind w:firstLine="720"/>
        <w:jc w:val="center"/>
      </w:pPr>
      <w:r>
        <w:rPr>
          <w:noProof/>
        </w:rPr>
        <w:drawing>
          <wp:inline distT="0" distB="0" distL="0" distR="0" wp14:anchorId="32CC6967" wp14:editId="66F46963">
            <wp:extent cx="2052080" cy="1423892"/>
            <wp:effectExtent l="0" t="0" r="571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56773" cy="1427148"/>
                    </a:xfrm>
                    <a:prstGeom prst="rect">
                      <a:avLst/>
                    </a:prstGeom>
                  </pic:spPr>
                </pic:pic>
              </a:graphicData>
            </a:graphic>
          </wp:inline>
        </w:drawing>
      </w:r>
    </w:p>
    <w:p w14:paraId="5587A241" w14:textId="18D5B8CD" w:rsidR="00130E01" w:rsidRPr="00BB43BB" w:rsidRDefault="00BB43BB" w:rsidP="00BB43BB">
      <w:pPr>
        <w:pStyle w:val="Caption"/>
      </w:pPr>
      <w:r>
        <w:t xml:space="preserve">Gambar </w:t>
      </w:r>
      <w:fldSimple w:instr=" SEQ Gambar \* ARABIC ">
        <w:r w:rsidR="006A3DAE">
          <w:rPr>
            <w:noProof/>
          </w:rPr>
          <w:t>61</w:t>
        </w:r>
      </w:fldSimple>
      <w:r>
        <w:t xml:space="preserve"> </w:t>
      </w:r>
      <w:r w:rsidR="00130E01">
        <w:t xml:space="preserve">Sub Dialog Box </w:t>
      </w:r>
      <w:r w:rsidR="00130E01" w:rsidRPr="00E24392">
        <w:rPr>
          <w:i/>
          <w:iCs/>
        </w:rPr>
        <w:t>Chi Square Test</w:t>
      </w:r>
    </w:p>
    <w:p w14:paraId="4F68702E" w14:textId="77777777" w:rsidR="00130E01" w:rsidRPr="00E24392" w:rsidRDefault="00130E01" w:rsidP="00130E01">
      <w:r>
        <w:t>Output  software minitab 19 adalah seperti beerikut :</w:t>
      </w:r>
    </w:p>
    <w:p w14:paraId="74A46302" w14:textId="77777777" w:rsidR="00130E01" w:rsidRPr="00BA7C20" w:rsidRDefault="00130E01" w:rsidP="00130E01">
      <w:pPr>
        <w:autoSpaceDE w:val="0"/>
        <w:autoSpaceDN w:val="0"/>
        <w:adjustRightInd w:val="0"/>
        <w:spacing w:after="120" w:line="240" w:lineRule="auto"/>
        <w:jc w:val="center"/>
        <w:rPr>
          <w:rFonts w:eastAsia="Times New Roman" w:cs="Segoe UI"/>
          <w:b/>
          <w:bCs/>
          <w:color w:val="056EB2"/>
          <w:sz w:val="24"/>
          <w:szCs w:val="24"/>
        </w:rPr>
      </w:pPr>
      <w:r w:rsidRPr="00BA7C20">
        <w:rPr>
          <w:rFonts w:eastAsia="Times New Roman" w:cs="Segoe UI"/>
          <w:b/>
          <w:bCs/>
          <w:color w:val="056EB2"/>
          <w:sz w:val="24"/>
          <w:szCs w:val="24"/>
        </w:rPr>
        <w:t>Rows: Jenjang Pelajar   Columns: Worksheet columns</w:t>
      </w:r>
    </w:p>
    <w:tbl>
      <w:tblPr>
        <w:tblW w:w="0" w:type="auto"/>
        <w:jc w:val="center"/>
        <w:tblCellMar>
          <w:left w:w="60" w:type="dxa"/>
          <w:right w:w="60" w:type="dxa"/>
        </w:tblCellMar>
        <w:tblLook w:val="0000" w:firstRow="0" w:lastRow="0" w:firstColumn="0" w:lastColumn="0" w:noHBand="0" w:noVBand="0"/>
      </w:tblPr>
      <w:tblGrid>
        <w:gridCol w:w="1095"/>
        <w:gridCol w:w="420"/>
        <w:gridCol w:w="660"/>
        <w:gridCol w:w="510"/>
      </w:tblGrid>
      <w:tr w:rsidR="00130E01" w:rsidRPr="00BA7C20" w14:paraId="7E1799F2" w14:textId="77777777" w:rsidTr="00B1105F">
        <w:trPr>
          <w:jc w:val="center"/>
        </w:trPr>
        <w:tc>
          <w:tcPr>
            <w:tcW w:w="109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1773CCF"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p>
        </w:tc>
        <w:tc>
          <w:tcPr>
            <w:tcW w:w="42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664BF6B"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Ya</w:t>
            </w:r>
          </w:p>
        </w:tc>
        <w:tc>
          <w:tcPr>
            <w:tcW w:w="66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2104D21"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Tidak</w:t>
            </w:r>
          </w:p>
        </w:tc>
        <w:tc>
          <w:tcPr>
            <w:tcW w:w="5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66BBBFC"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All</w:t>
            </w:r>
          </w:p>
        </w:tc>
      </w:tr>
      <w:tr w:rsidR="00130E01" w:rsidRPr="00BA7C20" w14:paraId="26253EED" w14:textId="77777777" w:rsidTr="00B1105F">
        <w:trPr>
          <w:jc w:val="center"/>
        </w:trPr>
        <w:tc>
          <w:tcPr>
            <w:tcW w:w="1095" w:type="dxa"/>
            <w:tcBorders>
              <w:top w:val="nil"/>
              <w:left w:val="nil"/>
              <w:bottom w:val="nil"/>
              <w:right w:val="nil"/>
            </w:tcBorders>
            <w:tcMar>
              <w:left w:w="30" w:type="dxa"/>
              <w:right w:w="30" w:type="dxa"/>
            </w:tcMar>
          </w:tcPr>
          <w:p w14:paraId="6A79CC3A"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420" w:type="dxa"/>
            <w:tcBorders>
              <w:top w:val="nil"/>
              <w:left w:val="nil"/>
              <w:bottom w:val="nil"/>
              <w:right w:val="nil"/>
            </w:tcBorders>
            <w:tcMar>
              <w:left w:w="30" w:type="dxa"/>
              <w:right w:w="30" w:type="dxa"/>
            </w:tcMar>
          </w:tcPr>
          <w:p w14:paraId="5D9CBBE3"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660" w:type="dxa"/>
            <w:tcBorders>
              <w:top w:val="nil"/>
              <w:left w:val="nil"/>
              <w:bottom w:val="nil"/>
              <w:right w:val="nil"/>
            </w:tcBorders>
            <w:tcMar>
              <w:left w:w="30" w:type="dxa"/>
              <w:right w:w="30" w:type="dxa"/>
            </w:tcMar>
          </w:tcPr>
          <w:p w14:paraId="60E0E61A"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510" w:type="dxa"/>
            <w:tcBorders>
              <w:top w:val="nil"/>
              <w:left w:val="nil"/>
              <w:bottom w:val="nil"/>
              <w:right w:val="nil"/>
            </w:tcBorders>
            <w:tcMar>
              <w:left w:w="30" w:type="dxa"/>
              <w:right w:w="30" w:type="dxa"/>
            </w:tcMar>
          </w:tcPr>
          <w:p w14:paraId="2EE87034"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p>
        </w:tc>
      </w:tr>
      <w:tr w:rsidR="00130E01" w:rsidRPr="00BA7C20" w14:paraId="3A8D8022" w14:textId="77777777" w:rsidTr="00B1105F">
        <w:trPr>
          <w:jc w:val="center"/>
        </w:trPr>
        <w:tc>
          <w:tcPr>
            <w:tcW w:w="1095" w:type="dxa"/>
            <w:tcBorders>
              <w:top w:val="nil"/>
              <w:left w:val="nil"/>
              <w:bottom w:val="nil"/>
              <w:right w:val="nil"/>
            </w:tcBorders>
            <w:tcMar>
              <w:top w:w="15" w:type="dxa"/>
              <w:left w:w="30" w:type="dxa"/>
              <w:right w:w="30" w:type="dxa"/>
            </w:tcMar>
          </w:tcPr>
          <w:p w14:paraId="7DEBE13C"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Pelajar SD</w:t>
            </w:r>
          </w:p>
        </w:tc>
        <w:tc>
          <w:tcPr>
            <w:tcW w:w="420" w:type="dxa"/>
            <w:tcBorders>
              <w:top w:val="nil"/>
              <w:left w:val="nil"/>
              <w:bottom w:val="nil"/>
              <w:right w:val="nil"/>
            </w:tcBorders>
            <w:tcMar>
              <w:top w:w="15" w:type="dxa"/>
              <w:left w:w="30" w:type="dxa"/>
              <w:right w:w="30" w:type="dxa"/>
            </w:tcMar>
          </w:tcPr>
          <w:p w14:paraId="5D2CC483"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32</w:t>
            </w:r>
          </w:p>
        </w:tc>
        <w:tc>
          <w:tcPr>
            <w:tcW w:w="660" w:type="dxa"/>
            <w:tcBorders>
              <w:top w:val="nil"/>
              <w:left w:val="nil"/>
              <w:bottom w:val="nil"/>
              <w:right w:val="nil"/>
            </w:tcBorders>
            <w:tcMar>
              <w:top w:w="15" w:type="dxa"/>
              <w:left w:w="30" w:type="dxa"/>
              <w:right w:w="30" w:type="dxa"/>
            </w:tcMar>
          </w:tcPr>
          <w:p w14:paraId="197BD066"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268</w:t>
            </w:r>
          </w:p>
        </w:tc>
        <w:tc>
          <w:tcPr>
            <w:tcW w:w="510" w:type="dxa"/>
            <w:tcBorders>
              <w:top w:val="nil"/>
              <w:left w:val="nil"/>
              <w:bottom w:val="nil"/>
              <w:right w:val="nil"/>
            </w:tcBorders>
            <w:tcMar>
              <w:top w:w="15" w:type="dxa"/>
              <w:left w:w="30" w:type="dxa"/>
              <w:right w:w="30" w:type="dxa"/>
            </w:tcMar>
          </w:tcPr>
          <w:p w14:paraId="3DF6A7BB"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300</w:t>
            </w:r>
          </w:p>
        </w:tc>
      </w:tr>
      <w:tr w:rsidR="00130E01" w:rsidRPr="00BA7C20" w14:paraId="7429B998" w14:textId="77777777" w:rsidTr="00B1105F">
        <w:trPr>
          <w:jc w:val="center"/>
        </w:trPr>
        <w:tc>
          <w:tcPr>
            <w:tcW w:w="1095" w:type="dxa"/>
            <w:tcBorders>
              <w:top w:val="nil"/>
              <w:left w:val="nil"/>
              <w:bottom w:val="nil"/>
              <w:right w:val="nil"/>
            </w:tcBorders>
            <w:tcMar>
              <w:top w:w="15" w:type="dxa"/>
              <w:left w:w="30" w:type="dxa"/>
              <w:right w:w="30" w:type="dxa"/>
            </w:tcMar>
          </w:tcPr>
          <w:p w14:paraId="617971F7"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Pelajar SMP</w:t>
            </w:r>
          </w:p>
        </w:tc>
        <w:tc>
          <w:tcPr>
            <w:tcW w:w="420" w:type="dxa"/>
            <w:tcBorders>
              <w:top w:val="nil"/>
              <w:left w:val="nil"/>
              <w:bottom w:val="nil"/>
              <w:right w:val="nil"/>
            </w:tcBorders>
            <w:tcMar>
              <w:top w:w="15" w:type="dxa"/>
              <w:left w:w="30" w:type="dxa"/>
              <w:right w:w="30" w:type="dxa"/>
            </w:tcMar>
          </w:tcPr>
          <w:p w14:paraId="0B15F3DD"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51</w:t>
            </w:r>
          </w:p>
        </w:tc>
        <w:tc>
          <w:tcPr>
            <w:tcW w:w="660" w:type="dxa"/>
            <w:tcBorders>
              <w:top w:val="nil"/>
              <w:left w:val="nil"/>
              <w:bottom w:val="nil"/>
              <w:right w:val="nil"/>
            </w:tcBorders>
            <w:tcMar>
              <w:top w:w="15" w:type="dxa"/>
              <w:left w:w="30" w:type="dxa"/>
              <w:right w:w="30" w:type="dxa"/>
            </w:tcMar>
          </w:tcPr>
          <w:p w14:paraId="643924AC"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199</w:t>
            </w:r>
          </w:p>
        </w:tc>
        <w:tc>
          <w:tcPr>
            <w:tcW w:w="510" w:type="dxa"/>
            <w:tcBorders>
              <w:top w:val="nil"/>
              <w:left w:val="nil"/>
              <w:bottom w:val="nil"/>
              <w:right w:val="nil"/>
            </w:tcBorders>
            <w:tcMar>
              <w:top w:w="15" w:type="dxa"/>
              <w:left w:w="30" w:type="dxa"/>
              <w:right w:w="30" w:type="dxa"/>
            </w:tcMar>
          </w:tcPr>
          <w:p w14:paraId="7F40CDF2"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250</w:t>
            </w:r>
          </w:p>
        </w:tc>
      </w:tr>
      <w:tr w:rsidR="00130E01" w:rsidRPr="00BA7C20" w14:paraId="5E128344" w14:textId="77777777" w:rsidTr="00B1105F">
        <w:trPr>
          <w:jc w:val="center"/>
        </w:trPr>
        <w:tc>
          <w:tcPr>
            <w:tcW w:w="1095" w:type="dxa"/>
            <w:tcBorders>
              <w:top w:val="nil"/>
              <w:left w:val="nil"/>
              <w:bottom w:val="nil"/>
              <w:right w:val="nil"/>
            </w:tcBorders>
            <w:tcMar>
              <w:top w:w="15" w:type="dxa"/>
              <w:left w:w="30" w:type="dxa"/>
              <w:right w:w="30" w:type="dxa"/>
            </w:tcMar>
          </w:tcPr>
          <w:p w14:paraId="7FC1DFA5"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Pelajar SMA</w:t>
            </w:r>
          </w:p>
        </w:tc>
        <w:tc>
          <w:tcPr>
            <w:tcW w:w="420" w:type="dxa"/>
            <w:tcBorders>
              <w:top w:val="nil"/>
              <w:left w:val="nil"/>
              <w:bottom w:val="nil"/>
              <w:right w:val="nil"/>
            </w:tcBorders>
            <w:tcMar>
              <w:top w:w="15" w:type="dxa"/>
              <w:left w:w="30" w:type="dxa"/>
              <w:right w:w="30" w:type="dxa"/>
            </w:tcMar>
          </w:tcPr>
          <w:p w14:paraId="4BADBEA4"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67</w:t>
            </w:r>
          </w:p>
        </w:tc>
        <w:tc>
          <w:tcPr>
            <w:tcW w:w="660" w:type="dxa"/>
            <w:tcBorders>
              <w:top w:val="nil"/>
              <w:left w:val="nil"/>
              <w:bottom w:val="nil"/>
              <w:right w:val="nil"/>
            </w:tcBorders>
            <w:tcMar>
              <w:top w:w="15" w:type="dxa"/>
              <w:left w:w="30" w:type="dxa"/>
              <w:right w:w="30" w:type="dxa"/>
            </w:tcMar>
          </w:tcPr>
          <w:p w14:paraId="6377839A"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233</w:t>
            </w:r>
          </w:p>
        </w:tc>
        <w:tc>
          <w:tcPr>
            <w:tcW w:w="510" w:type="dxa"/>
            <w:tcBorders>
              <w:top w:val="nil"/>
              <w:left w:val="nil"/>
              <w:bottom w:val="nil"/>
              <w:right w:val="nil"/>
            </w:tcBorders>
            <w:tcMar>
              <w:top w:w="15" w:type="dxa"/>
              <w:left w:w="30" w:type="dxa"/>
              <w:right w:w="30" w:type="dxa"/>
            </w:tcMar>
          </w:tcPr>
          <w:p w14:paraId="7B00859B"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300</w:t>
            </w:r>
          </w:p>
        </w:tc>
      </w:tr>
      <w:tr w:rsidR="00130E01" w:rsidRPr="00BA7C20" w14:paraId="13B568F2" w14:textId="77777777" w:rsidTr="00B1105F">
        <w:trPr>
          <w:jc w:val="center"/>
        </w:trPr>
        <w:tc>
          <w:tcPr>
            <w:tcW w:w="1095" w:type="dxa"/>
            <w:tcBorders>
              <w:top w:val="nil"/>
              <w:left w:val="nil"/>
              <w:bottom w:val="nil"/>
              <w:right w:val="nil"/>
            </w:tcBorders>
            <w:tcMar>
              <w:top w:w="15" w:type="dxa"/>
              <w:left w:w="30" w:type="dxa"/>
              <w:right w:w="30" w:type="dxa"/>
            </w:tcMar>
          </w:tcPr>
          <w:p w14:paraId="0742C091"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Mahasiswa</w:t>
            </w:r>
          </w:p>
        </w:tc>
        <w:tc>
          <w:tcPr>
            <w:tcW w:w="420" w:type="dxa"/>
            <w:tcBorders>
              <w:top w:val="nil"/>
              <w:left w:val="nil"/>
              <w:bottom w:val="nil"/>
              <w:right w:val="nil"/>
            </w:tcBorders>
            <w:tcMar>
              <w:top w:w="15" w:type="dxa"/>
              <w:left w:w="30" w:type="dxa"/>
              <w:right w:w="30" w:type="dxa"/>
            </w:tcMar>
          </w:tcPr>
          <w:p w14:paraId="26E22DA1"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83</w:t>
            </w:r>
          </w:p>
        </w:tc>
        <w:tc>
          <w:tcPr>
            <w:tcW w:w="660" w:type="dxa"/>
            <w:tcBorders>
              <w:top w:val="nil"/>
              <w:left w:val="nil"/>
              <w:bottom w:val="nil"/>
              <w:right w:val="nil"/>
            </w:tcBorders>
            <w:tcMar>
              <w:top w:w="15" w:type="dxa"/>
              <w:left w:w="30" w:type="dxa"/>
              <w:right w:w="30" w:type="dxa"/>
            </w:tcMar>
          </w:tcPr>
          <w:p w14:paraId="4DFD40BF"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267</w:t>
            </w:r>
          </w:p>
        </w:tc>
        <w:tc>
          <w:tcPr>
            <w:tcW w:w="510" w:type="dxa"/>
            <w:tcBorders>
              <w:top w:val="nil"/>
              <w:left w:val="nil"/>
              <w:bottom w:val="nil"/>
              <w:right w:val="nil"/>
            </w:tcBorders>
            <w:tcMar>
              <w:top w:w="15" w:type="dxa"/>
              <w:left w:w="30" w:type="dxa"/>
              <w:right w:w="30" w:type="dxa"/>
            </w:tcMar>
          </w:tcPr>
          <w:p w14:paraId="07A9AF44"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350</w:t>
            </w:r>
          </w:p>
        </w:tc>
      </w:tr>
      <w:tr w:rsidR="00130E01" w:rsidRPr="00BA7C20" w14:paraId="533F6A71" w14:textId="77777777" w:rsidTr="00B1105F">
        <w:trPr>
          <w:jc w:val="center"/>
        </w:trPr>
        <w:tc>
          <w:tcPr>
            <w:tcW w:w="1095" w:type="dxa"/>
            <w:tcBorders>
              <w:top w:val="nil"/>
              <w:left w:val="nil"/>
              <w:bottom w:val="nil"/>
              <w:right w:val="nil"/>
            </w:tcBorders>
            <w:tcMar>
              <w:top w:w="15" w:type="dxa"/>
              <w:left w:w="30" w:type="dxa"/>
              <w:right w:w="30" w:type="dxa"/>
            </w:tcMar>
          </w:tcPr>
          <w:p w14:paraId="3187C9F5"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All</w:t>
            </w:r>
          </w:p>
        </w:tc>
        <w:tc>
          <w:tcPr>
            <w:tcW w:w="420" w:type="dxa"/>
            <w:tcBorders>
              <w:top w:val="nil"/>
              <w:left w:val="nil"/>
              <w:bottom w:val="nil"/>
              <w:right w:val="nil"/>
            </w:tcBorders>
            <w:tcMar>
              <w:top w:w="15" w:type="dxa"/>
              <w:left w:w="30" w:type="dxa"/>
              <w:right w:w="30" w:type="dxa"/>
            </w:tcMar>
          </w:tcPr>
          <w:p w14:paraId="415B7EC4"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233</w:t>
            </w:r>
          </w:p>
        </w:tc>
        <w:tc>
          <w:tcPr>
            <w:tcW w:w="660" w:type="dxa"/>
            <w:tcBorders>
              <w:top w:val="nil"/>
              <w:left w:val="nil"/>
              <w:bottom w:val="nil"/>
              <w:right w:val="nil"/>
            </w:tcBorders>
            <w:tcMar>
              <w:top w:w="15" w:type="dxa"/>
              <w:left w:w="30" w:type="dxa"/>
              <w:right w:w="30" w:type="dxa"/>
            </w:tcMar>
          </w:tcPr>
          <w:p w14:paraId="6E1AF8F8"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967</w:t>
            </w:r>
          </w:p>
        </w:tc>
        <w:tc>
          <w:tcPr>
            <w:tcW w:w="510" w:type="dxa"/>
            <w:tcBorders>
              <w:top w:val="nil"/>
              <w:left w:val="nil"/>
              <w:bottom w:val="nil"/>
              <w:right w:val="nil"/>
            </w:tcBorders>
            <w:tcMar>
              <w:top w:w="15" w:type="dxa"/>
              <w:left w:w="30" w:type="dxa"/>
              <w:right w:w="30" w:type="dxa"/>
            </w:tcMar>
          </w:tcPr>
          <w:p w14:paraId="1BCE4525"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1200</w:t>
            </w:r>
          </w:p>
        </w:tc>
      </w:tr>
    </w:tbl>
    <w:p w14:paraId="42E34E43" w14:textId="77777777" w:rsidR="00130E01" w:rsidRPr="00E24392" w:rsidRDefault="00130E01" w:rsidP="00130E01">
      <w:pPr>
        <w:autoSpaceDE w:val="0"/>
        <w:autoSpaceDN w:val="0"/>
        <w:adjustRightInd w:val="0"/>
        <w:spacing w:before="180" w:after="100" w:afterAutospacing="1" w:line="240" w:lineRule="auto"/>
        <w:ind w:left="210"/>
        <w:jc w:val="center"/>
        <w:rPr>
          <w:rFonts w:eastAsia="Times New Roman" w:cs="Segoe UI"/>
          <w:i/>
          <w:iCs/>
          <w:color w:val="000000"/>
          <w:sz w:val="16"/>
          <w:szCs w:val="16"/>
        </w:rPr>
      </w:pPr>
      <w:r w:rsidRPr="00BA7C20">
        <w:rPr>
          <w:rFonts w:eastAsia="Times New Roman" w:cs="Segoe UI"/>
          <w:i/>
          <w:iCs/>
          <w:color w:val="000000"/>
          <w:sz w:val="16"/>
          <w:szCs w:val="16"/>
        </w:rPr>
        <w:t>Cell Contents</w:t>
      </w:r>
      <w:r w:rsidRPr="00BA7C20">
        <w:rPr>
          <w:rFonts w:eastAsia="Times New Roman" w:cs="Segoe UI"/>
          <w:i/>
          <w:iCs/>
          <w:color w:val="000000"/>
          <w:sz w:val="16"/>
          <w:szCs w:val="16"/>
        </w:rPr>
        <w:br/>
        <w:t>      Count</w:t>
      </w:r>
    </w:p>
    <w:p w14:paraId="253E38AF" w14:textId="77777777" w:rsidR="00130E01" w:rsidRPr="00BA7C20" w:rsidRDefault="00130E01" w:rsidP="00130E01">
      <w:pPr>
        <w:autoSpaceDE w:val="0"/>
        <w:autoSpaceDN w:val="0"/>
        <w:adjustRightInd w:val="0"/>
        <w:spacing w:after="120" w:line="240" w:lineRule="auto"/>
        <w:jc w:val="center"/>
        <w:rPr>
          <w:rFonts w:eastAsia="Times New Roman" w:cs="Segoe UI"/>
          <w:b/>
          <w:bCs/>
          <w:color w:val="056EB2"/>
          <w:sz w:val="24"/>
          <w:szCs w:val="24"/>
        </w:rPr>
      </w:pPr>
      <w:r w:rsidRPr="00BA7C20">
        <w:rPr>
          <w:rFonts w:eastAsia="Times New Roman" w:cs="Segoe UI"/>
          <w:b/>
          <w:bCs/>
          <w:color w:val="056EB2"/>
          <w:sz w:val="24"/>
          <w:szCs w:val="24"/>
        </w:rPr>
        <w:t>Chi-Square Test</w:t>
      </w:r>
    </w:p>
    <w:tbl>
      <w:tblPr>
        <w:tblW w:w="0" w:type="auto"/>
        <w:jc w:val="center"/>
        <w:tblCellMar>
          <w:left w:w="60" w:type="dxa"/>
          <w:right w:w="60" w:type="dxa"/>
        </w:tblCellMar>
        <w:tblLook w:val="0000" w:firstRow="0" w:lastRow="0" w:firstColumn="0" w:lastColumn="0" w:noHBand="0" w:noVBand="0"/>
      </w:tblPr>
      <w:tblGrid>
        <w:gridCol w:w="1425"/>
        <w:gridCol w:w="1155"/>
        <w:gridCol w:w="405"/>
        <w:gridCol w:w="870"/>
      </w:tblGrid>
      <w:tr w:rsidR="00130E01" w:rsidRPr="00BA7C20" w14:paraId="1BF85F77" w14:textId="77777777" w:rsidTr="00B1105F">
        <w:trPr>
          <w:jc w:val="center"/>
        </w:trPr>
        <w:tc>
          <w:tcPr>
            <w:tcW w:w="142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5F114AF8"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p>
        </w:tc>
        <w:tc>
          <w:tcPr>
            <w:tcW w:w="115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3575EB2E"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Chi-Square</w:t>
            </w:r>
          </w:p>
        </w:tc>
        <w:tc>
          <w:tcPr>
            <w:tcW w:w="40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07CC0A72"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DF</w:t>
            </w:r>
          </w:p>
        </w:tc>
        <w:tc>
          <w:tcPr>
            <w:tcW w:w="870"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39B97CE0" w14:textId="77777777" w:rsidR="00130E01" w:rsidRPr="00BA7C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BA7C20">
              <w:rPr>
                <w:rFonts w:eastAsia="Times New Roman" w:cs="Segoe UI"/>
                <w:b/>
                <w:bCs/>
                <w:color w:val="000000"/>
                <w:sz w:val="19"/>
                <w:szCs w:val="19"/>
              </w:rPr>
              <w:t>P-Value</w:t>
            </w:r>
          </w:p>
        </w:tc>
      </w:tr>
      <w:tr w:rsidR="00130E01" w:rsidRPr="00BA7C20" w14:paraId="11AFDD96" w14:textId="77777777" w:rsidTr="00B1105F">
        <w:trPr>
          <w:jc w:val="center"/>
        </w:trPr>
        <w:tc>
          <w:tcPr>
            <w:tcW w:w="1425" w:type="dxa"/>
            <w:tcBorders>
              <w:top w:val="nil"/>
              <w:left w:val="nil"/>
              <w:bottom w:val="nil"/>
              <w:right w:val="nil"/>
            </w:tcBorders>
            <w:shd w:val="clear" w:color="auto" w:fill="FEFEFE"/>
            <w:tcMar>
              <w:top w:w="15" w:type="dxa"/>
              <w:left w:w="30" w:type="dxa"/>
              <w:right w:w="30" w:type="dxa"/>
            </w:tcMar>
          </w:tcPr>
          <w:p w14:paraId="227313A7"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Pearson</w:t>
            </w:r>
          </w:p>
        </w:tc>
        <w:tc>
          <w:tcPr>
            <w:tcW w:w="1155" w:type="dxa"/>
            <w:tcBorders>
              <w:top w:val="nil"/>
              <w:left w:val="nil"/>
              <w:bottom w:val="nil"/>
              <w:right w:val="nil"/>
            </w:tcBorders>
            <w:shd w:val="clear" w:color="auto" w:fill="FEFEFE"/>
            <w:tcMar>
              <w:top w:w="15" w:type="dxa"/>
              <w:left w:w="30" w:type="dxa"/>
              <w:right w:w="30" w:type="dxa"/>
            </w:tcMar>
          </w:tcPr>
          <w:p w14:paraId="33C5A2B8"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20.597</w:t>
            </w:r>
          </w:p>
        </w:tc>
        <w:tc>
          <w:tcPr>
            <w:tcW w:w="405" w:type="dxa"/>
            <w:tcBorders>
              <w:top w:val="nil"/>
              <w:left w:val="nil"/>
              <w:bottom w:val="nil"/>
              <w:right w:val="nil"/>
            </w:tcBorders>
            <w:shd w:val="clear" w:color="auto" w:fill="FEFEFE"/>
            <w:tcMar>
              <w:top w:w="15" w:type="dxa"/>
              <w:left w:w="30" w:type="dxa"/>
              <w:right w:w="30" w:type="dxa"/>
            </w:tcMar>
          </w:tcPr>
          <w:p w14:paraId="40003766"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w:t>
            </w:r>
          </w:p>
        </w:tc>
        <w:tc>
          <w:tcPr>
            <w:tcW w:w="870" w:type="dxa"/>
            <w:tcBorders>
              <w:top w:val="nil"/>
              <w:left w:val="nil"/>
              <w:bottom w:val="nil"/>
              <w:right w:val="nil"/>
            </w:tcBorders>
            <w:shd w:val="clear" w:color="auto" w:fill="FEFEFE"/>
            <w:tcMar>
              <w:top w:w="15" w:type="dxa"/>
              <w:left w:w="30" w:type="dxa"/>
              <w:right w:w="30" w:type="dxa"/>
            </w:tcMar>
          </w:tcPr>
          <w:p w14:paraId="635A13A0"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0.000</w:t>
            </w:r>
          </w:p>
        </w:tc>
      </w:tr>
      <w:tr w:rsidR="00130E01" w:rsidRPr="00BA7C20" w14:paraId="3DC82E73" w14:textId="77777777" w:rsidTr="00B1105F">
        <w:trPr>
          <w:jc w:val="center"/>
        </w:trPr>
        <w:tc>
          <w:tcPr>
            <w:tcW w:w="1425" w:type="dxa"/>
            <w:tcBorders>
              <w:top w:val="nil"/>
              <w:left w:val="nil"/>
              <w:bottom w:val="nil"/>
              <w:right w:val="nil"/>
            </w:tcBorders>
            <w:shd w:val="clear" w:color="auto" w:fill="FEFEFE"/>
            <w:tcMar>
              <w:top w:w="15" w:type="dxa"/>
              <w:left w:w="30" w:type="dxa"/>
              <w:right w:w="30" w:type="dxa"/>
            </w:tcMar>
          </w:tcPr>
          <w:p w14:paraId="22D46BA8"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Likelihood Ratio</w:t>
            </w:r>
          </w:p>
        </w:tc>
        <w:tc>
          <w:tcPr>
            <w:tcW w:w="1155" w:type="dxa"/>
            <w:tcBorders>
              <w:top w:val="nil"/>
              <w:left w:val="nil"/>
              <w:bottom w:val="nil"/>
              <w:right w:val="nil"/>
            </w:tcBorders>
            <w:shd w:val="clear" w:color="auto" w:fill="FEFEFE"/>
            <w:tcMar>
              <w:top w:w="15" w:type="dxa"/>
              <w:left w:w="30" w:type="dxa"/>
              <w:right w:w="30" w:type="dxa"/>
            </w:tcMar>
          </w:tcPr>
          <w:p w14:paraId="4A32CD4B"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22.567</w:t>
            </w:r>
          </w:p>
        </w:tc>
        <w:tc>
          <w:tcPr>
            <w:tcW w:w="405" w:type="dxa"/>
            <w:tcBorders>
              <w:top w:val="nil"/>
              <w:left w:val="nil"/>
              <w:bottom w:val="nil"/>
              <w:right w:val="nil"/>
            </w:tcBorders>
            <w:shd w:val="clear" w:color="auto" w:fill="FEFEFE"/>
            <w:tcMar>
              <w:top w:w="15" w:type="dxa"/>
              <w:left w:w="30" w:type="dxa"/>
              <w:right w:w="30" w:type="dxa"/>
            </w:tcMar>
          </w:tcPr>
          <w:p w14:paraId="19FA981B"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3</w:t>
            </w:r>
          </w:p>
        </w:tc>
        <w:tc>
          <w:tcPr>
            <w:tcW w:w="870" w:type="dxa"/>
            <w:tcBorders>
              <w:top w:val="nil"/>
              <w:left w:val="nil"/>
              <w:bottom w:val="nil"/>
              <w:right w:val="nil"/>
            </w:tcBorders>
            <w:shd w:val="clear" w:color="auto" w:fill="FEFEFE"/>
            <w:tcMar>
              <w:top w:w="15" w:type="dxa"/>
              <w:left w:w="30" w:type="dxa"/>
              <w:right w:w="30" w:type="dxa"/>
            </w:tcMar>
          </w:tcPr>
          <w:p w14:paraId="3DA9FFD4" w14:textId="77777777" w:rsidR="00130E01" w:rsidRPr="00BA7C20" w:rsidRDefault="00130E01" w:rsidP="00B1105F">
            <w:pPr>
              <w:autoSpaceDE w:val="0"/>
              <w:autoSpaceDN w:val="0"/>
              <w:adjustRightInd w:val="0"/>
              <w:spacing w:after="0" w:line="240" w:lineRule="auto"/>
              <w:jc w:val="center"/>
              <w:rPr>
                <w:rFonts w:eastAsia="Times New Roman" w:cs="Segoe UI"/>
                <w:color w:val="000000"/>
                <w:sz w:val="18"/>
                <w:szCs w:val="18"/>
              </w:rPr>
            </w:pPr>
            <w:r w:rsidRPr="00BA7C20">
              <w:rPr>
                <w:rFonts w:eastAsia="Times New Roman" w:cs="Segoe UI"/>
                <w:color w:val="000000"/>
                <w:sz w:val="18"/>
                <w:szCs w:val="18"/>
              </w:rPr>
              <w:t>0.000</w:t>
            </w:r>
          </w:p>
        </w:tc>
      </w:tr>
    </w:tbl>
    <w:p w14:paraId="43AAC1BA" w14:textId="77777777" w:rsidR="00130E01" w:rsidRPr="00BA7C20" w:rsidRDefault="00130E01" w:rsidP="00130E01">
      <w:pPr>
        <w:autoSpaceDE w:val="0"/>
        <w:autoSpaceDN w:val="0"/>
        <w:adjustRightInd w:val="0"/>
        <w:spacing w:after="0" w:line="240" w:lineRule="auto"/>
        <w:rPr>
          <w:rFonts w:eastAsia="Times New Roman" w:cs="Segoe UI"/>
          <w:color w:val="000000"/>
          <w:sz w:val="18"/>
          <w:szCs w:val="18"/>
        </w:rPr>
      </w:pPr>
    </w:p>
    <w:p w14:paraId="08D6CF25" w14:textId="77777777" w:rsidR="00130E01" w:rsidRDefault="00130E01" w:rsidP="00130E0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pengukuran </w:t>
      </w:r>
      <w:r>
        <w:rPr>
          <w:rFonts w:ascii="Times New Roman" w:hAnsi="Times New Roman" w:cs="Times New Roman"/>
          <w:i/>
          <w:iCs/>
          <w:sz w:val="24"/>
          <w:szCs w:val="24"/>
        </w:rPr>
        <w:t>Cross Tabulation and Chi-Square</w:t>
      </w:r>
      <w:r>
        <w:rPr>
          <w:rFonts w:ascii="Times New Roman" w:hAnsi="Times New Roman" w:cs="Times New Roman"/>
          <w:sz w:val="24"/>
          <w:szCs w:val="24"/>
        </w:rPr>
        <w:t xml:space="preserve"> didapatkan </w:t>
      </w:r>
      <w:r w:rsidRPr="006636BF">
        <w:rPr>
          <w:rFonts w:ascii="Times New Roman" w:hAnsi="Times New Roman" w:cs="Times New Roman"/>
          <w:i/>
          <w:iCs/>
          <w:sz w:val="24"/>
          <w:szCs w:val="24"/>
        </w:rPr>
        <w:t>P-Value</w:t>
      </w:r>
      <w:r>
        <w:rPr>
          <w:rFonts w:ascii="Times New Roman" w:hAnsi="Times New Roman" w:cs="Times New Roman"/>
          <w:sz w:val="24"/>
          <w:szCs w:val="24"/>
        </w:rPr>
        <w:t xml:space="preserve"> Sebesar 0,00 dengan kesimpulan H0 dapat ditolak / H1 Diterima. Hasil tersebut menunjukan proporsi masing-masing jenjang pelajar terhadap minat olah raga futsal adalah tidak sama. Dengan kata lain terdapat perbedaan secara signifikan terhadap minat olah raga futsal pada ke 4 jenjang pendidikan tersebut.</w:t>
      </w:r>
    </w:p>
    <w:p w14:paraId="33D5785D" w14:textId="7518D7E6" w:rsidR="00130E01" w:rsidRDefault="00130E01" w:rsidP="00130E01">
      <w:pPr>
        <w:spacing w:line="360" w:lineRule="auto"/>
        <w:ind w:firstLine="720"/>
        <w:jc w:val="both"/>
        <w:rPr>
          <w:rFonts w:ascii="Times New Roman" w:hAnsi="Times New Roman" w:cs="Times New Roman"/>
          <w:sz w:val="24"/>
          <w:szCs w:val="24"/>
        </w:rPr>
      </w:pPr>
    </w:p>
    <w:p w14:paraId="551F8904" w14:textId="35D83F09" w:rsidR="00BB43BB" w:rsidRDefault="00BB43BB" w:rsidP="00130E01">
      <w:pPr>
        <w:spacing w:line="360" w:lineRule="auto"/>
        <w:ind w:firstLine="720"/>
        <w:jc w:val="both"/>
        <w:rPr>
          <w:rFonts w:ascii="Times New Roman" w:hAnsi="Times New Roman" w:cs="Times New Roman"/>
          <w:sz w:val="24"/>
          <w:szCs w:val="24"/>
        </w:rPr>
      </w:pPr>
    </w:p>
    <w:p w14:paraId="43F71B47" w14:textId="77777777" w:rsidR="00BB43BB" w:rsidRPr="005A6A68" w:rsidRDefault="00BB43BB" w:rsidP="00130E01">
      <w:pPr>
        <w:spacing w:line="360" w:lineRule="auto"/>
        <w:ind w:firstLine="720"/>
        <w:jc w:val="both"/>
        <w:rPr>
          <w:rFonts w:ascii="Times New Roman" w:hAnsi="Times New Roman" w:cs="Times New Roman"/>
          <w:sz w:val="24"/>
          <w:szCs w:val="24"/>
        </w:rPr>
      </w:pPr>
    </w:p>
    <w:p w14:paraId="1F774AEC" w14:textId="77777777" w:rsidR="00130E01" w:rsidRDefault="00130E01" w:rsidP="0076267D">
      <w:pPr>
        <w:pStyle w:val="ListParagraph"/>
        <w:numPr>
          <w:ilvl w:val="1"/>
          <w:numId w:val="5"/>
        </w:numPr>
        <w:ind w:left="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 Uji Tanda / Sign Test</w:t>
      </w:r>
    </w:p>
    <w:p w14:paraId="3E820FFC" w14:textId="77777777" w:rsidR="00130E01" w:rsidRDefault="00130E01" w:rsidP="00130E01">
      <w:pPr>
        <w:pStyle w:val="ListParagraph"/>
        <w:spacing w:line="360" w:lineRule="auto"/>
        <w:ind w:left="360"/>
        <w:jc w:val="both"/>
        <w:rPr>
          <w:rFonts w:ascii="Times New Roman" w:hAnsi="Times New Roman" w:cs="Times New Roman"/>
          <w:sz w:val="24"/>
          <w:szCs w:val="24"/>
        </w:rPr>
      </w:pPr>
      <w:r w:rsidRPr="0064272B">
        <w:rPr>
          <w:rFonts w:ascii="Times New Roman" w:hAnsi="Times New Roman" w:cs="Times New Roman"/>
          <w:sz w:val="24"/>
          <w:szCs w:val="24"/>
        </w:rPr>
        <w:t xml:space="preserve">Uji tanda merupakan uji nonparametrik yang digunakan untuk menguji ada tidaknya perbedaan </w:t>
      </w:r>
      <w:r>
        <w:rPr>
          <w:rFonts w:ascii="Times New Roman" w:hAnsi="Times New Roman" w:cs="Times New Roman"/>
          <w:sz w:val="24"/>
          <w:szCs w:val="24"/>
        </w:rPr>
        <w:t xml:space="preserve">median data dengan duganaan nilai mediannya. Atau perbedaan </w:t>
      </w:r>
      <w:r w:rsidRPr="0064272B">
        <w:rPr>
          <w:rFonts w:ascii="Times New Roman" w:hAnsi="Times New Roman" w:cs="Times New Roman"/>
          <w:sz w:val="24"/>
          <w:szCs w:val="24"/>
        </w:rPr>
        <w:t>dua buah populasi yang saling berpasangan.</w:t>
      </w:r>
      <w:r>
        <w:rPr>
          <w:rFonts w:ascii="Times New Roman" w:hAnsi="Times New Roman" w:cs="Times New Roman"/>
          <w:sz w:val="24"/>
          <w:szCs w:val="24"/>
        </w:rPr>
        <w:t xml:space="preserve"> </w:t>
      </w:r>
    </w:p>
    <w:p w14:paraId="1EABFEA1"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Adapun hipotesa pada uji ini dengan hipotesa tandingan terdapat alternatif yang bisa digunakan </w:t>
      </w:r>
    </w:p>
    <w:p w14:paraId="47543649" w14:textId="77777777" w:rsidR="00130E01" w:rsidRPr="00A43C0A"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0</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 Median yang diduga </w:t>
      </w:r>
    </w:p>
    <w:p w14:paraId="04B37985" w14:textId="77777777" w:rsidR="00130E01"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1</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w:t>
      </w:r>
      <w:r w:rsidRPr="00A43C0A">
        <w:rPr>
          <w:rFonts w:ascii="Times New Roman" w:hAnsi="Times New Roman" w:cs="Times New Roman"/>
          <w:b/>
          <w:bCs/>
          <w:sz w:val="24"/>
          <w:szCs w:val="24"/>
        </w:rPr>
        <w:sym w:font="Symbol" w:char="F0B9"/>
      </w:r>
      <w:r w:rsidRPr="00A43C0A">
        <w:rPr>
          <w:rFonts w:ascii="Times New Roman" w:hAnsi="Times New Roman" w:cs="Times New Roman"/>
          <w:b/>
          <w:bCs/>
          <w:sz w:val="24"/>
          <w:szCs w:val="24"/>
        </w:rPr>
        <w:t xml:space="preserve"> Median yang diduga</w:t>
      </w:r>
      <w:r>
        <w:rPr>
          <w:rFonts w:ascii="Times New Roman" w:hAnsi="Times New Roman" w:cs="Times New Roman"/>
          <w:b/>
          <w:bCs/>
          <w:sz w:val="24"/>
          <w:szCs w:val="24"/>
        </w:rPr>
        <w:t>,</w:t>
      </w:r>
      <w:r w:rsidRPr="00A43C0A">
        <w:rPr>
          <w:rFonts w:ascii="Times New Roman" w:hAnsi="Times New Roman" w:cs="Times New Roman"/>
          <w:b/>
          <w:bCs/>
          <w:sz w:val="24"/>
          <w:szCs w:val="24"/>
        </w:rPr>
        <w:t xml:space="preserve"> </w:t>
      </w:r>
      <w:r w:rsidRPr="002D166C">
        <w:rPr>
          <w:rFonts w:ascii="Times New Roman" w:hAnsi="Times New Roman" w:cs="Times New Roman"/>
          <w:sz w:val="24"/>
          <w:szCs w:val="24"/>
        </w:rPr>
        <w:t>atau</w:t>
      </w:r>
    </w:p>
    <w:p w14:paraId="7449A57A" w14:textId="77777777" w:rsidR="00130E01"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1</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w:t>
      </w:r>
      <w:r>
        <w:rPr>
          <w:rFonts w:ascii="Tw Cen MT" w:hAnsi="Tw Cen MT" w:cs="Times New Roman"/>
          <w:b/>
          <w:bCs/>
          <w:sz w:val="24"/>
          <w:szCs w:val="24"/>
        </w:rPr>
        <w:t>&gt;</w:t>
      </w:r>
      <w:r w:rsidRPr="00A43C0A">
        <w:rPr>
          <w:rFonts w:ascii="Times New Roman" w:hAnsi="Times New Roman" w:cs="Times New Roman"/>
          <w:b/>
          <w:bCs/>
          <w:sz w:val="24"/>
          <w:szCs w:val="24"/>
        </w:rPr>
        <w:t xml:space="preserve"> Median yang diduga</w:t>
      </w:r>
      <w:r>
        <w:rPr>
          <w:rFonts w:ascii="Times New Roman" w:hAnsi="Times New Roman" w:cs="Times New Roman"/>
          <w:b/>
          <w:bCs/>
          <w:sz w:val="24"/>
          <w:szCs w:val="24"/>
        </w:rPr>
        <w:t xml:space="preserve">, </w:t>
      </w:r>
      <w:r w:rsidRPr="002D166C">
        <w:rPr>
          <w:rFonts w:ascii="Times New Roman" w:hAnsi="Times New Roman" w:cs="Times New Roman"/>
          <w:sz w:val="24"/>
          <w:szCs w:val="24"/>
        </w:rPr>
        <w:t>atau</w:t>
      </w:r>
    </w:p>
    <w:p w14:paraId="485E2212" w14:textId="77777777" w:rsidR="00130E01"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1</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w:t>
      </w:r>
      <w:r>
        <w:rPr>
          <w:rFonts w:ascii="Tw Cen MT" w:hAnsi="Tw Cen MT" w:cs="Times New Roman"/>
          <w:b/>
          <w:bCs/>
          <w:sz w:val="24"/>
          <w:szCs w:val="24"/>
        </w:rPr>
        <w:t>&lt;</w:t>
      </w:r>
      <w:r w:rsidRPr="00A43C0A">
        <w:rPr>
          <w:rFonts w:ascii="Times New Roman" w:hAnsi="Times New Roman" w:cs="Times New Roman"/>
          <w:b/>
          <w:bCs/>
          <w:sz w:val="24"/>
          <w:szCs w:val="24"/>
        </w:rPr>
        <w:t xml:space="preserve"> Median yang diduga</w:t>
      </w:r>
    </w:p>
    <w:p w14:paraId="62A5CF88"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Contoh :</w:t>
      </w:r>
    </w:p>
    <w:p w14:paraId="0E177D16"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Berikut data nilai ujian sebuah mata kuliah, diduga nilai median ujian mata kuliah tersebut adalah 80. Berikut data nialai Mata kuliah tersebut…  </w:t>
      </w:r>
    </w:p>
    <w:p w14:paraId="36265EF4" w14:textId="6E30FFC0" w:rsidR="00130E01" w:rsidRDefault="00130E01" w:rsidP="00130E01">
      <w:pPr>
        <w:pStyle w:val="Caption"/>
        <w:keepNext/>
      </w:pPr>
      <w:r>
        <w:t xml:space="preserve">Tabel  </w:t>
      </w:r>
      <w:fldSimple w:instr=" SEQ Tabel_ \* ARABIC ">
        <w:r w:rsidR="00D9107F">
          <w:rPr>
            <w:noProof/>
          </w:rPr>
          <w:t>12</w:t>
        </w:r>
      </w:fldSimple>
      <w:r>
        <w:t xml:space="preserve"> Nilai </w:t>
      </w:r>
      <w:r w:rsidR="00D9107F">
        <w:t>Ujian</w:t>
      </w:r>
    </w:p>
    <w:tbl>
      <w:tblPr>
        <w:tblW w:w="2051" w:type="dxa"/>
        <w:jc w:val="center"/>
        <w:tblLook w:val="04A0" w:firstRow="1" w:lastRow="0" w:firstColumn="1" w:lastColumn="0" w:noHBand="0" w:noVBand="1"/>
      </w:tblPr>
      <w:tblGrid>
        <w:gridCol w:w="1091"/>
        <w:gridCol w:w="960"/>
      </w:tblGrid>
      <w:tr w:rsidR="00130E01" w:rsidRPr="00A43C0A" w14:paraId="7E973C57" w14:textId="77777777" w:rsidTr="00B1105F">
        <w:trPr>
          <w:trHeight w:val="315"/>
          <w:jc w:val="center"/>
        </w:trPr>
        <w:tc>
          <w:tcPr>
            <w:tcW w:w="10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585B0"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Observasi</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9B6A2FA"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Nilai</w:t>
            </w:r>
          </w:p>
        </w:tc>
      </w:tr>
      <w:tr w:rsidR="00130E01" w:rsidRPr="00A43C0A" w14:paraId="081FC880"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0AF2C88D"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w:t>
            </w:r>
          </w:p>
        </w:tc>
        <w:tc>
          <w:tcPr>
            <w:tcW w:w="960" w:type="dxa"/>
            <w:tcBorders>
              <w:top w:val="nil"/>
              <w:left w:val="nil"/>
              <w:bottom w:val="single" w:sz="8" w:space="0" w:color="auto"/>
              <w:right w:val="single" w:sz="8" w:space="0" w:color="auto"/>
            </w:tcBorders>
            <w:shd w:val="clear" w:color="auto" w:fill="auto"/>
            <w:noWrap/>
            <w:vAlign w:val="center"/>
            <w:hideMark/>
          </w:tcPr>
          <w:p w14:paraId="1F046EEA"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80</w:t>
            </w:r>
          </w:p>
        </w:tc>
      </w:tr>
      <w:tr w:rsidR="00130E01" w:rsidRPr="00A43C0A" w14:paraId="356F55F1"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465B8089"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2</w:t>
            </w:r>
          </w:p>
        </w:tc>
        <w:tc>
          <w:tcPr>
            <w:tcW w:w="960" w:type="dxa"/>
            <w:tcBorders>
              <w:top w:val="nil"/>
              <w:left w:val="nil"/>
              <w:bottom w:val="single" w:sz="8" w:space="0" w:color="auto"/>
              <w:right w:val="single" w:sz="8" w:space="0" w:color="auto"/>
            </w:tcBorders>
            <w:shd w:val="clear" w:color="auto" w:fill="auto"/>
            <w:noWrap/>
            <w:vAlign w:val="center"/>
            <w:hideMark/>
          </w:tcPr>
          <w:p w14:paraId="3F5EDDCA"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90</w:t>
            </w:r>
          </w:p>
        </w:tc>
      </w:tr>
      <w:tr w:rsidR="00130E01" w:rsidRPr="00A43C0A" w14:paraId="59055B3D"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0B40C3F0"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3</w:t>
            </w:r>
          </w:p>
        </w:tc>
        <w:tc>
          <w:tcPr>
            <w:tcW w:w="960" w:type="dxa"/>
            <w:tcBorders>
              <w:top w:val="nil"/>
              <w:left w:val="nil"/>
              <w:bottom w:val="single" w:sz="8" w:space="0" w:color="auto"/>
              <w:right w:val="single" w:sz="8" w:space="0" w:color="auto"/>
            </w:tcBorders>
            <w:shd w:val="clear" w:color="auto" w:fill="auto"/>
            <w:noWrap/>
            <w:vAlign w:val="center"/>
            <w:hideMark/>
          </w:tcPr>
          <w:p w14:paraId="4EA9894E"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71</w:t>
            </w:r>
          </w:p>
        </w:tc>
      </w:tr>
      <w:tr w:rsidR="00130E01" w:rsidRPr="00A43C0A" w14:paraId="2A386020"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3D8A0E33"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44F889A"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79</w:t>
            </w:r>
          </w:p>
        </w:tc>
      </w:tr>
      <w:tr w:rsidR="00130E01" w:rsidRPr="00A43C0A" w14:paraId="02609667"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4FCC7FEB"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5</w:t>
            </w:r>
          </w:p>
        </w:tc>
        <w:tc>
          <w:tcPr>
            <w:tcW w:w="960" w:type="dxa"/>
            <w:tcBorders>
              <w:top w:val="nil"/>
              <w:left w:val="nil"/>
              <w:bottom w:val="single" w:sz="8" w:space="0" w:color="auto"/>
              <w:right w:val="single" w:sz="8" w:space="0" w:color="auto"/>
            </w:tcBorders>
            <w:shd w:val="clear" w:color="auto" w:fill="auto"/>
            <w:noWrap/>
            <w:vAlign w:val="center"/>
            <w:hideMark/>
          </w:tcPr>
          <w:p w14:paraId="73544178"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75</w:t>
            </w:r>
          </w:p>
        </w:tc>
      </w:tr>
      <w:tr w:rsidR="00130E01" w:rsidRPr="00A43C0A" w14:paraId="5E5011FD"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4E769FFE"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6</w:t>
            </w:r>
          </w:p>
        </w:tc>
        <w:tc>
          <w:tcPr>
            <w:tcW w:w="960" w:type="dxa"/>
            <w:tcBorders>
              <w:top w:val="nil"/>
              <w:left w:val="nil"/>
              <w:bottom w:val="single" w:sz="8" w:space="0" w:color="auto"/>
              <w:right w:val="single" w:sz="8" w:space="0" w:color="auto"/>
            </w:tcBorders>
            <w:shd w:val="clear" w:color="auto" w:fill="auto"/>
            <w:noWrap/>
            <w:vAlign w:val="center"/>
            <w:hideMark/>
          </w:tcPr>
          <w:p w14:paraId="37E4C46B"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64</w:t>
            </w:r>
          </w:p>
        </w:tc>
      </w:tr>
      <w:tr w:rsidR="00130E01" w:rsidRPr="00A43C0A" w14:paraId="2FB62062"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40CEFDF0"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7</w:t>
            </w:r>
          </w:p>
        </w:tc>
        <w:tc>
          <w:tcPr>
            <w:tcW w:w="960" w:type="dxa"/>
            <w:tcBorders>
              <w:top w:val="nil"/>
              <w:left w:val="nil"/>
              <w:bottom w:val="single" w:sz="8" w:space="0" w:color="auto"/>
              <w:right w:val="single" w:sz="8" w:space="0" w:color="auto"/>
            </w:tcBorders>
            <w:shd w:val="clear" w:color="auto" w:fill="auto"/>
            <w:noWrap/>
            <w:vAlign w:val="center"/>
            <w:hideMark/>
          </w:tcPr>
          <w:p w14:paraId="5FF0B0A9"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75</w:t>
            </w:r>
          </w:p>
        </w:tc>
      </w:tr>
      <w:tr w:rsidR="00130E01" w:rsidRPr="00A43C0A" w14:paraId="7E8BD65C"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79051309"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w:t>
            </w:r>
          </w:p>
        </w:tc>
        <w:tc>
          <w:tcPr>
            <w:tcW w:w="960" w:type="dxa"/>
            <w:tcBorders>
              <w:top w:val="nil"/>
              <w:left w:val="nil"/>
              <w:bottom w:val="single" w:sz="8" w:space="0" w:color="auto"/>
              <w:right w:val="single" w:sz="8" w:space="0" w:color="auto"/>
            </w:tcBorders>
            <w:shd w:val="clear" w:color="auto" w:fill="auto"/>
            <w:noWrap/>
            <w:vAlign w:val="center"/>
            <w:hideMark/>
          </w:tcPr>
          <w:p w14:paraId="52B82C64"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68</w:t>
            </w:r>
          </w:p>
        </w:tc>
      </w:tr>
      <w:tr w:rsidR="00130E01" w:rsidRPr="00A43C0A" w14:paraId="0142398A"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55AB860D"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9</w:t>
            </w:r>
          </w:p>
        </w:tc>
        <w:tc>
          <w:tcPr>
            <w:tcW w:w="960" w:type="dxa"/>
            <w:tcBorders>
              <w:top w:val="nil"/>
              <w:left w:val="nil"/>
              <w:bottom w:val="single" w:sz="8" w:space="0" w:color="auto"/>
              <w:right w:val="single" w:sz="8" w:space="0" w:color="auto"/>
            </w:tcBorders>
            <w:shd w:val="clear" w:color="auto" w:fill="auto"/>
            <w:noWrap/>
            <w:vAlign w:val="center"/>
            <w:hideMark/>
          </w:tcPr>
          <w:p w14:paraId="304279AA"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83</w:t>
            </w:r>
          </w:p>
        </w:tc>
      </w:tr>
      <w:tr w:rsidR="00130E01" w:rsidRPr="00A43C0A" w14:paraId="1060414D"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64A6213F"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54565DFB"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89</w:t>
            </w:r>
          </w:p>
        </w:tc>
      </w:tr>
      <w:tr w:rsidR="00130E01" w:rsidRPr="00A43C0A" w14:paraId="1F167F2B"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57B5D5A7"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11</w:t>
            </w:r>
          </w:p>
        </w:tc>
        <w:tc>
          <w:tcPr>
            <w:tcW w:w="960" w:type="dxa"/>
            <w:tcBorders>
              <w:top w:val="nil"/>
              <w:left w:val="nil"/>
              <w:bottom w:val="single" w:sz="8" w:space="0" w:color="auto"/>
              <w:right w:val="single" w:sz="8" w:space="0" w:color="auto"/>
            </w:tcBorders>
            <w:shd w:val="clear" w:color="auto" w:fill="auto"/>
            <w:noWrap/>
            <w:vAlign w:val="center"/>
            <w:hideMark/>
          </w:tcPr>
          <w:p w14:paraId="75D247B9"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66</w:t>
            </w:r>
          </w:p>
        </w:tc>
      </w:tr>
      <w:tr w:rsidR="00130E01" w:rsidRPr="00A43C0A" w14:paraId="1F03555A"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3D194AF2"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12</w:t>
            </w:r>
          </w:p>
        </w:tc>
        <w:tc>
          <w:tcPr>
            <w:tcW w:w="960" w:type="dxa"/>
            <w:tcBorders>
              <w:top w:val="nil"/>
              <w:left w:val="nil"/>
              <w:bottom w:val="single" w:sz="8" w:space="0" w:color="auto"/>
              <w:right w:val="single" w:sz="8" w:space="0" w:color="auto"/>
            </w:tcBorders>
            <w:shd w:val="clear" w:color="auto" w:fill="auto"/>
            <w:noWrap/>
            <w:vAlign w:val="center"/>
            <w:hideMark/>
          </w:tcPr>
          <w:p w14:paraId="0E5CF3D8"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58</w:t>
            </w:r>
          </w:p>
        </w:tc>
      </w:tr>
      <w:tr w:rsidR="00130E01" w:rsidRPr="00A43C0A" w14:paraId="17E1FE99"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5DEE13CB"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13</w:t>
            </w:r>
          </w:p>
        </w:tc>
        <w:tc>
          <w:tcPr>
            <w:tcW w:w="960" w:type="dxa"/>
            <w:tcBorders>
              <w:top w:val="nil"/>
              <w:left w:val="nil"/>
              <w:bottom w:val="single" w:sz="8" w:space="0" w:color="auto"/>
              <w:right w:val="single" w:sz="8" w:space="0" w:color="auto"/>
            </w:tcBorders>
            <w:shd w:val="clear" w:color="auto" w:fill="auto"/>
            <w:noWrap/>
            <w:vAlign w:val="center"/>
            <w:hideMark/>
          </w:tcPr>
          <w:p w14:paraId="117A3222"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82</w:t>
            </w:r>
          </w:p>
        </w:tc>
      </w:tr>
      <w:tr w:rsidR="00130E01" w:rsidRPr="00A43C0A" w14:paraId="65415076" w14:textId="77777777" w:rsidTr="00B1105F">
        <w:trPr>
          <w:trHeight w:val="315"/>
          <w:jc w:val="center"/>
        </w:trPr>
        <w:tc>
          <w:tcPr>
            <w:tcW w:w="1091" w:type="dxa"/>
            <w:tcBorders>
              <w:top w:val="nil"/>
              <w:left w:val="single" w:sz="8" w:space="0" w:color="auto"/>
              <w:bottom w:val="single" w:sz="8" w:space="0" w:color="auto"/>
              <w:right w:val="single" w:sz="8" w:space="0" w:color="auto"/>
            </w:tcBorders>
            <w:shd w:val="clear" w:color="auto" w:fill="auto"/>
            <w:noWrap/>
            <w:vAlign w:val="center"/>
            <w:hideMark/>
          </w:tcPr>
          <w:p w14:paraId="53F0E88E"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14</w:t>
            </w:r>
          </w:p>
        </w:tc>
        <w:tc>
          <w:tcPr>
            <w:tcW w:w="960" w:type="dxa"/>
            <w:tcBorders>
              <w:top w:val="nil"/>
              <w:left w:val="nil"/>
              <w:bottom w:val="single" w:sz="8" w:space="0" w:color="auto"/>
              <w:right w:val="single" w:sz="8" w:space="0" w:color="auto"/>
            </w:tcBorders>
            <w:shd w:val="clear" w:color="auto" w:fill="auto"/>
            <w:noWrap/>
            <w:vAlign w:val="center"/>
            <w:hideMark/>
          </w:tcPr>
          <w:p w14:paraId="5C167988" w14:textId="77777777" w:rsidR="00130E01" w:rsidRPr="00A43C0A" w:rsidRDefault="00130E01" w:rsidP="00B1105F">
            <w:pPr>
              <w:spacing w:after="0" w:line="240" w:lineRule="auto"/>
              <w:jc w:val="center"/>
              <w:rPr>
                <w:rFonts w:ascii="Calibri" w:eastAsia="Times New Roman" w:hAnsi="Calibri" w:cs="Calibri"/>
                <w:color w:val="000000"/>
                <w:lang w:val="en-ID" w:eastAsia="en-ID"/>
              </w:rPr>
            </w:pPr>
            <w:r w:rsidRPr="00A43C0A">
              <w:rPr>
                <w:rFonts w:ascii="Calibri" w:eastAsia="Times New Roman" w:hAnsi="Calibri" w:cs="Calibri"/>
                <w:color w:val="000000"/>
                <w:lang w:val="en-ID" w:eastAsia="en-ID"/>
              </w:rPr>
              <w:t>88</w:t>
            </w:r>
          </w:p>
        </w:tc>
      </w:tr>
    </w:tbl>
    <w:p w14:paraId="15B8BAF4"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Uji Hipotesa :</w:t>
      </w:r>
    </w:p>
    <w:p w14:paraId="6AE8CE52" w14:textId="77777777" w:rsidR="00130E01" w:rsidRPr="00A43C0A"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0</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 </w:t>
      </w:r>
      <w:r>
        <w:rPr>
          <w:rFonts w:ascii="Times New Roman" w:hAnsi="Times New Roman" w:cs="Times New Roman"/>
          <w:b/>
          <w:bCs/>
          <w:sz w:val="24"/>
          <w:szCs w:val="24"/>
        </w:rPr>
        <w:t>80</w:t>
      </w:r>
      <w:r w:rsidRPr="00A43C0A">
        <w:rPr>
          <w:rFonts w:ascii="Times New Roman" w:hAnsi="Times New Roman" w:cs="Times New Roman"/>
          <w:b/>
          <w:bCs/>
          <w:sz w:val="24"/>
          <w:szCs w:val="24"/>
        </w:rPr>
        <w:t xml:space="preserve"> </w:t>
      </w:r>
    </w:p>
    <w:p w14:paraId="00401C06" w14:textId="77777777" w:rsidR="00130E01" w:rsidRDefault="00130E01" w:rsidP="00130E01">
      <w:pPr>
        <w:pStyle w:val="ListParagraph"/>
        <w:spacing w:line="360" w:lineRule="auto"/>
        <w:ind w:left="360"/>
        <w:jc w:val="center"/>
        <w:rPr>
          <w:rFonts w:ascii="Times New Roman" w:hAnsi="Times New Roman" w:cs="Times New Roman"/>
          <w:b/>
          <w:bCs/>
          <w:sz w:val="24"/>
          <w:szCs w:val="24"/>
        </w:rPr>
      </w:pPr>
      <w:r w:rsidRPr="00A43C0A">
        <w:rPr>
          <w:rFonts w:ascii="Cambria Math" w:hAnsi="Cambria Math" w:cs="Cambria Math"/>
          <w:b/>
          <w:bCs/>
          <w:sz w:val="24"/>
          <w:szCs w:val="24"/>
        </w:rPr>
        <w:t>𝐻</w:t>
      </w:r>
      <w:r w:rsidRPr="00A43C0A">
        <w:rPr>
          <w:rFonts w:ascii="Times New Roman" w:hAnsi="Times New Roman" w:cs="Times New Roman"/>
          <w:b/>
          <w:bCs/>
          <w:sz w:val="24"/>
          <w:szCs w:val="24"/>
          <w:vertAlign w:val="subscript"/>
        </w:rPr>
        <w:t>1</w:t>
      </w:r>
      <w:r w:rsidRPr="00A43C0A">
        <w:rPr>
          <w:rFonts w:ascii="Times New Roman" w:hAnsi="Times New Roman" w:cs="Times New Roman"/>
          <w:b/>
          <w:bCs/>
          <w:sz w:val="24"/>
          <w:szCs w:val="24"/>
        </w:rPr>
        <w:t xml:space="preserve"> </w:t>
      </w:r>
      <w:r w:rsidRPr="00A43C0A">
        <w:rPr>
          <w:rFonts w:ascii="Cambria Math" w:hAnsi="Cambria Math" w:cs="Cambria Math"/>
          <w:b/>
          <w:bCs/>
          <w:sz w:val="24"/>
          <w:szCs w:val="24"/>
        </w:rPr>
        <w:t>∶</w:t>
      </w:r>
      <w:r w:rsidRPr="00A43C0A">
        <w:rPr>
          <w:rFonts w:ascii="Times New Roman" w:hAnsi="Times New Roman" w:cs="Times New Roman"/>
          <w:b/>
          <w:bCs/>
          <w:sz w:val="24"/>
          <w:szCs w:val="24"/>
        </w:rPr>
        <w:t xml:space="preserve"> Median data </w:t>
      </w:r>
      <w:r w:rsidRPr="00A43C0A">
        <w:rPr>
          <w:rFonts w:ascii="Times New Roman" w:hAnsi="Times New Roman" w:cs="Times New Roman"/>
          <w:b/>
          <w:bCs/>
          <w:sz w:val="24"/>
          <w:szCs w:val="24"/>
        </w:rPr>
        <w:sym w:font="Symbol" w:char="F0B9"/>
      </w:r>
      <w:r w:rsidRPr="00A43C0A">
        <w:rPr>
          <w:rFonts w:ascii="Times New Roman" w:hAnsi="Times New Roman" w:cs="Times New Roman"/>
          <w:b/>
          <w:bCs/>
          <w:sz w:val="24"/>
          <w:szCs w:val="24"/>
        </w:rPr>
        <w:t xml:space="preserve"> </w:t>
      </w:r>
      <w:r>
        <w:rPr>
          <w:rFonts w:ascii="Times New Roman" w:hAnsi="Times New Roman" w:cs="Times New Roman"/>
          <w:b/>
          <w:bCs/>
          <w:sz w:val="24"/>
          <w:szCs w:val="24"/>
        </w:rPr>
        <w:t>80</w:t>
      </w:r>
      <w:r w:rsidRPr="00A43C0A">
        <w:rPr>
          <w:rFonts w:ascii="Times New Roman" w:hAnsi="Times New Roman" w:cs="Times New Roman"/>
          <w:b/>
          <w:bCs/>
          <w:sz w:val="24"/>
          <w:szCs w:val="24"/>
        </w:rPr>
        <w:t xml:space="preserve"> </w:t>
      </w:r>
    </w:p>
    <w:p w14:paraId="5BF660E0" w14:textId="706BF5DD" w:rsidR="00130E01" w:rsidRDefault="00BB43BB" w:rsidP="006A3DAE">
      <w:pPr>
        <w:pStyle w:val="ListParagraph"/>
        <w:spacing w:line="360" w:lineRule="auto"/>
        <w:ind w:left="1800" w:hanging="1440"/>
        <w:jc w:val="both"/>
        <w:rPr>
          <w:rFonts w:ascii="Times New Roman" w:hAnsi="Times New Roman" w:cs="Times New Roman"/>
          <w:b/>
          <w:bCs/>
          <w:sz w:val="24"/>
          <w:szCs w:val="24"/>
        </w:rPr>
      </w:pPr>
      <w:r>
        <w:rPr>
          <w:rFonts w:ascii="Times New Roman" w:hAnsi="Times New Roman" w:cs="Times New Roman"/>
          <w:sz w:val="24"/>
          <w:szCs w:val="24"/>
        </w:rPr>
        <w:t>Langkah – 1 :  Masukkan data table diatas pada sebuah worksheet dengan</w:t>
      </w:r>
      <w:r w:rsidR="006A3DAE">
        <w:rPr>
          <w:rFonts w:ascii="Times New Roman" w:hAnsi="Times New Roman" w:cs="Times New Roman"/>
          <w:sz w:val="24"/>
          <w:szCs w:val="24"/>
        </w:rPr>
        <w:t xml:space="preserve"> </w:t>
      </w:r>
      <w:r>
        <w:rPr>
          <w:rFonts w:ascii="Times New Roman" w:hAnsi="Times New Roman" w:cs="Times New Roman"/>
          <w:sz w:val="24"/>
          <w:szCs w:val="24"/>
        </w:rPr>
        <w:t>nama kolom nilai</w:t>
      </w:r>
    </w:p>
    <w:p w14:paraId="41D26BC2" w14:textId="77777777" w:rsidR="00BB43BB" w:rsidRDefault="00130E01" w:rsidP="006A3DAE">
      <w:pPr>
        <w:keepNext/>
        <w:spacing w:after="0" w:line="360" w:lineRule="auto"/>
        <w:jc w:val="center"/>
      </w:pPr>
      <w:r>
        <w:rPr>
          <w:noProof/>
        </w:rPr>
        <w:lastRenderedPageBreak/>
        <w:drawing>
          <wp:inline distT="0" distB="0" distL="0" distR="0" wp14:anchorId="497BEB0F" wp14:editId="31F56E19">
            <wp:extent cx="1199112" cy="2880624"/>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02052" cy="2887686"/>
                    </a:xfrm>
                    <a:prstGeom prst="rect">
                      <a:avLst/>
                    </a:prstGeom>
                  </pic:spPr>
                </pic:pic>
              </a:graphicData>
            </a:graphic>
          </wp:inline>
        </w:drawing>
      </w:r>
    </w:p>
    <w:p w14:paraId="15EF6272" w14:textId="750D57F4" w:rsidR="00130E01" w:rsidRDefault="00BB43BB" w:rsidP="00BB43BB">
      <w:pPr>
        <w:pStyle w:val="Caption"/>
      </w:pPr>
      <w:r>
        <w:t xml:space="preserve">Gambar </w:t>
      </w:r>
      <w:fldSimple w:instr=" SEQ Gambar \* ARABIC ">
        <w:r w:rsidR="006A3DAE">
          <w:rPr>
            <w:noProof/>
          </w:rPr>
          <w:t>62</w:t>
        </w:r>
      </w:fldSimple>
      <w:r>
        <w:t xml:space="preserve"> Input data </w:t>
      </w:r>
    </w:p>
    <w:p w14:paraId="56F387A5" w14:textId="505F904C" w:rsidR="006A3DAE" w:rsidRPr="006A3DAE" w:rsidRDefault="006A3DAE" w:rsidP="006A3DAE">
      <w:pPr>
        <w:ind w:left="1800" w:hanging="1440"/>
        <w:jc w:val="both"/>
      </w:pPr>
      <w:r>
        <w:rPr>
          <w:rFonts w:ascii="Times New Roman" w:hAnsi="Times New Roman" w:cs="Times New Roman"/>
          <w:sz w:val="24"/>
          <w:szCs w:val="24"/>
        </w:rPr>
        <w:t>Langkah – 2 :</w:t>
      </w:r>
      <w:r>
        <w:rPr>
          <w:rFonts w:ascii="Times New Roman" w:hAnsi="Times New Roman" w:cs="Times New Roman"/>
          <w:sz w:val="24"/>
          <w:szCs w:val="24"/>
        </w:rPr>
        <w:tab/>
        <w:t xml:space="preserve">Dari data tersebut, kemudian dilaksanakan proses statistika dengan klik </w:t>
      </w:r>
      <w:r>
        <w:rPr>
          <w:rFonts w:ascii="Times New Roman" w:hAnsi="Times New Roman" w:cs="Times New Roman"/>
          <w:i/>
          <w:iCs/>
          <w:sz w:val="24"/>
          <w:szCs w:val="24"/>
        </w:rPr>
        <w:t>stats</w:t>
      </w:r>
      <w:r>
        <w:rPr>
          <w:rFonts w:ascii="Times New Roman" w:hAnsi="Times New Roman" w:cs="Times New Roman"/>
          <w:sz w:val="24"/>
          <w:szCs w:val="24"/>
        </w:rPr>
        <w:t xml:space="preserve"> sorot </w:t>
      </w:r>
      <w:r w:rsidRPr="00F42C40">
        <w:rPr>
          <w:i/>
          <w:iCs/>
        </w:rPr>
        <w:t>Nonparametrics</w:t>
      </w:r>
      <w:r>
        <w:rPr>
          <w:rFonts w:ascii="Times New Roman" w:hAnsi="Times New Roman" w:cs="Times New Roman"/>
          <w:sz w:val="24"/>
          <w:szCs w:val="24"/>
        </w:rPr>
        <w:t xml:space="preserve"> dan </w:t>
      </w:r>
      <w:r w:rsidRPr="00F42C40">
        <w:rPr>
          <w:i/>
          <w:iCs/>
        </w:rPr>
        <w:t>1-Sample Sign</w:t>
      </w:r>
      <w:r w:rsidRPr="006204A1">
        <w:rPr>
          <w:rFonts w:ascii="Times New Roman" w:hAnsi="Times New Roman" w:cs="Times New Roman"/>
          <w:i/>
          <w:iCs/>
          <w:sz w:val="24"/>
          <w:szCs w:val="24"/>
        </w:rPr>
        <w:t xml:space="preserve"> </w:t>
      </w:r>
    </w:p>
    <w:p w14:paraId="738B7029" w14:textId="092254D1" w:rsidR="00130E01" w:rsidRPr="00F42C40" w:rsidRDefault="00130E01" w:rsidP="006A3DAE">
      <w:pPr>
        <w:rPr>
          <w:i/>
          <w:iCs/>
        </w:rPr>
      </w:pPr>
    </w:p>
    <w:p w14:paraId="0FEAE610" w14:textId="77777777" w:rsidR="006A3DAE" w:rsidRDefault="00130E01" w:rsidP="006A3DAE">
      <w:pPr>
        <w:keepNext/>
        <w:spacing w:line="360" w:lineRule="auto"/>
        <w:jc w:val="center"/>
      </w:pPr>
      <w:r>
        <w:rPr>
          <w:noProof/>
        </w:rPr>
        <w:drawing>
          <wp:inline distT="0" distB="0" distL="0" distR="0" wp14:anchorId="2F8D9225" wp14:editId="652C5FD8">
            <wp:extent cx="2551175" cy="2002188"/>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65212" cy="2013204"/>
                    </a:xfrm>
                    <a:prstGeom prst="rect">
                      <a:avLst/>
                    </a:prstGeom>
                  </pic:spPr>
                </pic:pic>
              </a:graphicData>
            </a:graphic>
          </wp:inline>
        </w:drawing>
      </w:r>
    </w:p>
    <w:p w14:paraId="0118A425" w14:textId="06B4980B" w:rsidR="00130E01" w:rsidRPr="006A3DAE" w:rsidRDefault="006A3DAE" w:rsidP="006A3DAE">
      <w:pPr>
        <w:pStyle w:val="Caption"/>
      </w:pPr>
      <w:r>
        <w:t xml:space="preserve">Gambar </w:t>
      </w:r>
      <w:fldSimple w:instr=" SEQ Gambar \* ARABIC ">
        <w:r>
          <w:rPr>
            <w:noProof/>
          </w:rPr>
          <w:t>63</w:t>
        </w:r>
      </w:fldSimple>
      <w:r>
        <w:t xml:space="preserve"> </w:t>
      </w:r>
      <w:r w:rsidR="00130E01">
        <w:t xml:space="preserve">Dialog Box </w:t>
      </w:r>
      <w:r w:rsidR="00130E01">
        <w:rPr>
          <w:i/>
          <w:iCs/>
        </w:rPr>
        <w:t>1- Sample Sign</w:t>
      </w:r>
    </w:p>
    <w:p w14:paraId="295DBFAA" w14:textId="77777777" w:rsidR="00130E01"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Masukkan Kolom “Nilai” pada variables dan centang test median, masukkan nilai dugaan nilai median pada </w:t>
      </w:r>
      <w:r>
        <w:rPr>
          <w:rFonts w:ascii="Times New Roman" w:hAnsi="Times New Roman" w:cs="Times New Roman"/>
          <w:i/>
          <w:iCs/>
          <w:sz w:val="24"/>
          <w:szCs w:val="24"/>
        </w:rPr>
        <w:t xml:space="preserve">Test Median. </w:t>
      </w:r>
      <w:r>
        <w:rPr>
          <w:rFonts w:ascii="Times New Roman" w:hAnsi="Times New Roman" w:cs="Times New Roman"/>
          <w:sz w:val="24"/>
          <w:szCs w:val="24"/>
        </w:rPr>
        <w:t xml:space="preserve"> Tahap lanjutan ditentukan bentuk hubungan median data dengan median dugaan pada H1 pada </w:t>
      </w:r>
      <w:r w:rsidRPr="002757CD">
        <w:rPr>
          <w:rFonts w:ascii="Times New Roman" w:hAnsi="Times New Roman" w:cs="Times New Roman"/>
          <w:i/>
          <w:iCs/>
          <w:sz w:val="24"/>
          <w:szCs w:val="24"/>
        </w:rPr>
        <w:t>alternative</w:t>
      </w:r>
      <w:r>
        <w:rPr>
          <w:rFonts w:ascii="Times New Roman" w:hAnsi="Times New Roman" w:cs="Times New Roman"/>
          <w:sz w:val="24"/>
          <w:szCs w:val="24"/>
        </w:rPr>
        <w:t xml:space="preserve">. Dipilih </w:t>
      </w:r>
      <w:r w:rsidRPr="002757CD">
        <w:rPr>
          <w:rFonts w:ascii="Times New Roman" w:hAnsi="Times New Roman" w:cs="Times New Roman"/>
          <w:i/>
          <w:iCs/>
          <w:sz w:val="24"/>
          <w:szCs w:val="24"/>
        </w:rPr>
        <w:t>alternative</w:t>
      </w:r>
      <w:r>
        <w:rPr>
          <w:rFonts w:ascii="Times New Roman" w:hAnsi="Times New Roman" w:cs="Times New Roman"/>
          <w:sz w:val="24"/>
          <w:szCs w:val="24"/>
        </w:rPr>
        <w:t xml:space="preserve"> : </w:t>
      </w:r>
      <w:r>
        <w:rPr>
          <w:rFonts w:ascii="Times New Roman" w:hAnsi="Times New Roman" w:cs="Times New Roman"/>
          <w:i/>
          <w:iCs/>
          <w:sz w:val="24"/>
          <w:szCs w:val="24"/>
        </w:rPr>
        <w:t xml:space="preserve">not equal </w:t>
      </w:r>
      <w:r>
        <w:rPr>
          <w:rFonts w:ascii="Times New Roman" w:hAnsi="Times New Roman" w:cs="Times New Roman"/>
          <w:sz w:val="24"/>
          <w:szCs w:val="24"/>
        </w:rPr>
        <w:t xml:space="preserve">sesuai dengan dugaan pada H1. Setelah itu klik </w:t>
      </w:r>
      <w:r w:rsidRPr="006D1114">
        <w:rPr>
          <w:rFonts w:ascii="Times New Roman" w:hAnsi="Times New Roman" w:cs="Times New Roman"/>
          <w:i/>
          <w:iCs/>
          <w:sz w:val="24"/>
          <w:szCs w:val="24"/>
        </w:rPr>
        <w:t>Ok</w:t>
      </w:r>
      <w:r>
        <w:rPr>
          <w:rFonts w:ascii="Times New Roman" w:hAnsi="Times New Roman" w:cs="Times New Roman"/>
          <w:sz w:val="24"/>
          <w:szCs w:val="24"/>
        </w:rPr>
        <w:t>. Pada tampilan hasil akan muncul seperti Berikut:</w:t>
      </w:r>
    </w:p>
    <w:p w14:paraId="0C8E9449" w14:textId="77777777" w:rsidR="00130E01" w:rsidRPr="006D1114" w:rsidRDefault="00130E01" w:rsidP="00130E01">
      <w:pPr>
        <w:autoSpaceDE w:val="0"/>
        <w:autoSpaceDN w:val="0"/>
        <w:adjustRightInd w:val="0"/>
        <w:spacing w:after="0" w:line="240" w:lineRule="auto"/>
        <w:rPr>
          <w:rFonts w:eastAsia="Times New Roman" w:cs="Segoe UI"/>
          <w:color w:val="000000"/>
          <w:sz w:val="18"/>
          <w:szCs w:val="18"/>
        </w:rPr>
      </w:pPr>
    </w:p>
    <w:p w14:paraId="54DB63FC" w14:textId="77777777" w:rsidR="00130E01" w:rsidRDefault="00130E01" w:rsidP="00130E01">
      <w:pPr>
        <w:spacing w:line="360" w:lineRule="auto"/>
        <w:jc w:val="both"/>
        <w:rPr>
          <w:rFonts w:ascii="Times New Roman" w:hAnsi="Times New Roman" w:cs="Times New Roman"/>
          <w:sz w:val="24"/>
          <w:szCs w:val="24"/>
        </w:rPr>
      </w:pPr>
    </w:p>
    <w:p w14:paraId="7F97AA39" w14:textId="77777777" w:rsidR="00130E01" w:rsidRPr="002757CD" w:rsidRDefault="00130E01" w:rsidP="00130E01">
      <w:pPr>
        <w:autoSpaceDE w:val="0"/>
        <w:autoSpaceDN w:val="0"/>
        <w:adjustRightInd w:val="0"/>
        <w:spacing w:after="120" w:line="240" w:lineRule="auto"/>
        <w:ind w:left="810"/>
        <w:rPr>
          <w:rFonts w:eastAsia="Times New Roman" w:cs="Segoe UI"/>
          <w:b/>
          <w:bCs/>
          <w:color w:val="056EB2"/>
          <w:sz w:val="24"/>
          <w:szCs w:val="24"/>
        </w:rPr>
      </w:pPr>
      <w:r w:rsidRPr="002757CD">
        <w:rPr>
          <w:rFonts w:eastAsia="Times New Roman" w:cs="Segoe UI"/>
          <w:b/>
          <w:bCs/>
          <w:color w:val="056EB2"/>
          <w:sz w:val="24"/>
          <w:szCs w:val="24"/>
        </w:rPr>
        <w:lastRenderedPageBreak/>
        <w:t>Method</w:t>
      </w:r>
    </w:p>
    <w:tbl>
      <w:tblPr>
        <w:tblW w:w="0" w:type="auto"/>
        <w:tblInd w:w="210" w:type="dxa"/>
        <w:tblCellMar>
          <w:left w:w="60" w:type="dxa"/>
          <w:right w:w="60" w:type="dxa"/>
        </w:tblCellMar>
        <w:tblLook w:val="0000" w:firstRow="0" w:lastRow="0" w:firstColumn="0" w:lastColumn="0" w:noHBand="0" w:noVBand="0"/>
      </w:tblPr>
      <w:tblGrid>
        <w:gridCol w:w="3403"/>
      </w:tblGrid>
      <w:tr w:rsidR="00130E01" w:rsidRPr="002757CD" w14:paraId="227128AC" w14:textId="77777777" w:rsidTr="00B1105F">
        <w:trPr>
          <w:trHeight w:val="518"/>
        </w:trPr>
        <w:tc>
          <w:tcPr>
            <w:tcW w:w="3403" w:type="dxa"/>
            <w:tcBorders>
              <w:top w:val="nil"/>
              <w:left w:val="nil"/>
              <w:bottom w:val="nil"/>
              <w:right w:val="nil"/>
            </w:tcBorders>
            <w:tcMar>
              <w:top w:w="15" w:type="dxa"/>
              <w:left w:w="30" w:type="dxa"/>
              <w:right w:w="30" w:type="dxa"/>
            </w:tcMar>
          </w:tcPr>
          <w:p w14:paraId="786A55F9" w14:textId="77777777" w:rsidR="00130E01" w:rsidRPr="002757CD" w:rsidRDefault="00130E01" w:rsidP="00B1105F">
            <w:pPr>
              <w:autoSpaceDE w:val="0"/>
              <w:autoSpaceDN w:val="0"/>
              <w:adjustRightInd w:val="0"/>
              <w:spacing w:after="0" w:line="240" w:lineRule="auto"/>
              <w:ind w:left="810"/>
              <w:rPr>
                <w:rFonts w:eastAsia="Times New Roman" w:cs="Segoe UI"/>
                <w:color w:val="000000"/>
                <w:sz w:val="18"/>
                <w:szCs w:val="18"/>
              </w:rPr>
            </w:pPr>
            <w:r w:rsidRPr="002757CD">
              <w:rPr>
                <w:rFonts w:eastAsia="Times New Roman" w:cs="Segoe UI"/>
                <w:color w:val="000000"/>
                <w:sz w:val="18"/>
                <w:szCs w:val="18"/>
              </w:rPr>
              <w:t>η: median of Nilai</w:t>
            </w:r>
          </w:p>
        </w:tc>
      </w:tr>
    </w:tbl>
    <w:p w14:paraId="6A3201A8" w14:textId="77777777" w:rsidR="00130E01" w:rsidRPr="002757CD" w:rsidRDefault="00130E01" w:rsidP="00130E01">
      <w:pPr>
        <w:autoSpaceDE w:val="0"/>
        <w:autoSpaceDN w:val="0"/>
        <w:adjustRightInd w:val="0"/>
        <w:spacing w:after="120" w:line="240" w:lineRule="auto"/>
        <w:ind w:left="810"/>
        <w:rPr>
          <w:rFonts w:eastAsia="Times New Roman" w:cs="Segoe UI"/>
          <w:b/>
          <w:bCs/>
          <w:color w:val="056EB2"/>
          <w:sz w:val="24"/>
          <w:szCs w:val="24"/>
        </w:rPr>
      </w:pPr>
      <w:r w:rsidRPr="002757CD">
        <w:rPr>
          <w:rFonts w:eastAsia="Times New Roman" w:cs="Segoe UI"/>
          <w:b/>
          <w:bCs/>
          <w:color w:val="056EB2"/>
          <w:sz w:val="24"/>
          <w:szCs w:val="24"/>
        </w:rPr>
        <w:t>Descriptive Statistics</w:t>
      </w:r>
    </w:p>
    <w:tbl>
      <w:tblPr>
        <w:tblW w:w="0" w:type="auto"/>
        <w:tblInd w:w="1107" w:type="dxa"/>
        <w:tblCellMar>
          <w:left w:w="60" w:type="dxa"/>
          <w:right w:w="60" w:type="dxa"/>
        </w:tblCellMar>
        <w:tblLook w:val="0000" w:firstRow="0" w:lastRow="0" w:firstColumn="0" w:lastColumn="0" w:noHBand="0" w:noVBand="0"/>
      </w:tblPr>
      <w:tblGrid>
        <w:gridCol w:w="825"/>
        <w:gridCol w:w="330"/>
        <w:gridCol w:w="840"/>
      </w:tblGrid>
      <w:tr w:rsidR="00130E01" w:rsidRPr="002757CD" w14:paraId="212E850F" w14:textId="77777777" w:rsidTr="00B1105F">
        <w:tc>
          <w:tcPr>
            <w:tcW w:w="8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B768C8F" w14:textId="77777777" w:rsidR="00130E01" w:rsidRPr="002757CD" w:rsidRDefault="00130E01" w:rsidP="00B1105F">
            <w:pPr>
              <w:autoSpaceDE w:val="0"/>
              <w:autoSpaceDN w:val="0"/>
              <w:adjustRightInd w:val="0"/>
              <w:spacing w:after="0" w:line="240" w:lineRule="auto"/>
              <w:rPr>
                <w:rFonts w:eastAsia="Times New Roman" w:cs="Segoe UI"/>
                <w:b/>
                <w:bCs/>
                <w:color w:val="000000"/>
                <w:sz w:val="19"/>
                <w:szCs w:val="19"/>
              </w:rPr>
            </w:pPr>
            <w:r w:rsidRPr="002757CD">
              <w:rPr>
                <w:rFonts w:eastAsia="Times New Roman" w:cs="Segoe UI"/>
                <w:b/>
                <w:bCs/>
                <w:color w:val="000000"/>
                <w:sz w:val="19"/>
                <w:szCs w:val="19"/>
              </w:rPr>
              <w:t>Sample</w:t>
            </w:r>
          </w:p>
        </w:tc>
        <w:tc>
          <w:tcPr>
            <w:tcW w:w="3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DFB0D76"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N</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3403499"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Median</w:t>
            </w:r>
          </w:p>
        </w:tc>
      </w:tr>
      <w:tr w:rsidR="00130E01" w:rsidRPr="002757CD" w14:paraId="0037F8F3" w14:textId="77777777" w:rsidTr="00B1105F">
        <w:tc>
          <w:tcPr>
            <w:tcW w:w="825" w:type="dxa"/>
            <w:tcBorders>
              <w:top w:val="nil"/>
              <w:left w:val="nil"/>
              <w:bottom w:val="nil"/>
              <w:right w:val="nil"/>
            </w:tcBorders>
            <w:tcMar>
              <w:top w:w="15" w:type="dxa"/>
              <w:left w:w="30" w:type="dxa"/>
              <w:right w:w="30" w:type="dxa"/>
            </w:tcMar>
          </w:tcPr>
          <w:p w14:paraId="10B36220" w14:textId="77777777" w:rsidR="00130E01" w:rsidRPr="002757CD" w:rsidRDefault="00130E01" w:rsidP="00B1105F">
            <w:pPr>
              <w:autoSpaceDE w:val="0"/>
              <w:autoSpaceDN w:val="0"/>
              <w:adjustRightInd w:val="0"/>
              <w:spacing w:after="0" w:line="240" w:lineRule="auto"/>
              <w:rPr>
                <w:rFonts w:eastAsia="Times New Roman" w:cs="Segoe UI"/>
                <w:color w:val="000000"/>
                <w:sz w:val="18"/>
                <w:szCs w:val="18"/>
              </w:rPr>
            </w:pPr>
            <w:r w:rsidRPr="002757CD">
              <w:rPr>
                <w:rFonts w:eastAsia="Times New Roman" w:cs="Segoe UI"/>
                <w:color w:val="000000"/>
                <w:sz w:val="18"/>
                <w:szCs w:val="18"/>
              </w:rPr>
              <w:t>Nilai</w:t>
            </w:r>
          </w:p>
        </w:tc>
        <w:tc>
          <w:tcPr>
            <w:tcW w:w="330" w:type="dxa"/>
            <w:tcBorders>
              <w:top w:val="nil"/>
              <w:left w:val="nil"/>
              <w:bottom w:val="nil"/>
              <w:right w:val="nil"/>
            </w:tcBorders>
            <w:tcMar>
              <w:top w:w="15" w:type="dxa"/>
              <w:left w:w="30" w:type="dxa"/>
              <w:right w:w="30" w:type="dxa"/>
            </w:tcMar>
          </w:tcPr>
          <w:p w14:paraId="4CC818A7" w14:textId="77777777" w:rsidR="00130E01" w:rsidRPr="002757CD" w:rsidRDefault="00130E01" w:rsidP="00B1105F">
            <w:pPr>
              <w:autoSpaceDE w:val="0"/>
              <w:autoSpaceDN w:val="0"/>
              <w:adjustRightInd w:val="0"/>
              <w:spacing w:after="0" w:line="240" w:lineRule="auto"/>
              <w:jc w:val="right"/>
              <w:rPr>
                <w:rFonts w:eastAsia="Times New Roman" w:cs="Segoe UI"/>
                <w:color w:val="000000"/>
                <w:sz w:val="18"/>
                <w:szCs w:val="18"/>
              </w:rPr>
            </w:pPr>
            <w:r w:rsidRPr="002757CD">
              <w:rPr>
                <w:rFonts w:eastAsia="Times New Roman" w:cs="Segoe UI"/>
                <w:color w:val="000000"/>
                <w:sz w:val="18"/>
                <w:szCs w:val="18"/>
              </w:rPr>
              <w:t>14</w:t>
            </w:r>
          </w:p>
        </w:tc>
        <w:tc>
          <w:tcPr>
            <w:tcW w:w="840" w:type="dxa"/>
            <w:tcBorders>
              <w:top w:val="nil"/>
              <w:left w:val="nil"/>
              <w:bottom w:val="nil"/>
              <w:right w:val="nil"/>
            </w:tcBorders>
            <w:tcMar>
              <w:top w:w="15" w:type="dxa"/>
              <w:left w:w="30" w:type="dxa"/>
              <w:right w:w="30" w:type="dxa"/>
            </w:tcMar>
          </w:tcPr>
          <w:p w14:paraId="33668CE5" w14:textId="77777777" w:rsidR="00130E01" w:rsidRPr="002757CD" w:rsidRDefault="00130E01" w:rsidP="00B1105F">
            <w:pPr>
              <w:autoSpaceDE w:val="0"/>
              <w:autoSpaceDN w:val="0"/>
              <w:adjustRightInd w:val="0"/>
              <w:spacing w:after="0" w:line="240" w:lineRule="auto"/>
              <w:jc w:val="right"/>
              <w:rPr>
                <w:rFonts w:eastAsia="Times New Roman" w:cs="Segoe UI"/>
                <w:color w:val="000000"/>
                <w:sz w:val="18"/>
                <w:szCs w:val="18"/>
              </w:rPr>
            </w:pPr>
            <w:r w:rsidRPr="002757CD">
              <w:rPr>
                <w:rFonts w:eastAsia="Times New Roman" w:cs="Segoe UI"/>
                <w:color w:val="000000"/>
                <w:sz w:val="18"/>
                <w:szCs w:val="18"/>
              </w:rPr>
              <w:t>77</w:t>
            </w:r>
          </w:p>
        </w:tc>
      </w:tr>
    </w:tbl>
    <w:p w14:paraId="7E5627E3" w14:textId="77777777" w:rsidR="00130E01" w:rsidRDefault="00130E01" w:rsidP="00130E01">
      <w:pPr>
        <w:autoSpaceDE w:val="0"/>
        <w:autoSpaceDN w:val="0"/>
        <w:adjustRightInd w:val="0"/>
        <w:spacing w:after="120" w:line="240" w:lineRule="auto"/>
        <w:ind w:left="810"/>
        <w:rPr>
          <w:rFonts w:eastAsia="Times New Roman" w:cs="Segoe UI"/>
          <w:b/>
          <w:bCs/>
          <w:color w:val="056EB2"/>
          <w:sz w:val="24"/>
          <w:szCs w:val="24"/>
        </w:rPr>
      </w:pPr>
    </w:p>
    <w:p w14:paraId="4A4536B6" w14:textId="77777777" w:rsidR="00130E01" w:rsidRPr="002757CD" w:rsidRDefault="00130E01" w:rsidP="00130E01">
      <w:pPr>
        <w:autoSpaceDE w:val="0"/>
        <w:autoSpaceDN w:val="0"/>
        <w:adjustRightInd w:val="0"/>
        <w:spacing w:after="120" w:line="240" w:lineRule="auto"/>
        <w:ind w:left="810"/>
        <w:rPr>
          <w:rFonts w:eastAsia="Times New Roman" w:cs="Segoe UI"/>
          <w:b/>
          <w:bCs/>
          <w:color w:val="056EB2"/>
          <w:sz w:val="24"/>
          <w:szCs w:val="24"/>
        </w:rPr>
      </w:pPr>
      <w:r w:rsidRPr="002757CD">
        <w:rPr>
          <w:rFonts w:eastAsia="Times New Roman" w:cs="Segoe UI"/>
          <w:b/>
          <w:bCs/>
          <w:color w:val="056EB2"/>
          <w:sz w:val="24"/>
          <w:szCs w:val="24"/>
        </w:rPr>
        <w:t>Test</w:t>
      </w:r>
    </w:p>
    <w:tbl>
      <w:tblPr>
        <w:tblW w:w="0" w:type="auto"/>
        <w:tblInd w:w="849" w:type="dxa"/>
        <w:tblCellMar>
          <w:left w:w="60" w:type="dxa"/>
          <w:right w:w="60" w:type="dxa"/>
        </w:tblCellMar>
        <w:tblLook w:val="0000" w:firstRow="0" w:lastRow="0" w:firstColumn="0" w:lastColumn="0" w:noHBand="0" w:noVBand="0"/>
      </w:tblPr>
      <w:tblGrid>
        <w:gridCol w:w="825"/>
        <w:gridCol w:w="1080"/>
        <w:gridCol w:w="285"/>
        <w:gridCol w:w="645"/>
        <w:gridCol w:w="720"/>
        <w:gridCol w:w="1365"/>
        <w:gridCol w:w="870"/>
      </w:tblGrid>
      <w:tr w:rsidR="00130E01" w:rsidRPr="002757CD" w14:paraId="7DD109E5" w14:textId="77777777" w:rsidTr="00B1105F">
        <w:trPr>
          <w:gridAfter w:val="3"/>
          <w:wAfter w:w="2955" w:type="dxa"/>
        </w:trPr>
        <w:tc>
          <w:tcPr>
            <w:tcW w:w="1905" w:type="dxa"/>
            <w:gridSpan w:val="2"/>
            <w:tcBorders>
              <w:top w:val="nil"/>
              <w:left w:val="nil"/>
              <w:bottom w:val="nil"/>
              <w:right w:val="nil"/>
            </w:tcBorders>
            <w:shd w:val="clear" w:color="auto" w:fill="FEFEFE"/>
            <w:tcMar>
              <w:top w:w="15" w:type="dxa"/>
              <w:left w:w="30" w:type="dxa"/>
              <w:right w:w="30" w:type="dxa"/>
            </w:tcMar>
          </w:tcPr>
          <w:p w14:paraId="5C50C719" w14:textId="77777777" w:rsidR="00130E01" w:rsidRPr="002757CD" w:rsidRDefault="00130E01" w:rsidP="00B1105F">
            <w:pPr>
              <w:autoSpaceDE w:val="0"/>
              <w:autoSpaceDN w:val="0"/>
              <w:adjustRightInd w:val="0"/>
              <w:spacing w:after="0" w:line="240" w:lineRule="auto"/>
              <w:rPr>
                <w:rFonts w:eastAsia="Times New Roman" w:cs="Segoe UI"/>
                <w:color w:val="000000"/>
                <w:sz w:val="18"/>
                <w:szCs w:val="18"/>
              </w:rPr>
            </w:pPr>
            <w:r w:rsidRPr="002757CD">
              <w:rPr>
                <w:rFonts w:eastAsia="Times New Roman" w:cs="Segoe UI"/>
                <w:color w:val="000000"/>
                <w:sz w:val="18"/>
                <w:szCs w:val="18"/>
              </w:rPr>
              <w:t>Null hypothesis</w:t>
            </w:r>
          </w:p>
        </w:tc>
        <w:tc>
          <w:tcPr>
            <w:tcW w:w="930" w:type="dxa"/>
            <w:gridSpan w:val="2"/>
            <w:tcBorders>
              <w:top w:val="nil"/>
              <w:left w:val="nil"/>
              <w:bottom w:val="nil"/>
              <w:right w:val="nil"/>
            </w:tcBorders>
            <w:shd w:val="clear" w:color="auto" w:fill="FEFEFE"/>
            <w:tcMar>
              <w:top w:w="15" w:type="dxa"/>
              <w:left w:w="30" w:type="dxa"/>
              <w:right w:w="30" w:type="dxa"/>
            </w:tcMar>
          </w:tcPr>
          <w:p w14:paraId="21F2E1E6" w14:textId="77777777" w:rsidR="00130E01" w:rsidRPr="002757CD" w:rsidRDefault="00130E01" w:rsidP="00B1105F">
            <w:pPr>
              <w:autoSpaceDE w:val="0"/>
              <w:autoSpaceDN w:val="0"/>
              <w:adjustRightInd w:val="0"/>
              <w:spacing w:after="0" w:line="240" w:lineRule="auto"/>
              <w:rPr>
                <w:rFonts w:eastAsia="Times New Roman" w:cs="Segoe UI"/>
                <w:color w:val="000000"/>
                <w:sz w:val="18"/>
                <w:szCs w:val="18"/>
              </w:rPr>
            </w:pPr>
            <w:r w:rsidRPr="002757CD">
              <w:rPr>
                <w:rFonts w:eastAsia="Times New Roman" w:cs="Segoe UI"/>
                <w:color w:val="000000"/>
                <w:sz w:val="18"/>
                <w:szCs w:val="18"/>
              </w:rPr>
              <w:t>H₀: η = 80</w:t>
            </w:r>
          </w:p>
        </w:tc>
      </w:tr>
      <w:tr w:rsidR="00130E01" w:rsidRPr="002757CD" w14:paraId="71E35F25" w14:textId="77777777" w:rsidTr="00B1105F">
        <w:trPr>
          <w:gridAfter w:val="3"/>
          <w:wAfter w:w="2955" w:type="dxa"/>
        </w:trPr>
        <w:tc>
          <w:tcPr>
            <w:tcW w:w="1905" w:type="dxa"/>
            <w:gridSpan w:val="2"/>
            <w:tcBorders>
              <w:top w:val="nil"/>
              <w:left w:val="nil"/>
              <w:bottom w:val="nil"/>
              <w:right w:val="nil"/>
            </w:tcBorders>
            <w:shd w:val="clear" w:color="auto" w:fill="FEFEFE"/>
            <w:tcMar>
              <w:top w:w="15" w:type="dxa"/>
              <w:left w:w="30" w:type="dxa"/>
              <w:right w:w="30" w:type="dxa"/>
            </w:tcMar>
          </w:tcPr>
          <w:p w14:paraId="5775921F" w14:textId="77777777" w:rsidR="00130E01" w:rsidRPr="002757CD" w:rsidRDefault="00130E01" w:rsidP="00B1105F">
            <w:pPr>
              <w:autoSpaceDE w:val="0"/>
              <w:autoSpaceDN w:val="0"/>
              <w:adjustRightInd w:val="0"/>
              <w:spacing w:after="0" w:line="240" w:lineRule="auto"/>
              <w:rPr>
                <w:rFonts w:eastAsia="Times New Roman" w:cs="Segoe UI"/>
                <w:color w:val="000000"/>
                <w:sz w:val="18"/>
                <w:szCs w:val="18"/>
              </w:rPr>
            </w:pPr>
            <w:r w:rsidRPr="002757CD">
              <w:rPr>
                <w:rFonts w:eastAsia="Times New Roman" w:cs="Segoe UI"/>
                <w:color w:val="000000"/>
                <w:sz w:val="18"/>
                <w:szCs w:val="18"/>
              </w:rPr>
              <w:t>Alternative hypothesis</w:t>
            </w:r>
          </w:p>
        </w:tc>
        <w:tc>
          <w:tcPr>
            <w:tcW w:w="930" w:type="dxa"/>
            <w:gridSpan w:val="2"/>
            <w:tcBorders>
              <w:top w:val="nil"/>
              <w:left w:val="nil"/>
              <w:bottom w:val="nil"/>
              <w:right w:val="nil"/>
            </w:tcBorders>
            <w:shd w:val="clear" w:color="auto" w:fill="FEFEFE"/>
            <w:tcMar>
              <w:top w:w="15" w:type="dxa"/>
              <w:left w:w="30" w:type="dxa"/>
              <w:right w:w="30" w:type="dxa"/>
            </w:tcMar>
          </w:tcPr>
          <w:p w14:paraId="547399E2" w14:textId="77777777" w:rsidR="00130E01" w:rsidRPr="002757CD" w:rsidRDefault="00130E01" w:rsidP="00B1105F">
            <w:pPr>
              <w:autoSpaceDE w:val="0"/>
              <w:autoSpaceDN w:val="0"/>
              <w:adjustRightInd w:val="0"/>
              <w:spacing w:after="0" w:line="240" w:lineRule="auto"/>
              <w:rPr>
                <w:rFonts w:eastAsia="Times New Roman" w:cs="Segoe UI"/>
                <w:color w:val="000000"/>
                <w:sz w:val="18"/>
                <w:szCs w:val="18"/>
              </w:rPr>
            </w:pPr>
            <w:r w:rsidRPr="002757CD">
              <w:rPr>
                <w:rFonts w:eastAsia="Times New Roman" w:cs="Segoe UI"/>
                <w:color w:val="000000"/>
                <w:sz w:val="18"/>
                <w:szCs w:val="18"/>
              </w:rPr>
              <w:t>H₁: η ≠ 80</w:t>
            </w:r>
          </w:p>
        </w:tc>
      </w:tr>
      <w:tr w:rsidR="00130E01" w:rsidRPr="002757CD" w14:paraId="5A1478A1" w14:textId="77777777" w:rsidTr="00B1105F">
        <w:tc>
          <w:tcPr>
            <w:tcW w:w="82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3AC60BCC" w14:textId="77777777" w:rsidR="00130E01" w:rsidRPr="002757CD" w:rsidRDefault="00130E01" w:rsidP="00B1105F">
            <w:pPr>
              <w:autoSpaceDE w:val="0"/>
              <w:autoSpaceDN w:val="0"/>
              <w:adjustRightInd w:val="0"/>
              <w:spacing w:after="0" w:line="240" w:lineRule="auto"/>
              <w:rPr>
                <w:rFonts w:eastAsia="Times New Roman" w:cs="Segoe UI"/>
                <w:b/>
                <w:bCs/>
                <w:color w:val="000000"/>
                <w:sz w:val="19"/>
                <w:szCs w:val="19"/>
              </w:rPr>
            </w:pPr>
            <w:r w:rsidRPr="002757CD">
              <w:rPr>
                <w:rFonts w:eastAsia="Times New Roman" w:cs="Segoe UI"/>
                <w:b/>
                <w:bCs/>
                <w:color w:val="000000"/>
                <w:sz w:val="19"/>
                <w:szCs w:val="19"/>
              </w:rPr>
              <w:t>Sample</w:t>
            </w:r>
          </w:p>
        </w:tc>
        <w:tc>
          <w:tcPr>
            <w:tcW w:w="1365" w:type="dxa"/>
            <w:gridSpan w:val="2"/>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5ABF669A"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Number &lt; 80</w:t>
            </w:r>
          </w:p>
        </w:tc>
        <w:tc>
          <w:tcPr>
            <w:tcW w:w="1365" w:type="dxa"/>
            <w:gridSpan w:val="2"/>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7BD00572"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Number = 80</w:t>
            </w:r>
          </w:p>
        </w:tc>
        <w:tc>
          <w:tcPr>
            <w:tcW w:w="136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766DEF01"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Number &gt; 80</w:t>
            </w:r>
          </w:p>
        </w:tc>
        <w:tc>
          <w:tcPr>
            <w:tcW w:w="870"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7276FEA8" w14:textId="77777777" w:rsidR="00130E01" w:rsidRPr="002757C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757CD">
              <w:rPr>
                <w:rFonts w:eastAsia="Times New Roman" w:cs="Segoe UI"/>
                <w:b/>
                <w:bCs/>
                <w:color w:val="000000"/>
                <w:sz w:val="19"/>
                <w:szCs w:val="19"/>
              </w:rPr>
              <w:t>P-Value</w:t>
            </w:r>
          </w:p>
        </w:tc>
      </w:tr>
      <w:tr w:rsidR="00130E01" w:rsidRPr="002757CD" w14:paraId="29DB5735" w14:textId="77777777" w:rsidTr="00B1105F">
        <w:tc>
          <w:tcPr>
            <w:tcW w:w="825" w:type="dxa"/>
            <w:tcBorders>
              <w:top w:val="nil"/>
              <w:left w:val="nil"/>
              <w:bottom w:val="nil"/>
              <w:right w:val="nil"/>
            </w:tcBorders>
            <w:shd w:val="clear" w:color="auto" w:fill="FEFEFE"/>
            <w:tcMar>
              <w:top w:w="15" w:type="dxa"/>
              <w:left w:w="30" w:type="dxa"/>
              <w:right w:w="30" w:type="dxa"/>
            </w:tcMar>
          </w:tcPr>
          <w:p w14:paraId="5E648D3B" w14:textId="77777777" w:rsidR="00130E01" w:rsidRPr="002757CD" w:rsidRDefault="00130E01" w:rsidP="00B1105F">
            <w:pPr>
              <w:autoSpaceDE w:val="0"/>
              <w:autoSpaceDN w:val="0"/>
              <w:adjustRightInd w:val="0"/>
              <w:spacing w:after="0" w:line="240" w:lineRule="auto"/>
              <w:jc w:val="center"/>
              <w:rPr>
                <w:rFonts w:eastAsia="Times New Roman" w:cs="Segoe UI"/>
                <w:color w:val="000000"/>
                <w:sz w:val="18"/>
                <w:szCs w:val="18"/>
              </w:rPr>
            </w:pPr>
            <w:r w:rsidRPr="002757CD">
              <w:rPr>
                <w:rFonts w:eastAsia="Times New Roman" w:cs="Segoe UI"/>
                <w:color w:val="000000"/>
                <w:sz w:val="18"/>
                <w:szCs w:val="18"/>
              </w:rPr>
              <w:t>Nilai</w:t>
            </w:r>
          </w:p>
        </w:tc>
        <w:tc>
          <w:tcPr>
            <w:tcW w:w="1365" w:type="dxa"/>
            <w:gridSpan w:val="2"/>
            <w:tcBorders>
              <w:top w:val="nil"/>
              <w:left w:val="nil"/>
              <w:bottom w:val="nil"/>
              <w:right w:val="nil"/>
            </w:tcBorders>
            <w:shd w:val="clear" w:color="auto" w:fill="FEFEFE"/>
            <w:tcMar>
              <w:top w:w="15" w:type="dxa"/>
              <w:left w:w="30" w:type="dxa"/>
              <w:right w:w="30" w:type="dxa"/>
            </w:tcMar>
          </w:tcPr>
          <w:p w14:paraId="528AFAFB" w14:textId="77777777" w:rsidR="00130E01" w:rsidRPr="002757CD" w:rsidRDefault="00130E01" w:rsidP="00B1105F">
            <w:pPr>
              <w:autoSpaceDE w:val="0"/>
              <w:autoSpaceDN w:val="0"/>
              <w:adjustRightInd w:val="0"/>
              <w:spacing w:after="0" w:line="240" w:lineRule="auto"/>
              <w:jc w:val="center"/>
              <w:rPr>
                <w:rFonts w:eastAsia="Times New Roman" w:cs="Segoe UI"/>
                <w:color w:val="000000"/>
                <w:sz w:val="18"/>
                <w:szCs w:val="18"/>
              </w:rPr>
            </w:pPr>
            <w:r w:rsidRPr="002757CD">
              <w:rPr>
                <w:rFonts w:eastAsia="Times New Roman" w:cs="Segoe UI"/>
                <w:color w:val="000000"/>
                <w:sz w:val="18"/>
                <w:szCs w:val="18"/>
              </w:rPr>
              <w:t>8</w:t>
            </w:r>
          </w:p>
        </w:tc>
        <w:tc>
          <w:tcPr>
            <w:tcW w:w="1365" w:type="dxa"/>
            <w:gridSpan w:val="2"/>
            <w:tcBorders>
              <w:top w:val="nil"/>
              <w:left w:val="nil"/>
              <w:bottom w:val="nil"/>
              <w:right w:val="nil"/>
            </w:tcBorders>
            <w:shd w:val="clear" w:color="auto" w:fill="FEFEFE"/>
            <w:tcMar>
              <w:top w:w="15" w:type="dxa"/>
              <w:left w:w="30" w:type="dxa"/>
              <w:right w:w="30" w:type="dxa"/>
            </w:tcMar>
          </w:tcPr>
          <w:p w14:paraId="38CB5443" w14:textId="77777777" w:rsidR="00130E01" w:rsidRPr="002757CD" w:rsidRDefault="00130E01" w:rsidP="00B1105F">
            <w:pPr>
              <w:autoSpaceDE w:val="0"/>
              <w:autoSpaceDN w:val="0"/>
              <w:adjustRightInd w:val="0"/>
              <w:spacing w:after="0" w:line="240" w:lineRule="auto"/>
              <w:jc w:val="center"/>
              <w:rPr>
                <w:rFonts w:eastAsia="Times New Roman" w:cs="Segoe UI"/>
                <w:color w:val="000000"/>
                <w:sz w:val="18"/>
                <w:szCs w:val="18"/>
              </w:rPr>
            </w:pPr>
            <w:r w:rsidRPr="002757CD">
              <w:rPr>
                <w:rFonts w:eastAsia="Times New Roman" w:cs="Segoe UI"/>
                <w:color w:val="000000"/>
                <w:sz w:val="18"/>
                <w:szCs w:val="18"/>
              </w:rPr>
              <w:t>1</w:t>
            </w:r>
          </w:p>
        </w:tc>
        <w:tc>
          <w:tcPr>
            <w:tcW w:w="1365" w:type="dxa"/>
            <w:tcBorders>
              <w:top w:val="nil"/>
              <w:left w:val="nil"/>
              <w:bottom w:val="nil"/>
              <w:right w:val="nil"/>
            </w:tcBorders>
            <w:shd w:val="clear" w:color="auto" w:fill="FEFEFE"/>
            <w:tcMar>
              <w:top w:w="15" w:type="dxa"/>
              <w:left w:w="30" w:type="dxa"/>
              <w:right w:w="30" w:type="dxa"/>
            </w:tcMar>
          </w:tcPr>
          <w:p w14:paraId="6B6C6973" w14:textId="77777777" w:rsidR="00130E01" w:rsidRPr="002757CD" w:rsidRDefault="00130E01" w:rsidP="00B1105F">
            <w:pPr>
              <w:autoSpaceDE w:val="0"/>
              <w:autoSpaceDN w:val="0"/>
              <w:adjustRightInd w:val="0"/>
              <w:spacing w:after="0" w:line="240" w:lineRule="auto"/>
              <w:jc w:val="center"/>
              <w:rPr>
                <w:rFonts w:eastAsia="Times New Roman" w:cs="Segoe UI"/>
                <w:color w:val="000000"/>
                <w:sz w:val="18"/>
                <w:szCs w:val="18"/>
              </w:rPr>
            </w:pPr>
            <w:r w:rsidRPr="002757CD">
              <w:rPr>
                <w:rFonts w:eastAsia="Times New Roman" w:cs="Segoe UI"/>
                <w:color w:val="000000"/>
                <w:sz w:val="18"/>
                <w:szCs w:val="18"/>
              </w:rPr>
              <w:t>5</w:t>
            </w:r>
          </w:p>
        </w:tc>
        <w:tc>
          <w:tcPr>
            <w:tcW w:w="870" w:type="dxa"/>
            <w:tcBorders>
              <w:top w:val="nil"/>
              <w:left w:val="nil"/>
              <w:bottom w:val="nil"/>
              <w:right w:val="nil"/>
            </w:tcBorders>
            <w:shd w:val="clear" w:color="auto" w:fill="FEFEFE"/>
            <w:tcMar>
              <w:top w:w="15" w:type="dxa"/>
              <w:left w:w="30" w:type="dxa"/>
              <w:right w:w="30" w:type="dxa"/>
            </w:tcMar>
          </w:tcPr>
          <w:p w14:paraId="39165C2F" w14:textId="77777777" w:rsidR="00130E01" w:rsidRPr="002757CD" w:rsidRDefault="00130E01" w:rsidP="00B1105F">
            <w:pPr>
              <w:autoSpaceDE w:val="0"/>
              <w:autoSpaceDN w:val="0"/>
              <w:adjustRightInd w:val="0"/>
              <w:spacing w:after="0" w:line="240" w:lineRule="auto"/>
              <w:jc w:val="center"/>
              <w:rPr>
                <w:rFonts w:eastAsia="Times New Roman" w:cs="Segoe UI"/>
                <w:color w:val="000000"/>
                <w:sz w:val="18"/>
                <w:szCs w:val="18"/>
              </w:rPr>
            </w:pPr>
            <w:r w:rsidRPr="002757CD">
              <w:rPr>
                <w:rFonts w:eastAsia="Times New Roman" w:cs="Segoe UI"/>
                <w:color w:val="000000"/>
                <w:sz w:val="18"/>
                <w:szCs w:val="18"/>
              </w:rPr>
              <w:t>0.581</w:t>
            </w:r>
          </w:p>
        </w:tc>
      </w:tr>
    </w:tbl>
    <w:p w14:paraId="5EAD67D1" w14:textId="77777777" w:rsidR="00130E01" w:rsidRPr="002757CD" w:rsidRDefault="00130E01" w:rsidP="00130E01">
      <w:pPr>
        <w:autoSpaceDE w:val="0"/>
        <w:autoSpaceDN w:val="0"/>
        <w:adjustRightInd w:val="0"/>
        <w:spacing w:after="0" w:line="240" w:lineRule="auto"/>
        <w:rPr>
          <w:rFonts w:eastAsia="Times New Roman" w:cs="Segoe UI"/>
          <w:color w:val="000000"/>
          <w:sz w:val="18"/>
          <w:szCs w:val="18"/>
        </w:rPr>
      </w:pPr>
    </w:p>
    <w:p w14:paraId="3D74956B" w14:textId="73ACD2BA" w:rsidR="00130E01" w:rsidRDefault="00130E01" w:rsidP="00130E01">
      <w:pPr>
        <w:spacing w:line="360" w:lineRule="auto"/>
        <w:jc w:val="both"/>
        <w:rPr>
          <w:rFonts w:ascii="Times New Roman" w:hAnsi="Times New Roman" w:cs="Times New Roman"/>
          <w:sz w:val="24"/>
          <w:szCs w:val="24"/>
        </w:rPr>
      </w:pPr>
      <w:r w:rsidRPr="0031591F">
        <w:rPr>
          <w:rFonts w:ascii="Times New Roman" w:hAnsi="Times New Roman" w:cs="Times New Roman"/>
          <w:sz w:val="24"/>
          <w:szCs w:val="24"/>
        </w:rPr>
        <w:t>Perbedaan antara median</w:t>
      </w:r>
      <w:r>
        <w:rPr>
          <w:rFonts w:ascii="Times New Roman" w:hAnsi="Times New Roman" w:cs="Times New Roman"/>
          <w:sz w:val="24"/>
          <w:szCs w:val="24"/>
        </w:rPr>
        <w:t xml:space="preserve"> nilai dengan median dugaan</w:t>
      </w:r>
      <w:r w:rsidRPr="0031591F">
        <w:rPr>
          <w:rFonts w:ascii="Times New Roman" w:hAnsi="Times New Roman" w:cs="Times New Roman"/>
          <w:sz w:val="24"/>
          <w:szCs w:val="24"/>
        </w:rPr>
        <w:t xml:space="preserve"> tidak berbeda secara signifikan </w:t>
      </w:r>
      <w:r>
        <w:rPr>
          <w:rFonts w:ascii="Times New Roman" w:hAnsi="Times New Roman" w:cs="Times New Roman"/>
          <w:sz w:val="24"/>
          <w:szCs w:val="24"/>
        </w:rPr>
        <w:t>dengan kata lain g</w:t>
      </w:r>
      <w:r w:rsidRPr="0031591F">
        <w:rPr>
          <w:rFonts w:ascii="Times New Roman" w:hAnsi="Times New Roman" w:cs="Times New Roman"/>
          <w:sz w:val="24"/>
          <w:szCs w:val="24"/>
        </w:rPr>
        <w:t>agal tolak H</w:t>
      </w:r>
      <w:r w:rsidRPr="006A3DAE">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31591F">
        <w:rPr>
          <w:rFonts w:ascii="Times New Roman" w:hAnsi="Times New Roman" w:cs="Times New Roman"/>
          <w:sz w:val="24"/>
          <w:szCs w:val="24"/>
        </w:rPr>
        <w:t xml:space="preserve">Jika nilai </w:t>
      </w:r>
      <w:r w:rsidR="006A3DAE">
        <w:rPr>
          <w:rFonts w:ascii="Times New Roman" w:hAnsi="Times New Roman" w:cs="Times New Roman"/>
          <w:i/>
          <w:iCs/>
          <w:sz w:val="24"/>
          <w:szCs w:val="24"/>
        </w:rPr>
        <w:t>p</w:t>
      </w:r>
      <w:r w:rsidR="006A3DAE" w:rsidRPr="0031591F">
        <w:rPr>
          <w:rFonts w:ascii="Times New Roman" w:hAnsi="Times New Roman" w:cs="Times New Roman"/>
          <w:i/>
          <w:iCs/>
          <w:sz w:val="24"/>
          <w:szCs w:val="24"/>
        </w:rPr>
        <w:t>-value</w:t>
      </w:r>
      <w:r w:rsidR="006A3DAE" w:rsidRPr="0031591F">
        <w:rPr>
          <w:rFonts w:ascii="Times New Roman" w:hAnsi="Times New Roman" w:cs="Times New Roman"/>
          <w:sz w:val="24"/>
          <w:szCs w:val="24"/>
        </w:rPr>
        <w:t xml:space="preserve"> </w:t>
      </w:r>
      <w:r w:rsidRPr="0031591F">
        <w:rPr>
          <w:rFonts w:ascii="Times New Roman" w:hAnsi="Times New Roman" w:cs="Times New Roman"/>
          <w:sz w:val="24"/>
          <w:szCs w:val="24"/>
        </w:rPr>
        <w:t xml:space="preserve">lebih besar dari tingkat signifikansi, keputusannya adalah gagal menolak hipotesis nol. </w:t>
      </w:r>
      <w:r>
        <w:rPr>
          <w:rFonts w:ascii="Times New Roman" w:hAnsi="Times New Roman" w:cs="Times New Roman"/>
          <w:sz w:val="24"/>
          <w:szCs w:val="24"/>
        </w:rPr>
        <w:t>Artinya</w:t>
      </w:r>
      <w:r w:rsidRPr="0031591F">
        <w:rPr>
          <w:rFonts w:ascii="Times New Roman" w:hAnsi="Times New Roman" w:cs="Times New Roman"/>
          <w:sz w:val="24"/>
          <w:szCs w:val="24"/>
        </w:rPr>
        <w:t xml:space="preserve"> tidak memiliki cukup bukti untuk menyimpulkan bahwa median populasi berbeda secara signifikan dengan median yang dihipotesiskan</w:t>
      </w:r>
      <w:r>
        <w:rPr>
          <w:rFonts w:ascii="Times New Roman" w:hAnsi="Times New Roman" w:cs="Times New Roman"/>
          <w:sz w:val="24"/>
          <w:szCs w:val="24"/>
        </w:rPr>
        <w:t xml:space="preserve"> atau diduga</w:t>
      </w:r>
      <w:r w:rsidRPr="0031591F">
        <w:rPr>
          <w:rFonts w:ascii="Times New Roman" w:hAnsi="Times New Roman" w:cs="Times New Roman"/>
          <w:sz w:val="24"/>
          <w:szCs w:val="24"/>
        </w:rPr>
        <w:t xml:space="preserve">. </w:t>
      </w:r>
    </w:p>
    <w:p w14:paraId="3C94F134" w14:textId="77777777" w:rsidR="00130E01" w:rsidRPr="00A43C0A"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Contoh lain</w:t>
      </w:r>
    </w:p>
    <w:p w14:paraId="38F62EBC" w14:textId="4105F17D" w:rsidR="00130E01" w:rsidRDefault="00130E01" w:rsidP="00130E01">
      <w:pPr>
        <w:pStyle w:val="Caption"/>
        <w:keepNext/>
      </w:pPr>
      <w:r>
        <w:t xml:space="preserve">Tabel  </w:t>
      </w:r>
      <w:fldSimple w:instr=" SEQ Tabel_ \* ARABIC ">
        <w:r w:rsidR="006A3DAE">
          <w:rPr>
            <w:noProof/>
          </w:rPr>
          <w:t>13</w:t>
        </w:r>
      </w:fldSimple>
      <w:r>
        <w:t xml:space="preserve"> Data Sebelum dan Sesudah Perlakukan pada Obyek </w:t>
      </w:r>
    </w:p>
    <w:tbl>
      <w:tblPr>
        <w:tblStyle w:val="TableGrid"/>
        <w:tblW w:w="0" w:type="auto"/>
        <w:tblInd w:w="360" w:type="dxa"/>
        <w:tblLook w:val="04A0" w:firstRow="1" w:lastRow="0" w:firstColumn="1" w:lastColumn="0" w:noHBand="0" w:noVBand="1"/>
      </w:tblPr>
      <w:tblGrid>
        <w:gridCol w:w="1057"/>
        <w:gridCol w:w="723"/>
        <w:gridCol w:w="723"/>
        <w:gridCol w:w="723"/>
        <w:gridCol w:w="723"/>
        <w:gridCol w:w="723"/>
        <w:gridCol w:w="723"/>
        <w:gridCol w:w="724"/>
        <w:gridCol w:w="724"/>
        <w:gridCol w:w="724"/>
      </w:tblGrid>
      <w:tr w:rsidR="00130E01" w:rsidRPr="0064272B" w14:paraId="310C7FB0" w14:textId="77777777" w:rsidTr="00B1105F">
        <w:tc>
          <w:tcPr>
            <w:tcW w:w="1056" w:type="dxa"/>
          </w:tcPr>
          <w:p w14:paraId="576BA9C7"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Nama</w:t>
            </w:r>
          </w:p>
        </w:tc>
        <w:tc>
          <w:tcPr>
            <w:tcW w:w="755" w:type="dxa"/>
          </w:tcPr>
          <w:p w14:paraId="585D1C12"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A</w:t>
            </w:r>
          </w:p>
        </w:tc>
        <w:tc>
          <w:tcPr>
            <w:tcW w:w="755" w:type="dxa"/>
          </w:tcPr>
          <w:p w14:paraId="070AC425"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B</w:t>
            </w:r>
          </w:p>
        </w:tc>
        <w:tc>
          <w:tcPr>
            <w:tcW w:w="755" w:type="dxa"/>
          </w:tcPr>
          <w:p w14:paraId="43137E9B"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C</w:t>
            </w:r>
          </w:p>
        </w:tc>
        <w:tc>
          <w:tcPr>
            <w:tcW w:w="755" w:type="dxa"/>
          </w:tcPr>
          <w:p w14:paraId="5DECDEDE"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D</w:t>
            </w:r>
          </w:p>
        </w:tc>
        <w:tc>
          <w:tcPr>
            <w:tcW w:w="755" w:type="dxa"/>
          </w:tcPr>
          <w:p w14:paraId="632ECD54"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E</w:t>
            </w:r>
          </w:p>
        </w:tc>
        <w:tc>
          <w:tcPr>
            <w:tcW w:w="755" w:type="dxa"/>
          </w:tcPr>
          <w:p w14:paraId="1587F1D3"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F</w:t>
            </w:r>
          </w:p>
        </w:tc>
        <w:tc>
          <w:tcPr>
            <w:tcW w:w="756" w:type="dxa"/>
          </w:tcPr>
          <w:p w14:paraId="1B54EB1F"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G</w:t>
            </w:r>
          </w:p>
        </w:tc>
        <w:tc>
          <w:tcPr>
            <w:tcW w:w="756" w:type="dxa"/>
          </w:tcPr>
          <w:p w14:paraId="23CCB1F8"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H</w:t>
            </w:r>
          </w:p>
        </w:tc>
        <w:tc>
          <w:tcPr>
            <w:tcW w:w="756" w:type="dxa"/>
          </w:tcPr>
          <w:p w14:paraId="7ED44949"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I</w:t>
            </w:r>
          </w:p>
        </w:tc>
      </w:tr>
      <w:tr w:rsidR="00130E01" w:rsidRPr="0064272B" w14:paraId="0B67814A" w14:textId="77777777" w:rsidTr="00B1105F">
        <w:tc>
          <w:tcPr>
            <w:tcW w:w="1056" w:type="dxa"/>
          </w:tcPr>
          <w:p w14:paraId="478B5AAE"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Sebelum</w:t>
            </w:r>
          </w:p>
        </w:tc>
        <w:tc>
          <w:tcPr>
            <w:tcW w:w="755" w:type="dxa"/>
          </w:tcPr>
          <w:p w14:paraId="48229396"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45</w:t>
            </w:r>
          </w:p>
        </w:tc>
        <w:tc>
          <w:tcPr>
            <w:tcW w:w="755" w:type="dxa"/>
          </w:tcPr>
          <w:p w14:paraId="7184BB2E"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50</w:t>
            </w:r>
          </w:p>
        </w:tc>
        <w:tc>
          <w:tcPr>
            <w:tcW w:w="755" w:type="dxa"/>
          </w:tcPr>
          <w:p w14:paraId="0C0DBDD0"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35</w:t>
            </w:r>
          </w:p>
        </w:tc>
        <w:tc>
          <w:tcPr>
            <w:tcW w:w="755" w:type="dxa"/>
          </w:tcPr>
          <w:p w14:paraId="06378FD6"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45</w:t>
            </w:r>
          </w:p>
        </w:tc>
        <w:tc>
          <w:tcPr>
            <w:tcW w:w="755" w:type="dxa"/>
          </w:tcPr>
          <w:p w14:paraId="1C95ABDB"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54</w:t>
            </w:r>
          </w:p>
        </w:tc>
        <w:tc>
          <w:tcPr>
            <w:tcW w:w="755" w:type="dxa"/>
          </w:tcPr>
          <w:p w14:paraId="34EEC35B"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44</w:t>
            </w:r>
          </w:p>
        </w:tc>
        <w:tc>
          <w:tcPr>
            <w:tcW w:w="756" w:type="dxa"/>
          </w:tcPr>
          <w:p w14:paraId="46C948E2"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41</w:t>
            </w:r>
          </w:p>
        </w:tc>
        <w:tc>
          <w:tcPr>
            <w:tcW w:w="756" w:type="dxa"/>
          </w:tcPr>
          <w:p w14:paraId="32FDE33D"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44</w:t>
            </w:r>
          </w:p>
        </w:tc>
        <w:tc>
          <w:tcPr>
            <w:tcW w:w="756" w:type="dxa"/>
          </w:tcPr>
          <w:p w14:paraId="51036C88"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35</w:t>
            </w:r>
          </w:p>
        </w:tc>
      </w:tr>
      <w:tr w:rsidR="00130E01" w:rsidRPr="0064272B" w14:paraId="02357D61" w14:textId="77777777" w:rsidTr="00B1105F">
        <w:tc>
          <w:tcPr>
            <w:tcW w:w="1056" w:type="dxa"/>
          </w:tcPr>
          <w:p w14:paraId="1CD7AC3B"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Sesudah</w:t>
            </w:r>
          </w:p>
        </w:tc>
        <w:tc>
          <w:tcPr>
            <w:tcW w:w="755" w:type="dxa"/>
          </w:tcPr>
          <w:p w14:paraId="18F71DB1"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44</w:t>
            </w:r>
          </w:p>
        </w:tc>
        <w:tc>
          <w:tcPr>
            <w:tcW w:w="755" w:type="dxa"/>
          </w:tcPr>
          <w:p w14:paraId="5B3AC300"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50</w:t>
            </w:r>
          </w:p>
        </w:tc>
        <w:tc>
          <w:tcPr>
            <w:tcW w:w="755" w:type="dxa"/>
          </w:tcPr>
          <w:p w14:paraId="7857BD93"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37</w:t>
            </w:r>
          </w:p>
        </w:tc>
        <w:tc>
          <w:tcPr>
            <w:tcW w:w="755" w:type="dxa"/>
          </w:tcPr>
          <w:p w14:paraId="5910A3CA"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50</w:t>
            </w:r>
          </w:p>
        </w:tc>
        <w:tc>
          <w:tcPr>
            <w:tcW w:w="755" w:type="dxa"/>
          </w:tcPr>
          <w:p w14:paraId="6E687218"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57</w:t>
            </w:r>
          </w:p>
        </w:tc>
        <w:tc>
          <w:tcPr>
            <w:tcW w:w="755" w:type="dxa"/>
          </w:tcPr>
          <w:p w14:paraId="37EDEA45"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48</w:t>
            </w:r>
          </w:p>
        </w:tc>
        <w:tc>
          <w:tcPr>
            <w:tcW w:w="756" w:type="dxa"/>
          </w:tcPr>
          <w:p w14:paraId="3D41341B"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45</w:t>
            </w:r>
          </w:p>
        </w:tc>
        <w:tc>
          <w:tcPr>
            <w:tcW w:w="756" w:type="dxa"/>
          </w:tcPr>
          <w:p w14:paraId="0978BDE3"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44</w:t>
            </w:r>
          </w:p>
        </w:tc>
        <w:tc>
          <w:tcPr>
            <w:tcW w:w="756" w:type="dxa"/>
          </w:tcPr>
          <w:p w14:paraId="78196B47"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35</w:t>
            </w:r>
          </w:p>
        </w:tc>
      </w:tr>
      <w:tr w:rsidR="00130E01" w:rsidRPr="0064272B" w14:paraId="238BC059" w14:textId="77777777" w:rsidTr="00B1105F">
        <w:tc>
          <w:tcPr>
            <w:tcW w:w="1056" w:type="dxa"/>
          </w:tcPr>
          <w:p w14:paraId="5917AC02"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Tanda</w:t>
            </w:r>
          </w:p>
        </w:tc>
        <w:tc>
          <w:tcPr>
            <w:tcW w:w="755" w:type="dxa"/>
          </w:tcPr>
          <w:p w14:paraId="7C2EA44A"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5" w:type="dxa"/>
          </w:tcPr>
          <w:p w14:paraId="24619A61"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0</w:t>
            </w:r>
          </w:p>
        </w:tc>
        <w:tc>
          <w:tcPr>
            <w:tcW w:w="755" w:type="dxa"/>
          </w:tcPr>
          <w:p w14:paraId="4F6C3981"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5" w:type="dxa"/>
          </w:tcPr>
          <w:p w14:paraId="05E6E189"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5" w:type="dxa"/>
          </w:tcPr>
          <w:p w14:paraId="0566E5D1"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5" w:type="dxa"/>
          </w:tcPr>
          <w:p w14:paraId="578B3A5F"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6" w:type="dxa"/>
          </w:tcPr>
          <w:p w14:paraId="134B383D"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 + )</w:t>
            </w:r>
          </w:p>
        </w:tc>
        <w:tc>
          <w:tcPr>
            <w:tcW w:w="756" w:type="dxa"/>
          </w:tcPr>
          <w:p w14:paraId="47B93AF3"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0</w:t>
            </w:r>
          </w:p>
        </w:tc>
        <w:tc>
          <w:tcPr>
            <w:tcW w:w="756" w:type="dxa"/>
          </w:tcPr>
          <w:p w14:paraId="28175E5C" w14:textId="77777777" w:rsidR="00130E01" w:rsidRPr="0064272B" w:rsidRDefault="00130E01" w:rsidP="00B1105F">
            <w:pPr>
              <w:pStyle w:val="ListParagraph"/>
              <w:ind w:left="0"/>
              <w:jc w:val="both"/>
              <w:rPr>
                <w:rFonts w:ascii="Times New Roman" w:hAnsi="Times New Roman" w:cs="Times New Roman"/>
                <w:sz w:val="24"/>
                <w:szCs w:val="24"/>
              </w:rPr>
            </w:pPr>
            <w:r w:rsidRPr="0064272B">
              <w:rPr>
                <w:rFonts w:ascii="Times New Roman" w:hAnsi="Times New Roman" w:cs="Times New Roman"/>
                <w:sz w:val="24"/>
                <w:szCs w:val="24"/>
              </w:rPr>
              <w:t>0</w:t>
            </w:r>
          </w:p>
        </w:tc>
      </w:tr>
    </w:tbl>
    <w:p w14:paraId="435ED067" w14:textId="77777777" w:rsidR="00130E01" w:rsidRPr="0064272B" w:rsidRDefault="00130E01" w:rsidP="00130E01">
      <w:pPr>
        <w:pStyle w:val="ListParagraph"/>
        <w:ind w:left="360"/>
        <w:jc w:val="both"/>
        <w:rPr>
          <w:rFonts w:ascii="Times New Roman" w:hAnsi="Times New Roman" w:cs="Times New Roman"/>
          <w:sz w:val="24"/>
          <w:szCs w:val="24"/>
        </w:rPr>
      </w:pPr>
    </w:p>
    <w:p w14:paraId="276DD07E" w14:textId="77777777" w:rsidR="00130E01" w:rsidRPr="0064272B" w:rsidRDefault="00130E01" w:rsidP="00130E01">
      <w:pPr>
        <w:pStyle w:val="ListParagraph"/>
        <w:spacing w:line="360" w:lineRule="auto"/>
        <w:ind w:left="360"/>
        <w:jc w:val="both"/>
        <w:rPr>
          <w:rFonts w:ascii="Times New Roman" w:hAnsi="Times New Roman" w:cs="Times New Roman"/>
          <w:sz w:val="24"/>
          <w:szCs w:val="24"/>
        </w:rPr>
      </w:pPr>
      <w:r w:rsidRPr="0064272B">
        <w:rPr>
          <w:rFonts w:ascii="Times New Roman" w:hAnsi="Times New Roman" w:cs="Times New Roman"/>
          <w:sz w:val="24"/>
          <w:szCs w:val="24"/>
        </w:rPr>
        <w:t>Pada uji tanda, jika selisih dari pasangan nilai data bernilai positif sesudah  &gt; sebelum , maka diberi tanda positif ( + ) . Berdasarkan data pada Tabel 1</w:t>
      </w:r>
      <w:r>
        <w:rPr>
          <w:rFonts w:ascii="Times New Roman" w:hAnsi="Times New Roman" w:cs="Times New Roman"/>
          <w:sz w:val="24"/>
          <w:szCs w:val="24"/>
        </w:rPr>
        <w:t>2</w:t>
      </w:r>
      <w:r w:rsidRPr="0064272B">
        <w:rPr>
          <w:rFonts w:ascii="Times New Roman" w:hAnsi="Times New Roman" w:cs="Times New Roman"/>
          <w:sz w:val="24"/>
          <w:szCs w:val="24"/>
        </w:rPr>
        <w:t>, tanda positif + diberikan kepada C, D, E, F, dan G. Jika selisih dari pasangan nilai data bernilai negatif sesudah &lt; sebelum , maka diberi tanda negative ( − ) . Berdasarkan data pada Tabel 1</w:t>
      </w:r>
      <w:r>
        <w:rPr>
          <w:rFonts w:ascii="Times New Roman" w:hAnsi="Times New Roman" w:cs="Times New Roman"/>
          <w:sz w:val="24"/>
          <w:szCs w:val="24"/>
        </w:rPr>
        <w:t>2</w:t>
      </w:r>
      <w:r w:rsidRPr="0064272B">
        <w:rPr>
          <w:rFonts w:ascii="Times New Roman" w:hAnsi="Times New Roman" w:cs="Times New Roman"/>
          <w:sz w:val="24"/>
          <w:szCs w:val="24"/>
        </w:rPr>
        <w:t xml:space="preserve">, tanda negatif ( − ) diberikan kepada A. </w:t>
      </w:r>
    </w:p>
    <w:p w14:paraId="3AE439C8" w14:textId="77777777" w:rsidR="00130E01" w:rsidRPr="0064272B" w:rsidRDefault="00130E01" w:rsidP="00130E01">
      <w:pPr>
        <w:pStyle w:val="ListParagraph"/>
        <w:spacing w:line="360" w:lineRule="auto"/>
        <w:ind w:left="360"/>
        <w:jc w:val="both"/>
        <w:rPr>
          <w:rFonts w:ascii="Times New Roman" w:hAnsi="Times New Roman" w:cs="Times New Roman"/>
          <w:sz w:val="24"/>
          <w:szCs w:val="24"/>
        </w:rPr>
      </w:pPr>
      <w:r w:rsidRPr="0064272B">
        <w:rPr>
          <w:rFonts w:ascii="Times New Roman" w:hAnsi="Times New Roman" w:cs="Times New Roman"/>
          <w:sz w:val="24"/>
          <w:szCs w:val="24"/>
        </w:rPr>
        <w:t xml:space="preserve">Namun jika selisih dari pasangan nilai data bernilai 0 sesudah = sebelum , maka diberi nilai 0. Berdasarkan data pada Tabel 11, nilai 0 diberikan kepada B, H, dan I. Data dalam uji tanda bersifat ordinal, yakni data yang dianalisis pada uji tanda berupa tanda positif ( + ) dan tanda negatif ( − ), sedangkan nilai 0 tidak diikutsertakan dalam analisis. Nilai 0 berarti tidak terdapat perubahan sebelum dan sesudah perlakuan. Misalkan </w:t>
      </w:r>
      <w:r w:rsidRPr="0064272B">
        <w:rPr>
          <w:rFonts w:ascii="Cambria Math" w:hAnsi="Cambria Math" w:cs="Cambria Math"/>
          <w:sz w:val="24"/>
          <w:szCs w:val="24"/>
        </w:rPr>
        <w:t>𝑛</w:t>
      </w:r>
      <w:r w:rsidRPr="0064272B">
        <w:rPr>
          <w:rFonts w:ascii="Times New Roman" w:hAnsi="Times New Roman" w:cs="Times New Roman"/>
          <w:sz w:val="24"/>
          <w:szCs w:val="24"/>
        </w:rPr>
        <w:t xml:space="preserve"> menyatakan jumlah tanda positif ( + ) dan </w:t>
      </w:r>
      <w:r w:rsidRPr="0064272B">
        <w:rPr>
          <w:rFonts w:ascii="Times New Roman" w:hAnsi="Times New Roman" w:cs="Times New Roman"/>
          <w:sz w:val="24"/>
          <w:szCs w:val="24"/>
        </w:rPr>
        <w:lastRenderedPageBreak/>
        <w:t>tanda negatif ( − ) . Berdasarkan data pada Tabel 11, jumlah tanda positif</w:t>
      </w:r>
      <w:r>
        <w:rPr>
          <w:rFonts w:ascii="Times New Roman" w:hAnsi="Times New Roman" w:cs="Times New Roman"/>
          <w:sz w:val="24"/>
          <w:szCs w:val="24"/>
        </w:rPr>
        <w:t xml:space="preserve"> </w:t>
      </w:r>
      <w:r w:rsidRPr="0064272B">
        <w:rPr>
          <w:rFonts w:ascii="Times New Roman" w:hAnsi="Times New Roman" w:cs="Times New Roman"/>
          <w:sz w:val="24"/>
          <w:szCs w:val="24"/>
        </w:rPr>
        <w:t xml:space="preserve">( + ) sebanyak 5, sedangkan jumlah tanda negatif – sebanyak 1, sehingga nilai </w:t>
      </w:r>
      <w:r w:rsidRPr="0064272B">
        <w:rPr>
          <w:rFonts w:ascii="Cambria Math" w:hAnsi="Cambria Math" w:cs="Cambria Math"/>
          <w:sz w:val="24"/>
          <w:szCs w:val="24"/>
        </w:rPr>
        <w:t>𝑛</w:t>
      </w:r>
      <w:r w:rsidRPr="0064272B">
        <w:rPr>
          <w:rFonts w:ascii="Times New Roman" w:hAnsi="Times New Roman" w:cs="Times New Roman"/>
          <w:sz w:val="24"/>
          <w:szCs w:val="24"/>
        </w:rPr>
        <w:t xml:space="preserve"> adalah 5 + 1 = 6. Misalkan </w:t>
      </w:r>
      <w:r w:rsidRPr="0064272B">
        <w:rPr>
          <w:rFonts w:ascii="Cambria Math" w:hAnsi="Cambria Math" w:cs="Cambria Math"/>
          <w:sz w:val="24"/>
          <w:szCs w:val="24"/>
        </w:rPr>
        <w:t>𝑋</w:t>
      </w:r>
      <w:r w:rsidRPr="0064272B">
        <w:rPr>
          <w:rFonts w:ascii="Times New Roman" w:hAnsi="Times New Roman" w:cs="Times New Roman"/>
          <w:sz w:val="24"/>
          <w:szCs w:val="24"/>
        </w:rPr>
        <w:t xml:space="preserve"> menyatakan jumlah tanda yang paling sedikit, yakni antara jumlah tanda positif ( + ) atau jumlah tanda negatif ( − ) . Berdasarkan data pada Tabel 11, diketahui jumlah tanda positif ( + )  sebanyak 5, sedangkan jumlah tanda negatif ( – ) sebanyak 1, sehingga nilai </w:t>
      </w:r>
      <w:r w:rsidRPr="0064272B">
        <w:rPr>
          <w:rFonts w:ascii="Cambria Math" w:hAnsi="Cambria Math" w:cs="Cambria Math"/>
          <w:sz w:val="24"/>
          <w:szCs w:val="24"/>
        </w:rPr>
        <w:t>𝑋</w:t>
      </w:r>
      <w:r w:rsidRPr="0064272B">
        <w:rPr>
          <w:rFonts w:ascii="Times New Roman" w:hAnsi="Times New Roman" w:cs="Times New Roman"/>
          <w:sz w:val="24"/>
          <w:szCs w:val="24"/>
        </w:rPr>
        <w:t xml:space="preserve"> adalah 1.</w:t>
      </w:r>
    </w:p>
    <w:p w14:paraId="6089767C" w14:textId="77777777" w:rsidR="00130E01" w:rsidRPr="00905636" w:rsidRDefault="00130E01" w:rsidP="00130E01">
      <w:pPr>
        <w:pStyle w:val="ListParagraph"/>
        <w:spacing w:line="360" w:lineRule="auto"/>
        <w:ind w:left="360"/>
        <w:jc w:val="both"/>
        <w:rPr>
          <w:rFonts w:ascii="Times New Roman" w:hAnsi="Times New Roman" w:cs="Times New Roman"/>
          <w:sz w:val="24"/>
          <w:szCs w:val="24"/>
        </w:rPr>
      </w:pPr>
      <w:r w:rsidRPr="00A43C0A">
        <w:rPr>
          <w:rFonts w:ascii="Times New Roman" w:hAnsi="Times New Roman" w:cs="Times New Roman"/>
          <w:sz w:val="24"/>
          <w:szCs w:val="24"/>
          <w:u w:val="single"/>
        </w:rPr>
        <w:t>Hipotesis nol yang diuji pada uji tanda pada dasarnya menyatakan tidak dapat pengaruh sebelum dan sesudah perlakuan</w:t>
      </w:r>
      <w:r w:rsidRPr="0064272B">
        <w:rPr>
          <w:rFonts w:ascii="Times New Roman" w:hAnsi="Times New Roman" w:cs="Times New Roman"/>
          <w:sz w:val="24"/>
          <w:szCs w:val="24"/>
        </w:rPr>
        <w:t xml:space="preserve">. </w:t>
      </w:r>
      <w:r w:rsidRPr="00A43C0A">
        <w:rPr>
          <w:rFonts w:ascii="Times New Roman" w:hAnsi="Times New Roman" w:cs="Times New Roman"/>
          <w:sz w:val="24"/>
          <w:szCs w:val="24"/>
          <w:u w:val="single"/>
        </w:rPr>
        <w:t>Dengan kata lain, probabilitas untuk memperoleh tanda positif ( + )  sama dengan probabilitas untuk memperoleh tanda negatif ( − )</w:t>
      </w:r>
      <w:r w:rsidRPr="0064272B">
        <w:rPr>
          <w:rFonts w:ascii="Times New Roman" w:hAnsi="Times New Roman" w:cs="Times New Roman"/>
          <w:sz w:val="24"/>
          <w:szCs w:val="24"/>
        </w:rPr>
        <w:t xml:space="preserve"> , yakni</w:t>
      </w:r>
    </w:p>
    <w:p w14:paraId="1493622B" w14:textId="77777777" w:rsidR="00130E01" w:rsidRPr="00905636" w:rsidRDefault="00130E01" w:rsidP="00130E01">
      <w:pPr>
        <w:pStyle w:val="ListParagraph"/>
        <w:spacing w:line="360" w:lineRule="auto"/>
        <w:ind w:left="360"/>
        <w:jc w:val="center"/>
        <w:rPr>
          <w:rFonts w:ascii="Times New Roman" w:hAnsi="Times New Roman" w:cs="Times New Roman"/>
          <w:b/>
          <w:bCs/>
          <w:sz w:val="24"/>
          <w:szCs w:val="24"/>
        </w:rPr>
      </w:pPr>
      <w:r w:rsidRPr="00905636">
        <w:rPr>
          <w:rFonts w:ascii="Cambria Math" w:hAnsi="Cambria Math" w:cs="Cambria Math"/>
          <w:b/>
          <w:bCs/>
          <w:sz w:val="24"/>
          <w:szCs w:val="24"/>
        </w:rPr>
        <w:t>𝐻</w:t>
      </w:r>
      <w:r w:rsidRPr="00905636">
        <w:rPr>
          <w:rFonts w:ascii="Times New Roman" w:hAnsi="Times New Roman" w:cs="Times New Roman"/>
          <w:b/>
          <w:bCs/>
          <w:sz w:val="24"/>
          <w:szCs w:val="24"/>
          <w:vertAlign w:val="subscript"/>
        </w:rPr>
        <w:t>0</w:t>
      </w:r>
      <w:r w:rsidRPr="00905636">
        <w:rPr>
          <w:rFonts w:ascii="Times New Roman" w:hAnsi="Times New Roman" w:cs="Times New Roman"/>
          <w:b/>
          <w:bCs/>
          <w:sz w:val="24"/>
          <w:szCs w:val="24"/>
        </w:rPr>
        <w:t xml:space="preserve"> </w:t>
      </w:r>
      <w:r w:rsidRPr="00905636">
        <w:rPr>
          <w:rFonts w:ascii="Cambria Math" w:hAnsi="Cambria Math" w:cs="Cambria Math"/>
          <w:b/>
          <w:bCs/>
          <w:sz w:val="24"/>
          <w:szCs w:val="24"/>
        </w:rPr>
        <w:t>∶</w:t>
      </w:r>
      <w:r w:rsidRPr="00905636">
        <w:rPr>
          <w:rFonts w:ascii="Times New Roman" w:hAnsi="Times New Roman" w:cs="Times New Roman"/>
          <w:b/>
          <w:bCs/>
          <w:sz w:val="24"/>
          <w:szCs w:val="24"/>
        </w:rPr>
        <w:t xml:space="preserve"> </w:t>
      </w:r>
      <w:r w:rsidRPr="00905636">
        <w:rPr>
          <w:rFonts w:ascii="Cambria Math" w:hAnsi="Cambria Math" w:cs="Cambria Math"/>
          <w:b/>
          <w:bCs/>
          <w:sz w:val="24"/>
          <w:szCs w:val="24"/>
        </w:rPr>
        <w:t>𝑃</w:t>
      </w:r>
      <w:r w:rsidRPr="00905636">
        <w:rPr>
          <w:rFonts w:ascii="Times New Roman" w:hAnsi="Times New Roman" w:cs="Times New Roman"/>
          <w:b/>
          <w:bCs/>
          <w:sz w:val="24"/>
          <w:szCs w:val="24"/>
        </w:rPr>
        <w:t xml:space="preserve"> ( + ) =  </w:t>
      </w:r>
      <w:r w:rsidRPr="00905636">
        <w:rPr>
          <w:rFonts w:ascii="Cambria Math" w:hAnsi="Cambria Math" w:cs="Cambria Math"/>
          <w:b/>
          <w:bCs/>
          <w:sz w:val="24"/>
          <w:szCs w:val="24"/>
        </w:rPr>
        <w:t>𝑃</w:t>
      </w:r>
      <w:r w:rsidRPr="00905636">
        <w:rPr>
          <w:rFonts w:ascii="Times New Roman" w:hAnsi="Times New Roman" w:cs="Times New Roman"/>
          <w:b/>
          <w:bCs/>
          <w:sz w:val="24"/>
          <w:szCs w:val="24"/>
        </w:rPr>
        <w:t xml:space="preserve"> ( − )</w:t>
      </w:r>
    </w:p>
    <w:p w14:paraId="7529CD68" w14:textId="77777777" w:rsidR="00130E01" w:rsidRDefault="00130E01" w:rsidP="00130E01">
      <w:pPr>
        <w:pStyle w:val="ListParagraph"/>
        <w:spacing w:line="360" w:lineRule="auto"/>
        <w:ind w:left="360"/>
        <w:jc w:val="both"/>
        <w:rPr>
          <w:rFonts w:ascii="Times New Roman" w:hAnsi="Times New Roman" w:cs="Times New Roman"/>
          <w:sz w:val="24"/>
          <w:szCs w:val="24"/>
        </w:rPr>
      </w:pPr>
    </w:p>
    <w:p w14:paraId="5FB9FB0D" w14:textId="77777777" w:rsidR="00130E01" w:rsidRPr="00905636" w:rsidRDefault="00130E01" w:rsidP="00130E01">
      <w:pPr>
        <w:pStyle w:val="ListParagraph"/>
        <w:spacing w:line="360" w:lineRule="auto"/>
        <w:ind w:left="360"/>
        <w:jc w:val="both"/>
        <w:rPr>
          <w:rFonts w:ascii="Times New Roman" w:hAnsi="Times New Roman" w:cs="Times New Roman"/>
          <w:sz w:val="24"/>
          <w:szCs w:val="24"/>
        </w:rPr>
      </w:pPr>
      <w:r w:rsidRPr="00DE2755">
        <w:rPr>
          <w:rFonts w:ascii="Times New Roman" w:hAnsi="Times New Roman" w:cs="Times New Roman"/>
          <w:sz w:val="24"/>
          <w:szCs w:val="24"/>
        </w:rPr>
        <w:t>Hipotesis alternatif menyatakan terdapat pengaruh sebelum dan sesudah perlakuan (dalam hal ini uji dua arah). Dengan kata lain, probabilitas untuk memperoleh tanda positif ( + ) tidak sama dengan probabilitas untuk memperoleh tanda negatif ( − )</w:t>
      </w:r>
      <w:r>
        <w:t xml:space="preserve"> </w:t>
      </w:r>
      <w:r w:rsidRPr="00DE2755">
        <w:rPr>
          <w:rFonts w:ascii="Times New Roman" w:hAnsi="Times New Roman" w:cs="Times New Roman"/>
          <w:sz w:val="24"/>
          <w:szCs w:val="24"/>
        </w:rPr>
        <w:t xml:space="preserve">, yakni </w:t>
      </w:r>
    </w:p>
    <w:p w14:paraId="7CE10DB1" w14:textId="77777777" w:rsidR="00130E01" w:rsidRPr="00905636" w:rsidRDefault="00130E01" w:rsidP="00130E01">
      <w:pPr>
        <w:pStyle w:val="ListParagraph"/>
        <w:spacing w:line="360" w:lineRule="auto"/>
        <w:ind w:left="360"/>
        <w:jc w:val="center"/>
        <w:rPr>
          <w:rFonts w:ascii="Times New Roman" w:hAnsi="Times New Roman" w:cs="Times New Roman"/>
          <w:b/>
          <w:bCs/>
          <w:sz w:val="24"/>
          <w:szCs w:val="24"/>
        </w:rPr>
      </w:pPr>
      <w:r w:rsidRPr="00905636">
        <w:rPr>
          <w:rFonts w:ascii="Cambria Math" w:hAnsi="Cambria Math" w:cs="Cambria Math"/>
          <w:b/>
          <w:bCs/>
          <w:sz w:val="24"/>
          <w:szCs w:val="24"/>
        </w:rPr>
        <w:t>𝐻</w:t>
      </w:r>
      <w:r w:rsidRPr="00905636">
        <w:rPr>
          <w:rFonts w:ascii="Times New Roman" w:hAnsi="Times New Roman" w:cs="Times New Roman"/>
          <w:b/>
          <w:bCs/>
          <w:sz w:val="24"/>
          <w:szCs w:val="24"/>
          <w:vertAlign w:val="subscript"/>
        </w:rPr>
        <w:t>1</w:t>
      </w:r>
      <w:r w:rsidRPr="00905636">
        <w:rPr>
          <w:rFonts w:ascii="Times New Roman" w:hAnsi="Times New Roman" w:cs="Times New Roman"/>
          <w:b/>
          <w:bCs/>
          <w:sz w:val="24"/>
          <w:szCs w:val="24"/>
        </w:rPr>
        <w:t xml:space="preserve"> </w:t>
      </w:r>
      <w:r w:rsidRPr="00905636">
        <w:rPr>
          <w:rFonts w:ascii="Cambria Math" w:hAnsi="Cambria Math" w:cs="Cambria Math"/>
          <w:b/>
          <w:bCs/>
          <w:sz w:val="24"/>
          <w:szCs w:val="24"/>
        </w:rPr>
        <w:t>∶</w:t>
      </w:r>
      <w:r w:rsidRPr="00905636">
        <w:rPr>
          <w:rFonts w:ascii="Times New Roman" w:hAnsi="Times New Roman" w:cs="Times New Roman"/>
          <w:b/>
          <w:bCs/>
          <w:sz w:val="24"/>
          <w:szCs w:val="24"/>
        </w:rPr>
        <w:t xml:space="preserve"> </w:t>
      </w:r>
      <w:r w:rsidRPr="00905636">
        <w:rPr>
          <w:rFonts w:ascii="Cambria Math" w:hAnsi="Cambria Math" w:cs="Cambria Math"/>
          <w:b/>
          <w:bCs/>
          <w:sz w:val="24"/>
          <w:szCs w:val="24"/>
        </w:rPr>
        <w:t>𝑃</w:t>
      </w:r>
      <w:r w:rsidRPr="00905636">
        <w:rPr>
          <w:rFonts w:ascii="Times New Roman" w:hAnsi="Times New Roman" w:cs="Times New Roman"/>
          <w:b/>
          <w:bCs/>
          <w:sz w:val="24"/>
          <w:szCs w:val="24"/>
        </w:rPr>
        <w:t xml:space="preserve"> ( + ) </w:t>
      </w:r>
      <w:r w:rsidRPr="00905636">
        <w:rPr>
          <w:rFonts w:ascii="Times New Roman" w:hAnsi="Times New Roman" w:cs="Times New Roman"/>
          <w:b/>
          <w:bCs/>
          <w:sz w:val="24"/>
          <w:szCs w:val="24"/>
        </w:rPr>
        <w:sym w:font="Symbol" w:char="F0B9"/>
      </w:r>
      <w:r w:rsidRPr="00905636">
        <w:rPr>
          <w:rFonts w:ascii="Times New Roman" w:hAnsi="Times New Roman" w:cs="Times New Roman"/>
          <w:b/>
          <w:bCs/>
          <w:sz w:val="24"/>
          <w:szCs w:val="24"/>
        </w:rPr>
        <w:t xml:space="preserve">  </w:t>
      </w:r>
      <w:r w:rsidRPr="00905636">
        <w:rPr>
          <w:rFonts w:ascii="Cambria Math" w:hAnsi="Cambria Math" w:cs="Cambria Math"/>
          <w:b/>
          <w:bCs/>
          <w:sz w:val="24"/>
          <w:szCs w:val="24"/>
        </w:rPr>
        <w:t>𝑃</w:t>
      </w:r>
      <w:r w:rsidRPr="00905636">
        <w:rPr>
          <w:rFonts w:ascii="Times New Roman" w:hAnsi="Times New Roman" w:cs="Times New Roman"/>
          <w:b/>
          <w:bCs/>
          <w:sz w:val="24"/>
          <w:szCs w:val="24"/>
        </w:rPr>
        <w:t xml:space="preserve"> ( − )</w:t>
      </w:r>
    </w:p>
    <w:p w14:paraId="60D735B0"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Cambria Math" w:hAnsi="Cambria Math" w:cs="Cambria Math"/>
          <w:sz w:val="24"/>
          <w:szCs w:val="24"/>
        </w:rPr>
        <w:t>J</w:t>
      </w:r>
      <w:r w:rsidRPr="00DE2755">
        <w:rPr>
          <w:rFonts w:ascii="Cambria Math" w:hAnsi="Cambria Math" w:cs="Cambria Math"/>
          <w:sz w:val="24"/>
          <w:szCs w:val="24"/>
        </w:rPr>
        <w:t>𝑖𝑘𝑎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𝑛𝑖𝑙𝑎𝑖</w:t>
      </w:r>
      <w:r w:rsidRPr="00DE2755">
        <w:rPr>
          <w:rFonts w:ascii="Times New Roman" w:hAnsi="Times New Roman" w:cs="Times New Roman"/>
          <w:sz w:val="24"/>
          <w:szCs w:val="24"/>
        </w:rPr>
        <w:t xml:space="preserve"> </w:t>
      </w:r>
      <w:r w:rsidRPr="00DE2755">
        <w:rPr>
          <w:rFonts w:ascii="Cambria Math" w:hAnsi="Cambria Math" w:cs="Cambria Math"/>
          <w:sz w:val="24"/>
          <w:szCs w:val="24"/>
        </w:rPr>
        <w:t>𝑝𝑟𝑜𝑏𝑎𝑏𝑖𝑙𝑖𝑡𝑎𝑠</w:t>
      </w:r>
      <w:r w:rsidRPr="00DE2755">
        <w:rPr>
          <w:rFonts w:ascii="Times New Roman" w:hAnsi="Times New Roman" w:cs="Times New Roman"/>
          <w:sz w:val="24"/>
          <w:szCs w:val="24"/>
        </w:rPr>
        <w:t xml:space="preserve"> </w:t>
      </w:r>
      <w:r w:rsidRPr="00DE2755">
        <w:rPr>
          <w:rFonts w:ascii="Cambria Math" w:hAnsi="Cambria Math" w:cs="Cambria Math"/>
          <w:sz w:val="24"/>
          <w:szCs w:val="24"/>
        </w:rPr>
        <w:t>𝑘𝑢𝑚𝑢𝑙𝑎𝑡𝑖𝑓</w:t>
      </w:r>
      <w:r w:rsidRPr="00DE2755">
        <w:rPr>
          <w:rFonts w:ascii="Times New Roman" w:hAnsi="Times New Roman" w:cs="Times New Roman"/>
          <w:sz w:val="24"/>
          <w:szCs w:val="24"/>
        </w:rPr>
        <w:t xml:space="preserve"> </w:t>
      </w:r>
      <w:r w:rsidRPr="00DE2755">
        <w:rPr>
          <w:rFonts w:ascii="Cambria Math" w:hAnsi="Cambria Math" w:cs="Cambria Math"/>
          <w:sz w:val="24"/>
          <w:szCs w:val="24"/>
        </w:rPr>
        <w:t>𝑑𝑎𝑟𝑖</w:t>
      </w:r>
      <w:r w:rsidRPr="00DE2755">
        <w:rPr>
          <w:rFonts w:ascii="Times New Roman" w:hAnsi="Times New Roman" w:cs="Times New Roman"/>
          <w:sz w:val="24"/>
          <w:szCs w:val="24"/>
        </w:rPr>
        <w:t xml:space="preserve"> </w:t>
      </w:r>
      <w:r w:rsidRPr="00DE2755">
        <w:rPr>
          <w:rFonts w:ascii="Cambria Math" w:hAnsi="Cambria Math" w:cs="Cambria Math"/>
          <w:sz w:val="24"/>
          <w:szCs w:val="24"/>
        </w:rPr>
        <w:t>𝑋</w:t>
      </w:r>
      <w:r w:rsidRPr="00DE2755">
        <w:rPr>
          <w:rFonts w:ascii="Times New Roman" w:hAnsi="Times New Roman" w:cs="Times New Roman"/>
          <w:sz w:val="24"/>
          <w:szCs w:val="24"/>
        </w:rPr>
        <w:t xml:space="preserve"> ≥ </w:t>
      </w:r>
      <w:r w:rsidRPr="00DE2755">
        <w:rPr>
          <w:rFonts w:ascii="Cambria Math" w:hAnsi="Cambria Math" w:cs="Cambria Math"/>
          <w:sz w:val="24"/>
          <w:szCs w:val="24"/>
        </w:rPr>
        <w:t>𝛼</w:t>
      </w:r>
      <w:r w:rsidRPr="00DE2755">
        <w:rPr>
          <w:rFonts w:ascii="Times New Roman" w:hAnsi="Times New Roman" w:cs="Times New Roman"/>
          <w:sz w:val="24"/>
          <w:szCs w:val="24"/>
        </w:rPr>
        <w:t xml:space="preserve">, </w:t>
      </w:r>
      <w:r w:rsidRPr="00DE2755">
        <w:rPr>
          <w:rFonts w:ascii="Cambria Math" w:hAnsi="Cambria Math" w:cs="Cambria Math"/>
          <w:sz w:val="24"/>
          <w:szCs w:val="24"/>
        </w:rPr>
        <w:t>𝑚𝑎𝑘𝑎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𝐻</w:t>
      </w:r>
      <w:r w:rsidRPr="00DE2755">
        <w:rPr>
          <w:rFonts w:ascii="Times New Roman" w:hAnsi="Times New Roman" w:cs="Times New Roman"/>
          <w:sz w:val="24"/>
          <w:szCs w:val="24"/>
        </w:rPr>
        <w:t xml:space="preserve">0 </w:t>
      </w:r>
      <w:r w:rsidRPr="00DE2755">
        <w:rPr>
          <w:rFonts w:ascii="Cambria Math" w:hAnsi="Cambria Math" w:cs="Cambria Math"/>
          <w:sz w:val="24"/>
          <w:szCs w:val="24"/>
        </w:rPr>
        <w:t>𝑑𝑖𝑡𝑒𝑟𝑖𝑚𝑎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𝐻</w:t>
      </w:r>
      <w:r w:rsidRPr="00DE2755">
        <w:rPr>
          <w:rFonts w:ascii="Times New Roman" w:hAnsi="Times New Roman" w:cs="Times New Roman"/>
          <w:sz w:val="24"/>
          <w:szCs w:val="24"/>
        </w:rPr>
        <w:t xml:space="preserve">1 </w:t>
      </w:r>
      <w:r w:rsidRPr="00DE2755">
        <w:rPr>
          <w:rFonts w:ascii="Cambria Math" w:hAnsi="Cambria Math" w:cs="Cambria Math"/>
          <w:sz w:val="24"/>
          <w:szCs w:val="24"/>
        </w:rPr>
        <w:t>𝑑𝑖𝑡𝑜𝑙𝑎𝑘</w:t>
      </w:r>
      <w:r w:rsidRPr="00DE2755">
        <w:rPr>
          <w:rFonts w:ascii="Times New Roman" w:hAnsi="Times New Roman" w:cs="Times New Roman"/>
          <w:sz w:val="24"/>
          <w:szCs w:val="24"/>
        </w:rPr>
        <w:t xml:space="preserve">. </w:t>
      </w:r>
    </w:p>
    <w:p w14:paraId="3B337A7A" w14:textId="77777777" w:rsidR="00130E01" w:rsidRDefault="00130E01" w:rsidP="00130E01">
      <w:pPr>
        <w:pStyle w:val="ListParagraph"/>
        <w:spacing w:line="360" w:lineRule="auto"/>
        <w:ind w:left="360"/>
        <w:jc w:val="both"/>
        <w:rPr>
          <w:rFonts w:ascii="Times New Roman" w:hAnsi="Times New Roman" w:cs="Times New Roman"/>
          <w:sz w:val="24"/>
          <w:szCs w:val="24"/>
        </w:rPr>
      </w:pPr>
      <w:r w:rsidRPr="00DE2755">
        <w:rPr>
          <w:rFonts w:ascii="Cambria Math" w:hAnsi="Cambria Math" w:cs="Cambria Math"/>
          <w:sz w:val="24"/>
          <w:szCs w:val="24"/>
        </w:rPr>
        <w:t>𝐽𝑖𝑘𝑎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𝑛𝑖𝑙𝑎𝑖</w:t>
      </w:r>
      <w:r w:rsidRPr="00DE2755">
        <w:rPr>
          <w:rFonts w:ascii="Times New Roman" w:hAnsi="Times New Roman" w:cs="Times New Roman"/>
          <w:sz w:val="24"/>
          <w:szCs w:val="24"/>
        </w:rPr>
        <w:t xml:space="preserve"> </w:t>
      </w:r>
      <w:r w:rsidRPr="00DE2755">
        <w:rPr>
          <w:rFonts w:ascii="Cambria Math" w:hAnsi="Cambria Math" w:cs="Cambria Math"/>
          <w:sz w:val="24"/>
          <w:szCs w:val="24"/>
        </w:rPr>
        <w:t>𝑝𝑟𝑜𝑏𝑎𝑏𝑖𝑙𝑖𝑡𝑎𝑠</w:t>
      </w:r>
      <w:r w:rsidRPr="00DE2755">
        <w:rPr>
          <w:rFonts w:ascii="Times New Roman" w:hAnsi="Times New Roman" w:cs="Times New Roman"/>
          <w:sz w:val="24"/>
          <w:szCs w:val="24"/>
        </w:rPr>
        <w:t xml:space="preserve"> </w:t>
      </w:r>
      <w:r w:rsidRPr="00DE2755">
        <w:rPr>
          <w:rFonts w:ascii="Cambria Math" w:hAnsi="Cambria Math" w:cs="Cambria Math"/>
          <w:sz w:val="24"/>
          <w:szCs w:val="24"/>
        </w:rPr>
        <w:t>𝑘𝑢𝑚𝑢𝑙𝑎𝑡𝑖𝑓</w:t>
      </w:r>
      <w:r w:rsidRPr="00DE2755">
        <w:rPr>
          <w:rFonts w:ascii="Times New Roman" w:hAnsi="Times New Roman" w:cs="Times New Roman"/>
          <w:sz w:val="24"/>
          <w:szCs w:val="24"/>
        </w:rPr>
        <w:t xml:space="preserve"> </w:t>
      </w:r>
      <w:r w:rsidRPr="00DE2755">
        <w:rPr>
          <w:rFonts w:ascii="Cambria Math" w:hAnsi="Cambria Math" w:cs="Cambria Math"/>
          <w:sz w:val="24"/>
          <w:szCs w:val="24"/>
        </w:rPr>
        <w:t>𝑑𝑎𝑟𝑖</w:t>
      </w:r>
      <w:r w:rsidRPr="00DE2755">
        <w:rPr>
          <w:rFonts w:ascii="Times New Roman" w:hAnsi="Times New Roman" w:cs="Times New Roman"/>
          <w:sz w:val="24"/>
          <w:szCs w:val="24"/>
        </w:rPr>
        <w:t xml:space="preserve"> </w:t>
      </w:r>
      <w:r w:rsidRPr="00DE2755">
        <w:rPr>
          <w:rFonts w:ascii="Cambria Math" w:hAnsi="Cambria Math" w:cs="Cambria Math"/>
          <w:sz w:val="24"/>
          <w:szCs w:val="24"/>
        </w:rPr>
        <w:t>𝑋</w:t>
      </w:r>
      <w:r w:rsidRPr="00DE2755">
        <w:rPr>
          <w:rFonts w:ascii="Times New Roman" w:hAnsi="Times New Roman" w:cs="Times New Roman"/>
          <w:sz w:val="24"/>
          <w:szCs w:val="24"/>
        </w:rPr>
        <w:t xml:space="preserve"> &lt; </w:t>
      </w:r>
      <w:r w:rsidRPr="00DE2755">
        <w:rPr>
          <w:rFonts w:ascii="Cambria Math" w:hAnsi="Cambria Math" w:cs="Cambria Math"/>
          <w:sz w:val="24"/>
          <w:szCs w:val="24"/>
        </w:rPr>
        <w:t>𝛼</w:t>
      </w:r>
      <w:r w:rsidRPr="00DE2755">
        <w:rPr>
          <w:rFonts w:ascii="Times New Roman" w:hAnsi="Times New Roman" w:cs="Times New Roman"/>
          <w:sz w:val="24"/>
          <w:szCs w:val="24"/>
        </w:rPr>
        <w:t xml:space="preserve">, </w:t>
      </w:r>
      <w:r w:rsidRPr="00DE2755">
        <w:rPr>
          <w:rFonts w:ascii="Cambria Math" w:hAnsi="Cambria Math" w:cs="Cambria Math"/>
          <w:sz w:val="24"/>
          <w:szCs w:val="24"/>
        </w:rPr>
        <w:t>𝑚𝑎𝑘𝑎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𝐻</w:t>
      </w:r>
      <w:r w:rsidRPr="00DE2755">
        <w:rPr>
          <w:rFonts w:ascii="Times New Roman" w:hAnsi="Times New Roman" w:cs="Times New Roman"/>
          <w:sz w:val="24"/>
          <w:szCs w:val="24"/>
        </w:rPr>
        <w:t xml:space="preserve">1 </w:t>
      </w:r>
      <w:r w:rsidRPr="00DE2755">
        <w:rPr>
          <w:rFonts w:ascii="Cambria Math" w:hAnsi="Cambria Math" w:cs="Cambria Math"/>
          <w:sz w:val="24"/>
          <w:szCs w:val="24"/>
        </w:rPr>
        <w:t>𝑑𝑖𝑡𝑒𝑟𝑖𝑚𝑎</w:t>
      </w:r>
      <w:r w:rsidRPr="00DE2755">
        <w:rPr>
          <w:rFonts w:ascii="Times New Roman" w:hAnsi="Times New Roman" w:cs="Times New Roman"/>
          <w:sz w:val="24"/>
          <w:szCs w:val="24"/>
        </w:rPr>
        <w:t xml:space="preserve">, </w:t>
      </w:r>
      <w:r w:rsidRPr="00DE2755">
        <w:rPr>
          <w:rFonts w:ascii="Cambria Math" w:hAnsi="Cambria Math" w:cs="Cambria Math"/>
          <w:sz w:val="24"/>
          <w:szCs w:val="24"/>
        </w:rPr>
        <w:t>𝐻</w:t>
      </w:r>
      <w:r w:rsidRPr="00DE2755">
        <w:rPr>
          <w:rFonts w:ascii="Times New Roman" w:hAnsi="Times New Roman" w:cs="Times New Roman"/>
          <w:sz w:val="24"/>
          <w:szCs w:val="24"/>
        </w:rPr>
        <w:t xml:space="preserve">0 </w:t>
      </w:r>
      <w:r w:rsidRPr="00DE2755">
        <w:rPr>
          <w:rFonts w:ascii="Cambria Math" w:hAnsi="Cambria Math" w:cs="Cambria Math"/>
          <w:sz w:val="24"/>
          <w:szCs w:val="24"/>
        </w:rPr>
        <w:t>𝑑𝑖𝑡𝑜𝑙𝑎𝑘</w:t>
      </w:r>
      <w:r w:rsidRPr="00DE2755">
        <w:rPr>
          <w:rFonts w:ascii="Times New Roman" w:hAnsi="Times New Roman" w:cs="Times New Roman"/>
          <w:sz w:val="24"/>
          <w:szCs w:val="24"/>
        </w:rPr>
        <w:t>.</w:t>
      </w:r>
    </w:p>
    <w:p w14:paraId="40EE767B" w14:textId="77777777" w:rsidR="00130E01" w:rsidRDefault="00130E01" w:rsidP="00130E01">
      <w:pPr>
        <w:pStyle w:val="ListParagraph"/>
        <w:spacing w:line="360" w:lineRule="auto"/>
        <w:ind w:left="360"/>
        <w:jc w:val="both"/>
        <w:rPr>
          <w:rFonts w:ascii="Times New Roman" w:hAnsi="Times New Roman" w:cs="Times New Roman"/>
          <w:sz w:val="24"/>
          <w:szCs w:val="24"/>
        </w:rPr>
      </w:pPr>
    </w:p>
    <w:p w14:paraId="1744368F" w14:textId="5D68AEDC" w:rsidR="00130E01" w:rsidRDefault="00130E01" w:rsidP="00130E01">
      <w:pPr>
        <w:pStyle w:val="Caption"/>
        <w:keepNext/>
      </w:pPr>
      <w:r>
        <w:t xml:space="preserve">Tabel  </w:t>
      </w:r>
      <w:fldSimple w:instr=" SEQ Tabel_ \* ARABIC ">
        <w:r w:rsidR="006A3DAE">
          <w:rPr>
            <w:noProof/>
          </w:rPr>
          <w:t>14</w:t>
        </w:r>
      </w:fldSimple>
      <w:r>
        <w:t xml:space="preserve"> Data</w:t>
      </w:r>
      <w:r w:rsidR="006A3DAE">
        <w:t xml:space="preserve"> Sebelum dan Sesudah Perlakuan</w:t>
      </w:r>
    </w:p>
    <w:tbl>
      <w:tblPr>
        <w:tblW w:w="2919" w:type="dxa"/>
        <w:jc w:val="center"/>
        <w:tblLook w:val="04A0" w:firstRow="1" w:lastRow="0" w:firstColumn="1" w:lastColumn="0" w:noHBand="0" w:noVBand="1"/>
      </w:tblPr>
      <w:tblGrid>
        <w:gridCol w:w="994"/>
        <w:gridCol w:w="965"/>
        <w:gridCol w:w="960"/>
      </w:tblGrid>
      <w:tr w:rsidR="00130E01" w:rsidRPr="00C0265E" w14:paraId="38ABB536" w14:textId="77777777" w:rsidTr="00B1105F">
        <w:trPr>
          <w:trHeight w:val="33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DD8AD"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 xml:space="preserve">Sebelum </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59E3EAF"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 xml:space="preserve">Sesudah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D7B79C"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Selisih</w:t>
            </w:r>
          </w:p>
        </w:tc>
      </w:tr>
      <w:tr w:rsidR="00130E01" w:rsidRPr="00C0265E" w14:paraId="19E7D62C" w14:textId="77777777" w:rsidTr="00B1105F">
        <w:trPr>
          <w:trHeight w:val="3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E53B4C8"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45</w:t>
            </w:r>
          </w:p>
        </w:tc>
        <w:tc>
          <w:tcPr>
            <w:tcW w:w="965" w:type="dxa"/>
            <w:tcBorders>
              <w:top w:val="nil"/>
              <w:left w:val="nil"/>
              <w:bottom w:val="single" w:sz="4" w:space="0" w:color="auto"/>
              <w:right w:val="single" w:sz="4" w:space="0" w:color="auto"/>
            </w:tcBorders>
            <w:shd w:val="clear" w:color="auto" w:fill="auto"/>
            <w:noWrap/>
            <w:vAlign w:val="bottom"/>
            <w:hideMark/>
          </w:tcPr>
          <w:p w14:paraId="5C4B202A"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491DDE59"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-1</w:t>
            </w:r>
          </w:p>
        </w:tc>
      </w:tr>
      <w:tr w:rsidR="00130E01" w:rsidRPr="00C0265E" w14:paraId="0948BC92" w14:textId="77777777" w:rsidTr="00B1105F">
        <w:trPr>
          <w:trHeight w:val="3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E1027A7"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50</w:t>
            </w:r>
          </w:p>
        </w:tc>
        <w:tc>
          <w:tcPr>
            <w:tcW w:w="965" w:type="dxa"/>
            <w:tcBorders>
              <w:top w:val="nil"/>
              <w:left w:val="nil"/>
              <w:bottom w:val="single" w:sz="4" w:space="0" w:color="auto"/>
              <w:right w:val="single" w:sz="4" w:space="0" w:color="auto"/>
            </w:tcBorders>
            <w:shd w:val="clear" w:color="auto" w:fill="auto"/>
            <w:noWrap/>
            <w:vAlign w:val="bottom"/>
            <w:hideMark/>
          </w:tcPr>
          <w:p w14:paraId="7CCE316B"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0D4ACA8A"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0</w:t>
            </w:r>
          </w:p>
        </w:tc>
      </w:tr>
      <w:tr w:rsidR="00130E01" w:rsidRPr="00C0265E" w14:paraId="6DE0B05E" w14:textId="77777777" w:rsidTr="00B1105F">
        <w:trPr>
          <w:trHeight w:val="3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676D580"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35</w:t>
            </w:r>
          </w:p>
        </w:tc>
        <w:tc>
          <w:tcPr>
            <w:tcW w:w="965" w:type="dxa"/>
            <w:tcBorders>
              <w:top w:val="nil"/>
              <w:left w:val="nil"/>
              <w:bottom w:val="single" w:sz="4" w:space="0" w:color="auto"/>
              <w:right w:val="single" w:sz="4" w:space="0" w:color="auto"/>
            </w:tcBorders>
            <w:shd w:val="clear" w:color="auto" w:fill="auto"/>
            <w:noWrap/>
            <w:vAlign w:val="bottom"/>
            <w:hideMark/>
          </w:tcPr>
          <w:p w14:paraId="57E96CA2"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30F97A97"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2</w:t>
            </w:r>
          </w:p>
        </w:tc>
      </w:tr>
      <w:tr w:rsidR="00130E01" w:rsidRPr="00C0265E" w14:paraId="1CF908B1" w14:textId="77777777" w:rsidTr="00B1105F">
        <w:trPr>
          <w:trHeight w:val="3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FDB0B38"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45</w:t>
            </w:r>
          </w:p>
        </w:tc>
        <w:tc>
          <w:tcPr>
            <w:tcW w:w="965" w:type="dxa"/>
            <w:tcBorders>
              <w:top w:val="nil"/>
              <w:left w:val="nil"/>
              <w:bottom w:val="single" w:sz="4" w:space="0" w:color="auto"/>
              <w:right w:val="single" w:sz="4" w:space="0" w:color="auto"/>
            </w:tcBorders>
            <w:shd w:val="clear" w:color="auto" w:fill="auto"/>
            <w:noWrap/>
            <w:vAlign w:val="bottom"/>
            <w:hideMark/>
          </w:tcPr>
          <w:p w14:paraId="714A53F5"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4B83DE6E"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w:t>
            </w:r>
          </w:p>
        </w:tc>
      </w:tr>
      <w:tr w:rsidR="00130E01" w:rsidRPr="00C0265E" w14:paraId="011A0F88" w14:textId="77777777" w:rsidTr="00B1105F">
        <w:trPr>
          <w:trHeight w:val="330"/>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8CF22E7"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54</w:t>
            </w:r>
          </w:p>
        </w:tc>
        <w:tc>
          <w:tcPr>
            <w:tcW w:w="965" w:type="dxa"/>
            <w:tcBorders>
              <w:top w:val="nil"/>
              <w:left w:val="nil"/>
              <w:bottom w:val="single" w:sz="4" w:space="0" w:color="auto"/>
              <w:right w:val="single" w:sz="4" w:space="0" w:color="auto"/>
            </w:tcBorders>
            <w:shd w:val="clear" w:color="auto" w:fill="auto"/>
            <w:noWrap/>
            <w:vAlign w:val="bottom"/>
            <w:hideMark/>
          </w:tcPr>
          <w:p w14:paraId="5D7ABF06"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48FF317B"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3</w:t>
            </w:r>
          </w:p>
        </w:tc>
      </w:tr>
      <w:tr w:rsidR="00130E01" w:rsidRPr="00C0265E" w14:paraId="787D49C9" w14:textId="77777777" w:rsidTr="00B110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FD291B2"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44</w:t>
            </w:r>
          </w:p>
        </w:tc>
        <w:tc>
          <w:tcPr>
            <w:tcW w:w="965" w:type="dxa"/>
            <w:tcBorders>
              <w:top w:val="nil"/>
              <w:left w:val="nil"/>
              <w:bottom w:val="single" w:sz="4" w:space="0" w:color="auto"/>
              <w:right w:val="single" w:sz="4" w:space="0" w:color="auto"/>
            </w:tcBorders>
            <w:shd w:val="clear" w:color="auto" w:fill="auto"/>
            <w:noWrap/>
            <w:vAlign w:val="bottom"/>
            <w:hideMark/>
          </w:tcPr>
          <w:p w14:paraId="2C2C49D6"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3A195276"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w:t>
            </w:r>
          </w:p>
        </w:tc>
      </w:tr>
      <w:tr w:rsidR="00130E01" w:rsidRPr="00C0265E" w14:paraId="6D90D464" w14:textId="77777777" w:rsidTr="00B110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984AAD0"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41</w:t>
            </w:r>
          </w:p>
        </w:tc>
        <w:tc>
          <w:tcPr>
            <w:tcW w:w="965" w:type="dxa"/>
            <w:tcBorders>
              <w:top w:val="nil"/>
              <w:left w:val="nil"/>
              <w:bottom w:val="single" w:sz="4" w:space="0" w:color="auto"/>
              <w:right w:val="single" w:sz="4" w:space="0" w:color="auto"/>
            </w:tcBorders>
            <w:shd w:val="clear" w:color="auto" w:fill="auto"/>
            <w:noWrap/>
            <w:vAlign w:val="bottom"/>
            <w:hideMark/>
          </w:tcPr>
          <w:p w14:paraId="7199E512"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37F5D8F4"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w:t>
            </w:r>
          </w:p>
        </w:tc>
      </w:tr>
      <w:tr w:rsidR="00130E01" w:rsidRPr="00C0265E" w14:paraId="720B5C86" w14:textId="77777777" w:rsidTr="00B110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830F2AB"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44</w:t>
            </w:r>
          </w:p>
        </w:tc>
        <w:tc>
          <w:tcPr>
            <w:tcW w:w="965" w:type="dxa"/>
            <w:tcBorders>
              <w:top w:val="nil"/>
              <w:left w:val="nil"/>
              <w:bottom w:val="single" w:sz="4" w:space="0" w:color="auto"/>
              <w:right w:val="single" w:sz="4" w:space="0" w:color="auto"/>
            </w:tcBorders>
            <w:shd w:val="clear" w:color="auto" w:fill="auto"/>
            <w:noWrap/>
            <w:vAlign w:val="bottom"/>
            <w:hideMark/>
          </w:tcPr>
          <w:p w14:paraId="38DA6B27"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2E4D99A0"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0</w:t>
            </w:r>
          </w:p>
        </w:tc>
      </w:tr>
      <w:tr w:rsidR="00130E01" w:rsidRPr="00C0265E" w14:paraId="48F4BA3F" w14:textId="77777777" w:rsidTr="00B110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8E972DF"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35</w:t>
            </w:r>
          </w:p>
        </w:tc>
        <w:tc>
          <w:tcPr>
            <w:tcW w:w="965" w:type="dxa"/>
            <w:tcBorders>
              <w:top w:val="nil"/>
              <w:left w:val="nil"/>
              <w:bottom w:val="single" w:sz="4" w:space="0" w:color="auto"/>
              <w:right w:val="single" w:sz="4" w:space="0" w:color="auto"/>
            </w:tcBorders>
            <w:shd w:val="clear" w:color="auto" w:fill="auto"/>
            <w:noWrap/>
            <w:vAlign w:val="bottom"/>
            <w:hideMark/>
          </w:tcPr>
          <w:p w14:paraId="6EE8A7F4"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6E803EC3" w14:textId="77777777" w:rsidR="00130E01" w:rsidRPr="00C0265E" w:rsidRDefault="00130E01" w:rsidP="00B1105F">
            <w:pPr>
              <w:spacing w:after="0" w:line="240" w:lineRule="auto"/>
              <w:jc w:val="center"/>
              <w:rPr>
                <w:rFonts w:ascii="Calibri" w:eastAsia="Times New Roman" w:hAnsi="Calibri" w:cs="Calibri"/>
                <w:color w:val="000000"/>
                <w:lang w:val="en-ID" w:eastAsia="en-ID"/>
              </w:rPr>
            </w:pPr>
            <w:r w:rsidRPr="00C0265E">
              <w:rPr>
                <w:rFonts w:ascii="Calibri" w:eastAsia="Times New Roman" w:hAnsi="Calibri" w:cs="Calibri"/>
                <w:color w:val="000000"/>
                <w:lang w:val="en-ID" w:eastAsia="en-ID"/>
              </w:rPr>
              <w:t>0</w:t>
            </w:r>
          </w:p>
        </w:tc>
      </w:tr>
    </w:tbl>
    <w:p w14:paraId="6F99E304"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Uji ini bertujuan untuk melihat apakah median data selisih sama dengan 0, dengan Hipotesa sebagai Berikut: </w:t>
      </w:r>
    </w:p>
    <w:p w14:paraId="7DA71260" w14:textId="77777777" w:rsidR="00130E01" w:rsidRDefault="00130E01" w:rsidP="00130E01">
      <w:pPr>
        <w:pStyle w:val="ListParagraph"/>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H0 = Median selisis = 0</w:t>
      </w:r>
    </w:p>
    <w:p w14:paraId="0D78EBE2" w14:textId="77777777" w:rsidR="00130E01" w:rsidRDefault="00130E01" w:rsidP="00130E01">
      <w:pPr>
        <w:pStyle w:val="ListParagraph"/>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H1 = Median Selisih </w:t>
      </w:r>
      <m:oMath>
        <m:r>
          <w:rPr>
            <w:rFonts w:ascii="Cambria Math" w:hAnsi="Cambria Math" w:cs="Times New Roman"/>
            <w:sz w:val="24"/>
            <w:szCs w:val="24"/>
          </w:rPr>
          <m:t>≠</m:t>
        </m:r>
      </m:oMath>
      <w:r>
        <w:rPr>
          <w:rFonts w:ascii="Times New Roman" w:hAnsi="Times New Roman" w:cs="Times New Roman"/>
          <w:sz w:val="24"/>
          <w:szCs w:val="24"/>
        </w:rPr>
        <w:t xml:space="preserve"> 0</w:t>
      </w:r>
    </w:p>
    <w:p w14:paraId="72FDEC14" w14:textId="77777777" w:rsidR="00130E01" w:rsidRPr="00C21332" w:rsidRDefault="00130E01" w:rsidP="00130E01">
      <w:pPr>
        <w:pStyle w:val="ListParagraph"/>
        <w:spacing w:line="360" w:lineRule="auto"/>
        <w:ind w:left="360"/>
        <w:jc w:val="both"/>
        <w:rPr>
          <w:rFonts w:ascii="Times New Roman" w:hAnsi="Times New Roman" w:cs="Times New Roman"/>
          <w:i/>
          <w:iCs/>
          <w:sz w:val="24"/>
          <w:szCs w:val="24"/>
        </w:rPr>
      </w:pPr>
      <w:r>
        <w:rPr>
          <w:rFonts w:ascii="Times New Roman" w:hAnsi="Times New Roman" w:cs="Times New Roman"/>
          <w:sz w:val="24"/>
          <w:szCs w:val="24"/>
        </w:rPr>
        <w:t xml:space="preserve">Dengan memasukan data seperti pada table diatas, yang ditampilkan pada minitab seperti di gambar dibawah ini. Langkah berikutnya </w:t>
      </w:r>
      <w:r>
        <w:rPr>
          <w:rFonts w:ascii="Times New Roman" w:hAnsi="Times New Roman" w:cs="Times New Roman"/>
          <w:i/>
          <w:iCs/>
          <w:sz w:val="24"/>
          <w:szCs w:val="24"/>
        </w:rPr>
        <w:t xml:space="preserve">Stat &gt;&gt; Nonparameterics &gt;&gt; 1 Sample Sign. </w:t>
      </w:r>
      <w:r w:rsidRPr="00C21332">
        <w:rPr>
          <w:rFonts w:ascii="Times New Roman" w:hAnsi="Times New Roman" w:cs="Times New Roman"/>
          <w:sz w:val="24"/>
          <w:szCs w:val="24"/>
        </w:rPr>
        <w:t>Sehingga m</w:t>
      </w:r>
      <w:r>
        <w:rPr>
          <w:rFonts w:ascii="Times New Roman" w:hAnsi="Times New Roman" w:cs="Times New Roman"/>
          <w:sz w:val="24"/>
          <w:szCs w:val="24"/>
        </w:rPr>
        <w:t xml:space="preserve">uncul </w:t>
      </w:r>
      <w:r>
        <w:rPr>
          <w:rFonts w:ascii="Times New Roman" w:hAnsi="Times New Roman" w:cs="Times New Roman"/>
          <w:i/>
          <w:iCs/>
          <w:sz w:val="24"/>
          <w:szCs w:val="24"/>
        </w:rPr>
        <w:t xml:space="preserve"> dialog box </w:t>
      </w:r>
      <w:r>
        <w:rPr>
          <w:rFonts w:ascii="Times New Roman" w:hAnsi="Times New Roman" w:cs="Times New Roman"/>
          <w:sz w:val="24"/>
          <w:szCs w:val="24"/>
        </w:rPr>
        <w:t xml:space="preserve"> seperti pada gambar 11. Variable yang akan di analisis hanya membutuhkan selisih, dengan dugaan nilai median yang diberikan pada </w:t>
      </w:r>
      <w:r>
        <w:rPr>
          <w:rFonts w:ascii="Times New Roman" w:hAnsi="Times New Roman" w:cs="Times New Roman"/>
          <w:i/>
          <w:iCs/>
          <w:sz w:val="24"/>
          <w:szCs w:val="24"/>
        </w:rPr>
        <w:t xml:space="preserve">Test Median </w:t>
      </w:r>
      <w:r>
        <w:rPr>
          <w:rFonts w:ascii="Times New Roman" w:hAnsi="Times New Roman" w:cs="Times New Roman"/>
          <w:sz w:val="24"/>
          <w:szCs w:val="24"/>
        </w:rPr>
        <w:t xml:space="preserve">= 0 dan </w:t>
      </w:r>
      <w:r>
        <w:rPr>
          <w:rFonts w:ascii="Times New Roman" w:hAnsi="Times New Roman" w:cs="Times New Roman"/>
          <w:i/>
          <w:iCs/>
          <w:sz w:val="24"/>
          <w:szCs w:val="24"/>
        </w:rPr>
        <w:t xml:space="preserve">alternative </w:t>
      </w:r>
      <w:r w:rsidRPr="008122BD">
        <w:rPr>
          <w:rFonts w:ascii="Times New Roman" w:hAnsi="Times New Roman" w:cs="Times New Roman"/>
          <w:sz w:val="24"/>
          <w:szCs w:val="24"/>
        </w:rPr>
        <w:t>diisikan</w:t>
      </w:r>
      <w:r>
        <w:rPr>
          <w:rFonts w:ascii="Times New Roman" w:hAnsi="Times New Roman" w:cs="Times New Roman"/>
          <w:sz w:val="24"/>
          <w:szCs w:val="24"/>
        </w:rPr>
        <w:t xml:space="preserve"> </w:t>
      </w:r>
      <w:r w:rsidRPr="008122BD">
        <w:rPr>
          <w:rFonts w:ascii="Times New Roman" w:hAnsi="Times New Roman" w:cs="Times New Roman"/>
          <w:i/>
          <w:iCs/>
          <w:sz w:val="24"/>
          <w:szCs w:val="24"/>
        </w:rPr>
        <w:t>not equal.</w:t>
      </w:r>
      <w:r>
        <w:rPr>
          <w:rFonts w:ascii="Times New Roman" w:hAnsi="Times New Roman" w:cs="Times New Roman"/>
          <w:sz w:val="24"/>
          <w:szCs w:val="24"/>
        </w:rPr>
        <w:t xml:space="preserve"> </w:t>
      </w:r>
      <w:r>
        <w:rPr>
          <w:rFonts w:ascii="Times New Roman" w:hAnsi="Times New Roman" w:cs="Times New Roman"/>
          <w:i/>
          <w:iCs/>
          <w:sz w:val="24"/>
          <w:szCs w:val="24"/>
        </w:rPr>
        <w:t xml:space="preserve"> </w:t>
      </w:r>
    </w:p>
    <w:p w14:paraId="7DE144C8" w14:textId="77777777" w:rsidR="006A3DAE" w:rsidRDefault="00130E01" w:rsidP="006A3DAE">
      <w:pPr>
        <w:pStyle w:val="ListParagraph"/>
        <w:keepNext/>
        <w:ind w:left="360"/>
        <w:jc w:val="center"/>
      </w:pPr>
      <w:r>
        <w:rPr>
          <w:noProof/>
        </w:rPr>
        <w:drawing>
          <wp:inline distT="0" distB="0" distL="0" distR="0" wp14:anchorId="7265C977" wp14:editId="45EEDEEE">
            <wp:extent cx="3466667" cy="2742857"/>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66667" cy="2742857"/>
                    </a:xfrm>
                    <a:prstGeom prst="rect">
                      <a:avLst/>
                    </a:prstGeom>
                  </pic:spPr>
                </pic:pic>
              </a:graphicData>
            </a:graphic>
          </wp:inline>
        </w:drawing>
      </w:r>
    </w:p>
    <w:p w14:paraId="23BEE3CA" w14:textId="0EC56179" w:rsidR="00130E01" w:rsidRDefault="006A3DAE" w:rsidP="006A3DAE">
      <w:pPr>
        <w:pStyle w:val="Caption"/>
      </w:pPr>
      <w:r>
        <w:t xml:space="preserve">Gambar </w:t>
      </w:r>
      <w:fldSimple w:instr=" SEQ Gambar \* ARABIC ">
        <w:r>
          <w:rPr>
            <w:noProof/>
          </w:rPr>
          <w:t>64</w:t>
        </w:r>
      </w:fldSimple>
      <w:r>
        <w:t xml:space="preserve"> </w:t>
      </w:r>
      <w:r w:rsidR="00130E01">
        <w:t>Input Data</w:t>
      </w:r>
    </w:p>
    <w:p w14:paraId="3AFC483F" w14:textId="77777777" w:rsidR="006A3DAE" w:rsidRDefault="00130E01" w:rsidP="006A3DAE">
      <w:pPr>
        <w:keepNext/>
        <w:jc w:val="center"/>
      </w:pPr>
      <w:r>
        <w:rPr>
          <w:noProof/>
        </w:rPr>
        <w:lastRenderedPageBreak/>
        <w:drawing>
          <wp:inline distT="0" distB="0" distL="0" distR="0" wp14:anchorId="77EB1E4F" wp14:editId="11F6B257">
            <wp:extent cx="3761905" cy="2952381"/>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61905" cy="2952381"/>
                    </a:xfrm>
                    <a:prstGeom prst="rect">
                      <a:avLst/>
                    </a:prstGeom>
                  </pic:spPr>
                </pic:pic>
              </a:graphicData>
            </a:graphic>
          </wp:inline>
        </w:drawing>
      </w:r>
    </w:p>
    <w:p w14:paraId="38CB9D2B" w14:textId="18D96DCC" w:rsidR="00130E01" w:rsidRPr="006A3DAE" w:rsidRDefault="006A3DAE" w:rsidP="006A3DAE">
      <w:pPr>
        <w:pStyle w:val="Caption"/>
      </w:pPr>
      <w:r>
        <w:t xml:space="preserve">Gambar </w:t>
      </w:r>
      <w:fldSimple w:instr=" SEQ Gambar \* ARABIC ">
        <w:r>
          <w:rPr>
            <w:noProof/>
          </w:rPr>
          <w:t>65</w:t>
        </w:r>
      </w:fldSimple>
      <w:r>
        <w:t xml:space="preserve"> </w:t>
      </w:r>
      <w:r w:rsidR="00130E01">
        <w:t>Dialo</w:t>
      </w:r>
      <w:r>
        <w:t>g</w:t>
      </w:r>
      <w:r w:rsidR="00130E01">
        <w:t xml:space="preserve"> Box untuk uji tanda (</w:t>
      </w:r>
      <w:r w:rsidR="00130E01">
        <w:rPr>
          <w:i/>
          <w:iCs/>
        </w:rPr>
        <w:t>1-Sample Sign Test)</w:t>
      </w:r>
    </w:p>
    <w:p w14:paraId="7659501C" w14:textId="77777777" w:rsidR="00130E01" w:rsidRDefault="00130E01" w:rsidP="00130E01"/>
    <w:p w14:paraId="5B634C0A" w14:textId="77777777" w:rsidR="00130E01" w:rsidRPr="006A3DAE" w:rsidRDefault="00130E01" w:rsidP="00130E01">
      <w:pPr>
        <w:rPr>
          <w:rFonts w:ascii="Times New Roman" w:hAnsi="Times New Roman" w:cs="Times New Roman"/>
          <w:sz w:val="24"/>
          <w:szCs w:val="24"/>
        </w:rPr>
      </w:pPr>
      <w:r w:rsidRPr="006A3DAE">
        <w:rPr>
          <w:rFonts w:ascii="Times New Roman" w:hAnsi="Times New Roman" w:cs="Times New Roman"/>
          <w:sz w:val="24"/>
          <w:szCs w:val="24"/>
        </w:rPr>
        <w:t xml:space="preserve">Hasil dari uji tersebut adalah </w:t>
      </w:r>
    </w:p>
    <w:p w14:paraId="0B68FDDE" w14:textId="77777777" w:rsidR="00130E01" w:rsidRPr="008122BD" w:rsidRDefault="00130E01" w:rsidP="00130E01">
      <w:pPr>
        <w:autoSpaceDE w:val="0"/>
        <w:autoSpaceDN w:val="0"/>
        <w:adjustRightInd w:val="0"/>
        <w:spacing w:after="120" w:line="240" w:lineRule="auto"/>
        <w:rPr>
          <w:rFonts w:eastAsia="Times New Roman" w:cs="Segoe UI"/>
          <w:b/>
          <w:bCs/>
          <w:color w:val="056EB2"/>
          <w:sz w:val="24"/>
          <w:szCs w:val="24"/>
        </w:rPr>
      </w:pPr>
      <w:r w:rsidRPr="008122BD">
        <w:rPr>
          <w:rFonts w:eastAsia="Times New Roman"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725"/>
      </w:tblGrid>
      <w:tr w:rsidR="00130E01" w:rsidRPr="008122BD" w14:paraId="098CF1A3" w14:textId="77777777" w:rsidTr="00B1105F">
        <w:tc>
          <w:tcPr>
            <w:tcW w:w="1725" w:type="dxa"/>
            <w:tcBorders>
              <w:top w:val="nil"/>
              <w:left w:val="nil"/>
              <w:bottom w:val="nil"/>
              <w:right w:val="nil"/>
            </w:tcBorders>
            <w:tcMar>
              <w:top w:w="15" w:type="dxa"/>
              <w:left w:w="30" w:type="dxa"/>
              <w:right w:w="30" w:type="dxa"/>
            </w:tcMar>
          </w:tcPr>
          <w:p w14:paraId="55DFE625" w14:textId="77777777" w:rsidR="00130E01" w:rsidRPr="008122BD" w:rsidRDefault="00130E01" w:rsidP="00B1105F">
            <w:pPr>
              <w:autoSpaceDE w:val="0"/>
              <w:autoSpaceDN w:val="0"/>
              <w:adjustRightInd w:val="0"/>
              <w:spacing w:after="0" w:line="240" w:lineRule="auto"/>
              <w:rPr>
                <w:rFonts w:eastAsia="Times New Roman" w:cs="Segoe UI"/>
                <w:color w:val="000000"/>
                <w:sz w:val="18"/>
                <w:szCs w:val="18"/>
              </w:rPr>
            </w:pPr>
            <w:r w:rsidRPr="008122BD">
              <w:rPr>
                <w:rFonts w:eastAsia="Times New Roman" w:cs="Segoe UI"/>
                <w:color w:val="000000"/>
                <w:sz w:val="18"/>
                <w:szCs w:val="18"/>
              </w:rPr>
              <w:t>η: median of Selisih</w:t>
            </w:r>
          </w:p>
        </w:tc>
      </w:tr>
    </w:tbl>
    <w:p w14:paraId="7F1EA5AB" w14:textId="77777777" w:rsidR="00130E01" w:rsidRDefault="00130E01" w:rsidP="00130E01"/>
    <w:p w14:paraId="55C69ECF" w14:textId="77777777" w:rsidR="00130E01" w:rsidRPr="008122BD" w:rsidRDefault="00130E01" w:rsidP="00130E01">
      <w:pPr>
        <w:autoSpaceDE w:val="0"/>
        <w:autoSpaceDN w:val="0"/>
        <w:adjustRightInd w:val="0"/>
        <w:spacing w:after="120" w:line="240" w:lineRule="auto"/>
        <w:rPr>
          <w:rFonts w:eastAsia="Times New Roman" w:cs="Segoe UI"/>
          <w:b/>
          <w:bCs/>
          <w:color w:val="056EB2"/>
          <w:sz w:val="24"/>
          <w:szCs w:val="24"/>
        </w:rPr>
      </w:pPr>
      <w:r w:rsidRPr="008122BD">
        <w:rPr>
          <w:rFonts w:eastAsia="Times New Roman" w:cs="Segoe UI"/>
          <w:b/>
          <w:bCs/>
          <w:color w:val="056EB2"/>
          <w:sz w:val="24"/>
          <w:szCs w:val="24"/>
        </w:rPr>
        <w:t>Descriptive Statistics</w:t>
      </w:r>
    </w:p>
    <w:tbl>
      <w:tblPr>
        <w:tblW w:w="0" w:type="auto"/>
        <w:tblInd w:w="210" w:type="dxa"/>
        <w:tblCellMar>
          <w:left w:w="60" w:type="dxa"/>
          <w:right w:w="60" w:type="dxa"/>
        </w:tblCellMar>
        <w:tblLook w:val="0000" w:firstRow="0" w:lastRow="0" w:firstColumn="0" w:lastColumn="0" w:noHBand="0" w:noVBand="0"/>
      </w:tblPr>
      <w:tblGrid>
        <w:gridCol w:w="825"/>
        <w:gridCol w:w="300"/>
        <w:gridCol w:w="840"/>
      </w:tblGrid>
      <w:tr w:rsidR="00130E01" w:rsidRPr="008122BD" w14:paraId="542D1715" w14:textId="77777777" w:rsidTr="00B1105F">
        <w:tc>
          <w:tcPr>
            <w:tcW w:w="8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FC7579F" w14:textId="77777777" w:rsidR="00130E01" w:rsidRPr="008122BD" w:rsidRDefault="00130E01" w:rsidP="00B1105F">
            <w:pPr>
              <w:autoSpaceDE w:val="0"/>
              <w:autoSpaceDN w:val="0"/>
              <w:adjustRightInd w:val="0"/>
              <w:spacing w:after="0" w:line="240" w:lineRule="auto"/>
              <w:rPr>
                <w:rFonts w:eastAsia="Times New Roman" w:cs="Segoe UI"/>
                <w:b/>
                <w:bCs/>
                <w:color w:val="000000"/>
                <w:sz w:val="19"/>
                <w:szCs w:val="19"/>
              </w:rPr>
            </w:pPr>
            <w:r w:rsidRPr="008122BD">
              <w:rPr>
                <w:rFonts w:eastAsia="Times New Roman" w:cs="Segoe UI"/>
                <w:b/>
                <w:bCs/>
                <w:color w:val="000000"/>
                <w:sz w:val="19"/>
                <w:szCs w:val="19"/>
              </w:rPr>
              <w:t>Sample</w:t>
            </w:r>
          </w:p>
        </w:tc>
        <w:tc>
          <w:tcPr>
            <w:tcW w:w="30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D79423B" w14:textId="77777777" w:rsidR="00130E01" w:rsidRPr="008122B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8122BD">
              <w:rPr>
                <w:rFonts w:eastAsia="Times New Roman" w:cs="Segoe UI"/>
                <w:b/>
                <w:bCs/>
                <w:color w:val="000000"/>
                <w:sz w:val="19"/>
                <w:szCs w:val="19"/>
              </w:rPr>
              <w:t>N</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FEEB89D" w14:textId="77777777" w:rsidR="00130E01" w:rsidRPr="008122BD"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8122BD">
              <w:rPr>
                <w:rFonts w:eastAsia="Times New Roman" w:cs="Segoe UI"/>
                <w:b/>
                <w:bCs/>
                <w:color w:val="000000"/>
                <w:sz w:val="19"/>
                <w:szCs w:val="19"/>
              </w:rPr>
              <w:t>Median</w:t>
            </w:r>
          </w:p>
        </w:tc>
      </w:tr>
      <w:tr w:rsidR="00130E01" w:rsidRPr="008122BD" w14:paraId="69C67227" w14:textId="77777777" w:rsidTr="00B1105F">
        <w:tc>
          <w:tcPr>
            <w:tcW w:w="825" w:type="dxa"/>
            <w:tcBorders>
              <w:top w:val="nil"/>
              <w:left w:val="nil"/>
              <w:bottom w:val="nil"/>
              <w:right w:val="nil"/>
            </w:tcBorders>
            <w:tcMar>
              <w:top w:w="15" w:type="dxa"/>
              <w:left w:w="30" w:type="dxa"/>
              <w:right w:w="30" w:type="dxa"/>
            </w:tcMar>
          </w:tcPr>
          <w:p w14:paraId="60DB555F" w14:textId="77777777" w:rsidR="00130E01" w:rsidRPr="008122BD" w:rsidRDefault="00130E01" w:rsidP="00B1105F">
            <w:pPr>
              <w:autoSpaceDE w:val="0"/>
              <w:autoSpaceDN w:val="0"/>
              <w:adjustRightInd w:val="0"/>
              <w:spacing w:after="0" w:line="240" w:lineRule="auto"/>
              <w:rPr>
                <w:rFonts w:eastAsia="Times New Roman" w:cs="Segoe UI"/>
                <w:color w:val="000000"/>
                <w:sz w:val="18"/>
                <w:szCs w:val="18"/>
              </w:rPr>
            </w:pPr>
            <w:r w:rsidRPr="008122BD">
              <w:rPr>
                <w:rFonts w:eastAsia="Times New Roman" w:cs="Segoe UI"/>
                <w:color w:val="000000"/>
                <w:sz w:val="18"/>
                <w:szCs w:val="18"/>
              </w:rPr>
              <w:t>Selisih</w:t>
            </w:r>
          </w:p>
        </w:tc>
        <w:tc>
          <w:tcPr>
            <w:tcW w:w="300" w:type="dxa"/>
            <w:tcBorders>
              <w:top w:val="nil"/>
              <w:left w:val="nil"/>
              <w:bottom w:val="nil"/>
              <w:right w:val="nil"/>
            </w:tcBorders>
            <w:tcMar>
              <w:top w:w="15" w:type="dxa"/>
              <w:left w:w="30" w:type="dxa"/>
              <w:right w:w="30" w:type="dxa"/>
            </w:tcMar>
          </w:tcPr>
          <w:p w14:paraId="5967080F" w14:textId="77777777" w:rsidR="00130E01" w:rsidRPr="008122BD" w:rsidRDefault="00130E01" w:rsidP="00B1105F">
            <w:pPr>
              <w:autoSpaceDE w:val="0"/>
              <w:autoSpaceDN w:val="0"/>
              <w:adjustRightInd w:val="0"/>
              <w:spacing w:after="0" w:line="240" w:lineRule="auto"/>
              <w:jc w:val="right"/>
              <w:rPr>
                <w:rFonts w:eastAsia="Times New Roman" w:cs="Segoe UI"/>
                <w:color w:val="000000"/>
                <w:sz w:val="18"/>
                <w:szCs w:val="18"/>
              </w:rPr>
            </w:pPr>
            <w:r w:rsidRPr="008122BD">
              <w:rPr>
                <w:rFonts w:eastAsia="Times New Roman" w:cs="Segoe UI"/>
                <w:color w:val="000000"/>
                <w:sz w:val="18"/>
                <w:szCs w:val="18"/>
              </w:rPr>
              <w:t>9</w:t>
            </w:r>
          </w:p>
        </w:tc>
        <w:tc>
          <w:tcPr>
            <w:tcW w:w="840" w:type="dxa"/>
            <w:tcBorders>
              <w:top w:val="nil"/>
              <w:left w:val="nil"/>
              <w:bottom w:val="nil"/>
              <w:right w:val="nil"/>
            </w:tcBorders>
            <w:tcMar>
              <w:top w:w="15" w:type="dxa"/>
              <w:left w:w="30" w:type="dxa"/>
              <w:right w:w="30" w:type="dxa"/>
            </w:tcMar>
          </w:tcPr>
          <w:p w14:paraId="60AD0C87" w14:textId="77777777" w:rsidR="00130E01" w:rsidRPr="008122BD" w:rsidRDefault="00130E01" w:rsidP="00B1105F">
            <w:pPr>
              <w:autoSpaceDE w:val="0"/>
              <w:autoSpaceDN w:val="0"/>
              <w:adjustRightInd w:val="0"/>
              <w:spacing w:after="0" w:line="240" w:lineRule="auto"/>
              <w:jc w:val="right"/>
              <w:rPr>
                <w:rFonts w:eastAsia="Times New Roman" w:cs="Segoe UI"/>
                <w:color w:val="000000"/>
                <w:sz w:val="18"/>
                <w:szCs w:val="18"/>
              </w:rPr>
            </w:pPr>
            <w:r w:rsidRPr="008122BD">
              <w:rPr>
                <w:rFonts w:eastAsia="Times New Roman" w:cs="Segoe UI"/>
                <w:color w:val="000000"/>
                <w:sz w:val="18"/>
                <w:szCs w:val="18"/>
              </w:rPr>
              <w:t>2</w:t>
            </w:r>
          </w:p>
        </w:tc>
      </w:tr>
    </w:tbl>
    <w:p w14:paraId="7D163D92" w14:textId="77777777" w:rsidR="00130E01" w:rsidRDefault="00130E01" w:rsidP="00130E01">
      <w:pPr>
        <w:autoSpaceDE w:val="0"/>
        <w:autoSpaceDN w:val="0"/>
        <w:adjustRightInd w:val="0"/>
        <w:spacing w:after="120" w:line="240" w:lineRule="auto"/>
        <w:rPr>
          <w:rFonts w:eastAsia="Times New Roman" w:cs="Segoe UI"/>
          <w:b/>
          <w:bCs/>
          <w:color w:val="056EB2"/>
          <w:sz w:val="24"/>
          <w:szCs w:val="24"/>
        </w:rPr>
      </w:pPr>
    </w:p>
    <w:p w14:paraId="59451076" w14:textId="77777777" w:rsidR="00130E01" w:rsidRPr="008122BD" w:rsidRDefault="00130E01" w:rsidP="00130E01">
      <w:pPr>
        <w:autoSpaceDE w:val="0"/>
        <w:autoSpaceDN w:val="0"/>
        <w:adjustRightInd w:val="0"/>
        <w:spacing w:after="120" w:line="240" w:lineRule="auto"/>
        <w:ind w:left="900"/>
        <w:rPr>
          <w:rFonts w:eastAsia="Times New Roman" w:cs="Segoe UI"/>
          <w:b/>
          <w:bCs/>
          <w:color w:val="056EB2"/>
          <w:sz w:val="24"/>
          <w:szCs w:val="24"/>
        </w:rPr>
      </w:pPr>
      <w:r w:rsidRPr="008122BD">
        <w:rPr>
          <w:rFonts w:eastAsia="Times New Roman" w:cs="Segoe UI"/>
          <w:b/>
          <w:bCs/>
          <w:color w:val="056EB2"/>
          <w:sz w:val="24"/>
          <w:szCs w:val="24"/>
        </w:rPr>
        <w:t>Test</w:t>
      </w:r>
    </w:p>
    <w:tbl>
      <w:tblPr>
        <w:tblW w:w="0" w:type="auto"/>
        <w:tblCellMar>
          <w:left w:w="60" w:type="dxa"/>
          <w:right w:w="60" w:type="dxa"/>
        </w:tblCellMar>
        <w:tblLook w:val="0000" w:firstRow="0" w:lastRow="0" w:firstColumn="0" w:lastColumn="0" w:noHBand="0" w:noVBand="0"/>
      </w:tblPr>
      <w:tblGrid>
        <w:gridCol w:w="1333"/>
        <w:gridCol w:w="1080"/>
        <w:gridCol w:w="180"/>
        <w:gridCol w:w="772"/>
        <w:gridCol w:w="600"/>
        <w:gridCol w:w="1314"/>
        <w:gridCol w:w="870"/>
      </w:tblGrid>
      <w:tr w:rsidR="00130E01" w:rsidRPr="008122BD" w14:paraId="4BEBB36C" w14:textId="77777777" w:rsidTr="00B1105F">
        <w:trPr>
          <w:gridAfter w:val="3"/>
          <w:wAfter w:w="2730" w:type="dxa"/>
        </w:trPr>
        <w:tc>
          <w:tcPr>
            <w:tcW w:w="1905" w:type="dxa"/>
            <w:gridSpan w:val="2"/>
            <w:tcBorders>
              <w:top w:val="nil"/>
              <w:left w:val="nil"/>
              <w:bottom w:val="nil"/>
              <w:right w:val="nil"/>
            </w:tcBorders>
            <w:shd w:val="clear" w:color="auto" w:fill="FEFEFE"/>
            <w:tcMar>
              <w:top w:w="15" w:type="dxa"/>
              <w:left w:w="30" w:type="dxa"/>
              <w:right w:w="30" w:type="dxa"/>
            </w:tcMar>
          </w:tcPr>
          <w:p w14:paraId="4995539C" w14:textId="77777777" w:rsidR="00130E01" w:rsidRPr="008122BD" w:rsidRDefault="00130E01" w:rsidP="00B1105F">
            <w:pPr>
              <w:autoSpaceDE w:val="0"/>
              <w:autoSpaceDN w:val="0"/>
              <w:adjustRightInd w:val="0"/>
              <w:spacing w:after="0" w:line="240" w:lineRule="auto"/>
              <w:ind w:left="900"/>
              <w:rPr>
                <w:rFonts w:eastAsia="Times New Roman" w:cs="Segoe UI"/>
                <w:color w:val="000000"/>
                <w:sz w:val="18"/>
                <w:szCs w:val="18"/>
              </w:rPr>
            </w:pPr>
            <w:r w:rsidRPr="008122BD">
              <w:rPr>
                <w:rFonts w:eastAsia="Times New Roman" w:cs="Segoe UI"/>
                <w:color w:val="000000"/>
                <w:sz w:val="18"/>
                <w:szCs w:val="18"/>
              </w:rPr>
              <w:t>Null hypothesis</w:t>
            </w:r>
          </w:p>
        </w:tc>
        <w:tc>
          <w:tcPr>
            <w:tcW w:w="840" w:type="dxa"/>
            <w:gridSpan w:val="2"/>
            <w:tcBorders>
              <w:top w:val="nil"/>
              <w:left w:val="nil"/>
              <w:bottom w:val="nil"/>
              <w:right w:val="nil"/>
            </w:tcBorders>
            <w:shd w:val="clear" w:color="auto" w:fill="FEFEFE"/>
            <w:tcMar>
              <w:top w:w="15" w:type="dxa"/>
              <w:left w:w="30" w:type="dxa"/>
              <w:right w:w="30" w:type="dxa"/>
            </w:tcMar>
          </w:tcPr>
          <w:p w14:paraId="00B57239" w14:textId="77777777" w:rsidR="00130E01" w:rsidRPr="008122BD" w:rsidRDefault="00130E01" w:rsidP="00B1105F">
            <w:pPr>
              <w:autoSpaceDE w:val="0"/>
              <w:autoSpaceDN w:val="0"/>
              <w:adjustRightInd w:val="0"/>
              <w:spacing w:after="0" w:line="240" w:lineRule="auto"/>
              <w:jc w:val="center"/>
              <w:rPr>
                <w:rFonts w:eastAsia="Times New Roman" w:cs="Segoe UI"/>
                <w:color w:val="000000"/>
                <w:sz w:val="18"/>
                <w:szCs w:val="18"/>
              </w:rPr>
            </w:pPr>
            <w:r w:rsidRPr="008122BD">
              <w:rPr>
                <w:rFonts w:eastAsia="Times New Roman" w:cs="Segoe UI"/>
                <w:color w:val="000000"/>
                <w:sz w:val="18"/>
                <w:szCs w:val="18"/>
              </w:rPr>
              <w:t>H₀: η = 0</w:t>
            </w:r>
          </w:p>
        </w:tc>
      </w:tr>
      <w:tr w:rsidR="00130E01" w:rsidRPr="008122BD" w14:paraId="30580726" w14:textId="77777777" w:rsidTr="00B1105F">
        <w:trPr>
          <w:gridAfter w:val="3"/>
          <w:wAfter w:w="2730" w:type="dxa"/>
        </w:trPr>
        <w:tc>
          <w:tcPr>
            <w:tcW w:w="1905" w:type="dxa"/>
            <w:gridSpan w:val="2"/>
            <w:tcBorders>
              <w:top w:val="nil"/>
              <w:left w:val="nil"/>
              <w:bottom w:val="nil"/>
              <w:right w:val="nil"/>
            </w:tcBorders>
            <w:shd w:val="clear" w:color="auto" w:fill="FEFEFE"/>
            <w:tcMar>
              <w:top w:w="15" w:type="dxa"/>
              <w:left w:w="30" w:type="dxa"/>
              <w:right w:w="30" w:type="dxa"/>
            </w:tcMar>
          </w:tcPr>
          <w:p w14:paraId="2C4F115A" w14:textId="77777777" w:rsidR="00130E01" w:rsidRPr="008122BD" w:rsidRDefault="00130E01" w:rsidP="00B1105F">
            <w:pPr>
              <w:autoSpaceDE w:val="0"/>
              <w:autoSpaceDN w:val="0"/>
              <w:adjustRightInd w:val="0"/>
              <w:spacing w:after="0" w:line="240" w:lineRule="auto"/>
              <w:ind w:left="900"/>
              <w:jc w:val="center"/>
              <w:rPr>
                <w:rFonts w:eastAsia="Times New Roman" w:cs="Segoe UI"/>
                <w:color w:val="000000"/>
                <w:sz w:val="18"/>
                <w:szCs w:val="18"/>
              </w:rPr>
            </w:pPr>
            <w:r w:rsidRPr="008122BD">
              <w:rPr>
                <w:rFonts w:eastAsia="Times New Roman" w:cs="Segoe UI"/>
                <w:color w:val="000000"/>
                <w:sz w:val="18"/>
                <w:szCs w:val="18"/>
              </w:rPr>
              <w:t>Alternative hypothesis</w:t>
            </w:r>
          </w:p>
        </w:tc>
        <w:tc>
          <w:tcPr>
            <w:tcW w:w="840" w:type="dxa"/>
            <w:gridSpan w:val="2"/>
            <w:tcBorders>
              <w:top w:val="nil"/>
              <w:left w:val="nil"/>
              <w:bottom w:val="nil"/>
              <w:right w:val="nil"/>
            </w:tcBorders>
            <w:shd w:val="clear" w:color="auto" w:fill="FEFEFE"/>
            <w:tcMar>
              <w:top w:w="15" w:type="dxa"/>
              <w:left w:w="30" w:type="dxa"/>
              <w:right w:w="30" w:type="dxa"/>
            </w:tcMar>
          </w:tcPr>
          <w:p w14:paraId="705963D6" w14:textId="77777777" w:rsidR="00130E01" w:rsidRPr="008122BD" w:rsidRDefault="00130E01" w:rsidP="00B1105F">
            <w:pPr>
              <w:autoSpaceDE w:val="0"/>
              <w:autoSpaceDN w:val="0"/>
              <w:adjustRightInd w:val="0"/>
              <w:spacing w:after="0" w:line="240" w:lineRule="auto"/>
              <w:jc w:val="center"/>
              <w:rPr>
                <w:rFonts w:eastAsia="Times New Roman" w:cs="Segoe UI"/>
                <w:color w:val="000000"/>
                <w:sz w:val="18"/>
                <w:szCs w:val="18"/>
              </w:rPr>
            </w:pPr>
            <w:r w:rsidRPr="008122BD">
              <w:rPr>
                <w:rFonts w:eastAsia="Times New Roman" w:cs="Segoe UI"/>
                <w:color w:val="000000"/>
                <w:sz w:val="18"/>
                <w:szCs w:val="18"/>
              </w:rPr>
              <w:t>H₁: η ≠ 0</w:t>
            </w:r>
          </w:p>
        </w:tc>
      </w:tr>
      <w:tr w:rsidR="00130E01" w:rsidRPr="008122BD" w14:paraId="27DEC714" w14:textId="77777777" w:rsidTr="00B1105F">
        <w:tc>
          <w:tcPr>
            <w:tcW w:w="825"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3C1700C4" w14:textId="77777777" w:rsidR="00130E01" w:rsidRPr="008122BD" w:rsidRDefault="00130E01" w:rsidP="00B1105F">
            <w:pPr>
              <w:autoSpaceDE w:val="0"/>
              <w:autoSpaceDN w:val="0"/>
              <w:adjustRightInd w:val="0"/>
              <w:spacing w:after="0" w:line="240" w:lineRule="auto"/>
              <w:ind w:left="690"/>
              <w:jc w:val="center"/>
              <w:rPr>
                <w:rFonts w:eastAsia="Times New Roman" w:cs="Segoe UI"/>
                <w:b/>
                <w:bCs/>
                <w:color w:val="000000"/>
                <w:sz w:val="19"/>
                <w:szCs w:val="19"/>
              </w:rPr>
            </w:pPr>
            <w:r w:rsidRPr="008122BD">
              <w:rPr>
                <w:rFonts w:eastAsia="Times New Roman" w:cs="Segoe UI"/>
                <w:b/>
                <w:bCs/>
                <w:color w:val="000000"/>
                <w:sz w:val="19"/>
                <w:szCs w:val="19"/>
              </w:rPr>
              <w:t>Sample</w:t>
            </w:r>
          </w:p>
        </w:tc>
        <w:tc>
          <w:tcPr>
            <w:tcW w:w="1260" w:type="dxa"/>
            <w:gridSpan w:val="2"/>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59852F60" w14:textId="77777777" w:rsidR="00130E01" w:rsidRPr="008122BD" w:rsidRDefault="00130E01" w:rsidP="00B1105F">
            <w:pPr>
              <w:autoSpaceDE w:val="0"/>
              <w:autoSpaceDN w:val="0"/>
              <w:adjustRightInd w:val="0"/>
              <w:spacing w:after="0" w:line="240" w:lineRule="auto"/>
              <w:ind w:left="270"/>
              <w:jc w:val="center"/>
              <w:rPr>
                <w:rFonts w:eastAsia="Times New Roman" w:cs="Segoe UI"/>
                <w:b/>
                <w:bCs/>
                <w:color w:val="000000"/>
                <w:sz w:val="19"/>
                <w:szCs w:val="19"/>
              </w:rPr>
            </w:pPr>
            <w:r w:rsidRPr="008122BD">
              <w:rPr>
                <w:rFonts w:eastAsia="Times New Roman" w:cs="Segoe UI"/>
                <w:b/>
                <w:bCs/>
                <w:color w:val="000000"/>
                <w:sz w:val="19"/>
                <w:szCs w:val="19"/>
              </w:rPr>
              <w:t>Number &lt; 0</w:t>
            </w:r>
          </w:p>
        </w:tc>
        <w:tc>
          <w:tcPr>
            <w:tcW w:w="1260" w:type="dxa"/>
            <w:gridSpan w:val="2"/>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65775D59" w14:textId="77777777" w:rsidR="00130E01" w:rsidRPr="008122BD" w:rsidRDefault="00130E01" w:rsidP="00B1105F">
            <w:pPr>
              <w:autoSpaceDE w:val="0"/>
              <w:autoSpaceDN w:val="0"/>
              <w:adjustRightInd w:val="0"/>
              <w:spacing w:after="0" w:line="240" w:lineRule="auto"/>
              <w:ind w:left="330"/>
              <w:jc w:val="center"/>
              <w:rPr>
                <w:rFonts w:eastAsia="Times New Roman" w:cs="Segoe UI"/>
                <w:b/>
                <w:bCs/>
                <w:color w:val="000000"/>
                <w:sz w:val="19"/>
                <w:szCs w:val="19"/>
              </w:rPr>
            </w:pPr>
            <w:r w:rsidRPr="008122BD">
              <w:rPr>
                <w:rFonts w:eastAsia="Times New Roman" w:cs="Segoe UI"/>
                <w:b/>
                <w:bCs/>
                <w:color w:val="000000"/>
                <w:sz w:val="19"/>
                <w:szCs w:val="19"/>
              </w:rPr>
              <w:t>Number = 0</w:t>
            </w:r>
          </w:p>
        </w:tc>
        <w:tc>
          <w:tcPr>
            <w:tcW w:w="1260"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2F45199E" w14:textId="77777777" w:rsidR="00130E01" w:rsidRPr="008122BD" w:rsidRDefault="00130E01" w:rsidP="00B1105F">
            <w:pPr>
              <w:autoSpaceDE w:val="0"/>
              <w:autoSpaceDN w:val="0"/>
              <w:adjustRightInd w:val="0"/>
              <w:spacing w:after="0" w:line="240" w:lineRule="auto"/>
              <w:ind w:left="330"/>
              <w:jc w:val="center"/>
              <w:rPr>
                <w:rFonts w:eastAsia="Times New Roman" w:cs="Segoe UI"/>
                <w:b/>
                <w:bCs/>
                <w:color w:val="000000"/>
                <w:sz w:val="19"/>
                <w:szCs w:val="19"/>
              </w:rPr>
            </w:pPr>
            <w:r w:rsidRPr="008122BD">
              <w:rPr>
                <w:rFonts w:eastAsia="Times New Roman" w:cs="Segoe UI"/>
                <w:b/>
                <w:bCs/>
                <w:color w:val="000000"/>
                <w:sz w:val="19"/>
                <w:szCs w:val="19"/>
              </w:rPr>
              <w:t>Number &gt; 0</w:t>
            </w:r>
          </w:p>
        </w:tc>
        <w:tc>
          <w:tcPr>
            <w:tcW w:w="870" w:type="dxa"/>
            <w:tcBorders>
              <w:top w:val="none" w:sz="0" w:space="0" w:color="000000"/>
              <w:left w:val="none" w:sz="0" w:space="0" w:color="000000"/>
              <w:bottom w:val="single" w:sz="6" w:space="0" w:color="383838"/>
              <w:right w:val="none" w:sz="0" w:space="0" w:color="000000"/>
            </w:tcBorders>
            <w:shd w:val="clear" w:color="auto" w:fill="FEFEFE"/>
            <w:tcMar>
              <w:top w:w="15" w:type="dxa"/>
              <w:left w:w="30" w:type="dxa"/>
              <w:right w:w="30" w:type="dxa"/>
            </w:tcMar>
            <w:vAlign w:val="bottom"/>
          </w:tcPr>
          <w:p w14:paraId="08F486A9" w14:textId="77777777" w:rsidR="00130E01" w:rsidRPr="008122BD" w:rsidRDefault="00130E01" w:rsidP="00B1105F">
            <w:pPr>
              <w:autoSpaceDE w:val="0"/>
              <w:autoSpaceDN w:val="0"/>
              <w:adjustRightInd w:val="0"/>
              <w:spacing w:after="0" w:line="240" w:lineRule="auto"/>
              <w:ind w:left="105"/>
              <w:jc w:val="center"/>
              <w:rPr>
                <w:rFonts w:eastAsia="Times New Roman" w:cs="Segoe UI"/>
                <w:b/>
                <w:bCs/>
                <w:color w:val="000000"/>
                <w:sz w:val="19"/>
                <w:szCs w:val="19"/>
              </w:rPr>
            </w:pPr>
            <w:r w:rsidRPr="008122BD">
              <w:rPr>
                <w:rFonts w:eastAsia="Times New Roman" w:cs="Segoe UI"/>
                <w:b/>
                <w:bCs/>
                <w:color w:val="000000"/>
                <w:sz w:val="19"/>
                <w:szCs w:val="19"/>
              </w:rPr>
              <w:t>P-Value</w:t>
            </w:r>
          </w:p>
        </w:tc>
      </w:tr>
      <w:tr w:rsidR="00130E01" w:rsidRPr="008122BD" w14:paraId="0415478F" w14:textId="77777777" w:rsidTr="00B1105F">
        <w:tc>
          <w:tcPr>
            <w:tcW w:w="825" w:type="dxa"/>
            <w:tcBorders>
              <w:top w:val="nil"/>
              <w:left w:val="nil"/>
              <w:bottom w:val="nil"/>
              <w:right w:val="nil"/>
            </w:tcBorders>
            <w:shd w:val="clear" w:color="auto" w:fill="FEFEFE"/>
            <w:tcMar>
              <w:top w:w="15" w:type="dxa"/>
              <w:left w:w="30" w:type="dxa"/>
              <w:right w:w="30" w:type="dxa"/>
            </w:tcMar>
          </w:tcPr>
          <w:p w14:paraId="28882142" w14:textId="77777777" w:rsidR="00130E01" w:rsidRPr="008122BD" w:rsidRDefault="00130E01" w:rsidP="00B1105F">
            <w:pPr>
              <w:autoSpaceDE w:val="0"/>
              <w:autoSpaceDN w:val="0"/>
              <w:adjustRightInd w:val="0"/>
              <w:spacing w:after="0" w:line="240" w:lineRule="auto"/>
              <w:ind w:left="690"/>
              <w:rPr>
                <w:rFonts w:eastAsia="Times New Roman" w:cs="Segoe UI"/>
                <w:color w:val="000000"/>
                <w:sz w:val="18"/>
                <w:szCs w:val="18"/>
              </w:rPr>
            </w:pPr>
            <w:r w:rsidRPr="008122BD">
              <w:rPr>
                <w:rFonts w:eastAsia="Times New Roman" w:cs="Segoe UI"/>
                <w:color w:val="000000"/>
                <w:sz w:val="18"/>
                <w:szCs w:val="18"/>
              </w:rPr>
              <w:t>Selisih</w:t>
            </w:r>
          </w:p>
        </w:tc>
        <w:tc>
          <w:tcPr>
            <w:tcW w:w="1260" w:type="dxa"/>
            <w:gridSpan w:val="2"/>
            <w:tcBorders>
              <w:top w:val="nil"/>
              <w:left w:val="nil"/>
              <w:bottom w:val="nil"/>
              <w:right w:val="nil"/>
            </w:tcBorders>
            <w:shd w:val="clear" w:color="auto" w:fill="FEFEFE"/>
            <w:tcMar>
              <w:top w:w="15" w:type="dxa"/>
              <w:left w:w="30" w:type="dxa"/>
              <w:right w:w="30" w:type="dxa"/>
            </w:tcMar>
          </w:tcPr>
          <w:p w14:paraId="0970B666" w14:textId="77777777" w:rsidR="00130E01" w:rsidRPr="008122BD" w:rsidRDefault="00130E01" w:rsidP="00B1105F">
            <w:pPr>
              <w:autoSpaceDE w:val="0"/>
              <w:autoSpaceDN w:val="0"/>
              <w:adjustRightInd w:val="0"/>
              <w:spacing w:after="0" w:line="240" w:lineRule="auto"/>
              <w:ind w:left="690"/>
              <w:rPr>
                <w:rFonts w:eastAsia="Times New Roman" w:cs="Segoe UI"/>
                <w:color w:val="000000"/>
                <w:sz w:val="18"/>
                <w:szCs w:val="18"/>
              </w:rPr>
            </w:pPr>
            <w:r w:rsidRPr="008122BD">
              <w:rPr>
                <w:rFonts w:eastAsia="Times New Roman" w:cs="Segoe UI"/>
                <w:color w:val="000000"/>
                <w:sz w:val="18"/>
                <w:szCs w:val="18"/>
              </w:rPr>
              <w:t>1</w:t>
            </w:r>
          </w:p>
        </w:tc>
        <w:tc>
          <w:tcPr>
            <w:tcW w:w="1260" w:type="dxa"/>
            <w:gridSpan w:val="2"/>
            <w:tcBorders>
              <w:top w:val="nil"/>
              <w:left w:val="nil"/>
              <w:bottom w:val="nil"/>
              <w:right w:val="nil"/>
            </w:tcBorders>
            <w:shd w:val="clear" w:color="auto" w:fill="FEFEFE"/>
            <w:tcMar>
              <w:top w:w="15" w:type="dxa"/>
              <w:left w:w="30" w:type="dxa"/>
              <w:right w:w="30" w:type="dxa"/>
            </w:tcMar>
          </w:tcPr>
          <w:p w14:paraId="44121D3A" w14:textId="77777777" w:rsidR="00130E01" w:rsidRPr="008122BD" w:rsidRDefault="00130E01" w:rsidP="00B1105F">
            <w:pPr>
              <w:autoSpaceDE w:val="0"/>
              <w:autoSpaceDN w:val="0"/>
              <w:adjustRightInd w:val="0"/>
              <w:spacing w:after="0" w:line="240" w:lineRule="auto"/>
              <w:ind w:left="690"/>
              <w:rPr>
                <w:rFonts w:eastAsia="Times New Roman" w:cs="Segoe UI"/>
                <w:color w:val="000000"/>
                <w:sz w:val="18"/>
                <w:szCs w:val="18"/>
              </w:rPr>
            </w:pPr>
            <w:r w:rsidRPr="008122BD">
              <w:rPr>
                <w:rFonts w:eastAsia="Times New Roman" w:cs="Segoe UI"/>
                <w:color w:val="000000"/>
                <w:sz w:val="18"/>
                <w:szCs w:val="18"/>
              </w:rPr>
              <w:t>3</w:t>
            </w:r>
          </w:p>
        </w:tc>
        <w:tc>
          <w:tcPr>
            <w:tcW w:w="1260" w:type="dxa"/>
            <w:tcBorders>
              <w:top w:val="nil"/>
              <w:left w:val="nil"/>
              <w:bottom w:val="nil"/>
              <w:right w:val="nil"/>
            </w:tcBorders>
            <w:shd w:val="clear" w:color="auto" w:fill="FEFEFE"/>
            <w:tcMar>
              <w:top w:w="15" w:type="dxa"/>
              <w:left w:w="30" w:type="dxa"/>
              <w:right w:w="30" w:type="dxa"/>
            </w:tcMar>
          </w:tcPr>
          <w:p w14:paraId="05F8206D" w14:textId="77777777" w:rsidR="00130E01" w:rsidRPr="008122BD" w:rsidRDefault="00130E01" w:rsidP="00B1105F">
            <w:pPr>
              <w:autoSpaceDE w:val="0"/>
              <w:autoSpaceDN w:val="0"/>
              <w:adjustRightInd w:val="0"/>
              <w:spacing w:after="0" w:line="240" w:lineRule="auto"/>
              <w:ind w:left="690"/>
              <w:rPr>
                <w:rFonts w:eastAsia="Times New Roman" w:cs="Segoe UI"/>
                <w:color w:val="000000"/>
                <w:sz w:val="18"/>
                <w:szCs w:val="18"/>
              </w:rPr>
            </w:pPr>
            <w:r w:rsidRPr="008122BD">
              <w:rPr>
                <w:rFonts w:eastAsia="Times New Roman" w:cs="Segoe UI"/>
                <w:color w:val="000000"/>
                <w:sz w:val="18"/>
                <w:szCs w:val="18"/>
              </w:rPr>
              <w:t>5</w:t>
            </w:r>
          </w:p>
        </w:tc>
        <w:tc>
          <w:tcPr>
            <w:tcW w:w="870" w:type="dxa"/>
            <w:tcBorders>
              <w:top w:val="nil"/>
              <w:left w:val="nil"/>
              <w:bottom w:val="nil"/>
              <w:right w:val="nil"/>
            </w:tcBorders>
            <w:shd w:val="clear" w:color="auto" w:fill="FEFEFE"/>
            <w:tcMar>
              <w:top w:w="15" w:type="dxa"/>
              <w:left w:w="30" w:type="dxa"/>
              <w:right w:w="30" w:type="dxa"/>
            </w:tcMar>
          </w:tcPr>
          <w:p w14:paraId="1B00ADB9" w14:textId="77777777" w:rsidR="00130E01" w:rsidRPr="008122BD" w:rsidRDefault="00130E01" w:rsidP="00B1105F">
            <w:pPr>
              <w:autoSpaceDE w:val="0"/>
              <w:autoSpaceDN w:val="0"/>
              <w:adjustRightInd w:val="0"/>
              <w:spacing w:after="0" w:line="240" w:lineRule="auto"/>
              <w:jc w:val="center"/>
              <w:rPr>
                <w:rFonts w:eastAsia="Times New Roman" w:cs="Segoe UI"/>
                <w:color w:val="000000"/>
                <w:sz w:val="18"/>
                <w:szCs w:val="18"/>
              </w:rPr>
            </w:pPr>
            <w:r w:rsidRPr="008122BD">
              <w:rPr>
                <w:rFonts w:eastAsia="Times New Roman" w:cs="Segoe UI"/>
                <w:color w:val="000000"/>
                <w:sz w:val="18"/>
                <w:szCs w:val="18"/>
              </w:rPr>
              <w:t>0.219</w:t>
            </w:r>
          </w:p>
        </w:tc>
      </w:tr>
    </w:tbl>
    <w:p w14:paraId="3F66F903" w14:textId="77777777" w:rsidR="00130E01" w:rsidRPr="008122BD" w:rsidRDefault="00130E01" w:rsidP="00130E01">
      <w:pPr>
        <w:autoSpaceDE w:val="0"/>
        <w:autoSpaceDN w:val="0"/>
        <w:adjustRightInd w:val="0"/>
        <w:spacing w:after="0" w:line="240" w:lineRule="auto"/>
        <w:rPr>
          <w:rFonts w:eastAsia="Times New Roman" w:cs="Segoe UI"/>
          <w:color w:val="000000"/>
          <w:sz w:val="18"/>
          <w:szCs w:val="18"/>
        </w:rPr>
      </w:pPr>
    </w:p>
    <w:p w14:paraId="6C6BCD8A" w14:textId="77777777" w:rsidR="00130E01" w:rsidRPr="008122BD"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pada test ini pada nilai </w:t>
      </w:r>
      <w:r w:rsidRPr="0031591F">
        <w:rPr>
          <w:rFonts w:ascii="Times New Roman" w:hAnsi="Times New Roman" w:cs="Times New Roman"/>
          <w:sz w:val="24"/>
          <w:szCs w:val="24"/>
        </w:rPr>
        <w:t>median</w:t>
      </w:r>
      <w:r>
        <w:rPr>
          <w:rFonts w:ascii="Times New Roman" w:hAnsi="Times New Roman" w:cs="Times New Roman"/>
          <w:sz w:val="24"/>
          <w:szCs w:val="24"/>
        </w:rPr>
        <w:t xml:space="preserve"> selisih dengan median dugaan sama dengan nol, ternyata</w:t>
      </w:r>
      <w:r w:rsidRPr="0031591F">
        <w:rPr>
          <w:rFonts w:ascii="Times New Roman" w:hAnsi="Times New Roman" w:cs="Times New Roman"/>
          <w:sz w:val="24"/>
          <w:szCs w:val="24"/>
        </w:rPr>
        <w:t xml:space="preserve"> tidak berbeda secara signifikan </w:t>
      </w:r>
      <w:r>
        <w:rPr>
          <w:rFonts w:ascii="Times New Roman" w:hAnsi="Times New Roman" w:cs="Times New Roman"/>
          <w:sz w:val="24"/>
          <w:szCs w:val="24"/>
        </w:rPr>
        <w:t>dengan kata lain g</w:t>
      </w:r>
      <w:r w:rsidRPr="0031591F">
        <w:rPr>
          <w:rFonts w:ascii="Times New Roman" w:hAnsi="Times New Roman" w:cs="Times New Roman"/>
          <w:sz w:val="24"/>
          <w:szCs w:val="24"/>
        </w:rPr>
        <w:t>agal tolak H0</w:t>
      </w:r>
      <w:r>
        <w:rPr>
          <w:rFonts w:ascii="Times New Roman" w:hAnsi="Times New Roman" w:cs="Times New Roman"/>
          <w:sz w:val="24"/>
          <w:szCs w:val="24"/>
        </w:rPr>
        <w:t xml:space="preserve">. </w:t>
      </w:r>
      <w:r w:rsidRPr="0031591F">
        <w:rPr>
          <w:rFonts w:ascii="Times New Roman" w:hAnsi="Times New Roman" w:cs="Times New Roman"/>
          <w:sz w:val="24"/>
          <w:szCs w:val="24"/>
        </w:rPr>
        <w:t xml:space="preserve">Jika nilai </w:t>
      </w:r>
      <w:r>
        <w:rPr>
          <w:rFonts w:ascii="Times New Roman" w:hAnsi="Times New Roman" w:cs="Times New Roman"/>
          <w:i/>
          <w:iCs/>
          <w:sz w:val="24"/>
          <w:szCs w:val="24"/>
        </w:rPr>
        <w:t>P</w:t>
      </w:r>
      <w:r w:rsidRPr="0031591F">
        <w:rPr>
          <w:rFonts w:ascii="Times New Roman" w:hAnsi="Times New Roman" w:cs="Times New Roman"/>
          <w:i/>
          <w:iCs/>
          <w:sz w:val="24"/>
          <w:szCs w:val="24"/>
        </w:rPr>
        <w:t>-Value</w:t>
      </w:r>
      <w:r w:rsidRPr="0031591F">
        <w:rPr>
          <w:rFonts w:ascii="Times New Roman" w:hAnsi="Times New Roman" w:cs="Times New Roman"/>
          <w:sz w:val="24"/>
          <w:szCs w:val="24"/>
        </w:rPr>
        <w:t xml:space="preserve"> lebih besar dari tingkat signifikansi, keputusannya adalah gagal menolak hipotesis nol. </w:t>
      </w:r>
      <w:r>
        <w:rPr>
          <w:rFonts w:ascii="Times New Roman" w:hAnsi="Times New Roman" w:cs="Times New Roman"/>
          <w:sz w:val="24"/>
          <w:szCs w:val="24"/>
        </w:rPr>
        <w:t>Artinya</w:t>
      </w:r>
      <w:r w:rsidRPr="0031591F">
        <w:rPr>
          <w:rFonts w:ascii="Times New Roman" w:hAnsi="Times New Roman" w:cs="Times New Roman"/>
          <w:sz w:val="24"/>
          <w:szCs w:val="24"/>
        </w:rPr>
        <w:t xml:space="preserve"> tidak memiliki cukup bukti untuk menyimpulkan bahwa median </w:t>
      </w:r>
      <w:r>
        <w:rPr>
          <w:rFonts w:ascii="Times New Roman" w:hAnsi="Times New Roman" w:cs="Times New Roman"/>
          <w:sz w:val="24"/>
          <w:szCs w:val="24"/>
        </w:rPr>
        <w:t>selisih</w:t>
      </w:r>
      <w:r w:rsidRPr="0031591F">
        <w:rPr>
          <w:rFonts w:ascii="Times New Roman" w:hAnsi="Times New Roman" w:cs="Times New Roman"/>
          <w:sz w:val="24"/>
          <w:szCs w:val="24"/>
        </w:rPr>
        <w:t xml:space="preserve"> </w:t>
      </w:r>
      <w:r>
        <w:rPr>
          <w:rFonts w:ascii="Times New Roman" w:hAnsi="Times New Roman" w:cs="Times New Roman"/>
          <w:sz w:val="24"/>
          <w:szCs w:val="24"/>
        </w:rPr>
        <w:t xml:space="preserve">antara sebelum dan sesudah </w:t>
      </w:r>
      <w:r w:rsidRPr="0031591F">
        <w:rPr>
          <w:rFonts w:ascii="Times New Roman" w:hAnsi="Times New Roman" w:cs="Times New Roman"/>
          <w:sz w:val="24"/>
          <w:szCs w:val="24"/>
        </w:rPr>
        <w:t>berbeda secara signifikan</w:t>
      </w:r>
      <w:r>
        <w:rPr>
          <w:rFonts w:ascii="Times New Roman" w:hAnsi="Times New Roman" w:cs="Times New Roman"/>
          <w:sz w:val="24"/>
          <w:szCs w:val="24"/>
        </w:rPr>
        <w:t>. Hal ini juga menunjukkan perlakukan terhadap obyek tidak membawa penagruh secara signifikan.</w:t>
      </w:r>
    </w:p>
    <w:p w14:paraId="7EB92515" w14:textId="77777777" w:rsidR="00130E01" w:rsidRPr="00C21332" w:rsidRDefault="00130E01" w:rsidP="00130E01"/>
    <w:p w14:paraId="1FD0A3DF" w14:textId="77777777" w:rsidR="00130E01" w:rsidRDefault="00130E01" w:rsidP="0076267D">
      <w:pPr>
        <w:pStyle w:val="ListParagraph"/>
        <w:numPr>
          <w:ilvl w:val="1"/>
          <w:numId w:val="5"/>
        </w:numPr>
        <w:ind w:left="360"/>
        <w:jc w:val="both"/>
        <w:rPr>
          <w:rFonts w:ascii="Times New Roman" w:hAnsi="Times New Roman" w:cs="Times New Roman"/>
          <w:b/>
          <w:bCs/>
          <w:sz w:val="24"/>
          <w:szCs w:val="24"/>
        </w:rPr>
      </w:pPr>
      <w:r>
        <w:rPr>
          <w:rFonts w:ascii="Times New Roman" w:hAnsi="Times New Roman" w:cs="Times New Roman"/>
          <w:b/>
          <w:bCs/>
          <w:sz w:val="24"/>
          <w:szCs w:val="24"/>
        </w:rPr>
        <w:t>Uji Wilcoxon</w:t>
      </w:r>
    </w:p>
    <w:p w14:paraId="222B64A0" w14:textId="77777777" w:rsidR="00130E01" w:rsidRDefault="00130E01" w:rsidP="00130E01">
      <w:pPr>
        <w:pStyle w:val="ListParagraph"/>
        <w:spacing w:line="360" w:lineRule="auto"/>
        <w:ind w:left="360"/>
        <w:jc w:val="both"/>
        <w:rPr>
          <w:rFonts w:ascii="Times New Roman" w:hAnsi="Times New Roman" w:cs="Times New Roman"/>
          <w:sz w:val="24"/>
          <w:szCs w:val="24"/>
        </w:rPr>
      </w:pPr>
      <w:r w:rsidRPr="00DE2755">
        <w:rPr>
          <w:rFonts w:ascii="Times New Roman" w:hAnsi="Times New Roman" w:cs="Times New Roman"/>
          <w:sz w:val="24"/>
          <w:szCs w:val="24"/>
        </w:rPr>
        <w:t>Uji peringkat bertanda Wilcoxon dikembangkan oleh Frank Wilcoxon. Uji peringkat bertanda Wilcoxon dan uji tanda sama</w:t>
      </w:r>
      <w:r>
        <w:rPr>
          <w:rFonts w:ascii="Times New Roman" w:hAnsi="Times New Roman" w:cs="Times New Roman"/>
          <w:sz w:val="24"/>
          <w:szCs w:val="24"/>
        </w:rPr>
        <w:t>-</w:t>
      </w:r>
      <w:r w:rsidRPr="00DE2755">
        <w:rPr>
          <w:rFonts w:ascii="Times New Roman" w:hAnsi="Times New Roman" w:cs="Times New Roman"/>
          <w:sz w:val="24"/>
          <w:szCs w:val="24"/>
        </w:rPr>
        <w:t>sama menguji dua buah populasi berpasangan. Pada uji tanda</w:t>
      </w:r>
      <w:r>
        <w:rPr>
          <w:rFonts w:ascii="Times New Roman" w:hAnsi="Times New Roman" w:cs="Times New Roman"/>
          <w:sz w:val="24"/>
          <w:szCs w:val="24"/>
        </w:rPr>
        <w:t xml:space="preserve"> (</w:t>
      </w:r>
      <w:r w:rsidRPr="00DE2755">
        <w:rPr>
          <w:rFonts w:ascii="Times New Roman" w:hAnsi="Times New Roman" w:cs="Times New Roman"/>
          <w:i/>
          <w:iCs/>
          <w:sz w:val="24"/>
          <w:szCs w:val="24"/>
        </w:rPr>
        <w:t>sign test</w:t>
      </w:r>
      <w:r>
        <w:rPr>
          <w:rFonts w:ascii="Times New Roman" w:hAnsi="Times New Roman" w:cs="Times New Roman"/>
          <w:sz w:val="24"/>
          <w:szCs w:val="24"/>
        </w:rPr>
        <w:t>)</w:t>
      </w:r>
      <w:r w:rsidRPr="00DE2755">
        <w:rPr>
          <w:rFonts w:ascii="Times New Roman" w:hAnsi="Times New Roman" w:cs="Times New Roman"/>
          <w:sz w:val="24"/>
          <w:szCs w:val="24"/>
        </w:rPr>
        <w:t xml:space="preserve"> hanya memperhatikan arah (direction) dari selisih untuk setiap pasangan nilai data, sedangkan pada uji Wilcoxon, selain memperhatikan arah (tanda positif </w:t>
      </w:r>
      <w:r>
        <w:rPr>
          <w:rFonts w:ascii="Times New Roman" w:hAnsi="Times New Roman" w:cs="Times New Roman"/>
          <w:sz w:val="24"/>
          <w:szCs w:val="24"/>
        </w:rPr>
        <w:t xml:space="preserve">( </w:t>
      </w:r>
      <w:r w:rsidRPr="00DE2755">
        <w:rPr>
          <w:rFonts w:ascii="Times New Roman" w:hAnsi="Times New Roman" w:cs="Times New Roman"/>
          <w:sz w:val="24"/>
          <w:szCs w:val="24"/>
        </w:rPr>
        <w:t>+</w:t>
      </w:r>
      <w:r>
        <w:rPr>
          <w:rFonts w:ascii="Times New Roman" w:hAnsi="Times New Roman" w:cs="Times New Roman"/>
          <w:sz w:val="24"/>
          <w:szCs w:val="24"/>
        </w:rPr>
        <w:t xml:space="preserve"> )</w:t>
      </w:r>
      <w:r w:rsidRPr="00DE2755">
        <w:rPr>
          <w:rFonts w:ascii="Times New Roman" w:hAnsi="Times New Roman" w:cs="Times New Roman"/>
          <w:sz w:val="24"/>
          <w:szCs w:val="24"/>
        </w:rPr>
        <w:t xml:space="preserve"> atau tanda negatif </w:t>
      </w:r>
      <w:r>
        <w:rPr>
          <w:rFonts w:ascii="Times New Roman" w:hAnsi="Times New Roman" w:cs="Times New Roman"/>
          <w:sz w:val="24"/>
          <w:szCs w:val="24"/>
        </w:rPr>
        <w:t xml:space="preserve">( </w:t>
      </w:r>
      <w:r w:rsidRPr="00DE2755">
        <w:rPr>
          <w:rFonts w:ascii="Times New Roman" w:hAnsi="Times New Roman" w:cs="Times New Roman"/>
          <w:sz w:val="24"/>
          <w:szCs w:val="24"/>
        </w:rPr>
        <w:t>−</w:t>
      </w:r>
      <w:r>
        <w:rPr>
          <w:rFonts w:ascii="Times New Roman" w:hAnsi="Times New Roman" w:cs="Times New Roman"/>
          <w:sz w:val="24"/>
          <w:szCs w:val="24"/>
        </w:rPr>
        <w:t xml:space="preserve"> )</w:t>
      </w:r>
      <w:r w:rsidRPr="00DE2755">
        <w:rPr>
          <w:rFonts w:ascii="Times New Roman" w:hAnsi="Times New Roman" w:cs="Times New Roman"/>
          <w:sz w:val="24"/>
          <w:szCs w:val="24"/>
        </w:rPr>
        <w:t xml:space="preserve"> dari selisih untuk setiap pasangan nilai data, juga mengukur jarak atau besar (magnitude) dari selisih untuk setiap pasangan nilai data. Oleh karena itu, uji peringkat bertanda Wilcoxon lebih banyak memberikan informasi dibandingkan uji tanda</w:t>
      </w:r>
      <w:r>
        <w:rPr>
          <w:rFonts w:ascii="Times New Roman" w:hAnsi="Times New Roman" w:cs="Times New Roman"/>
          <w:sz w:val="24"/>
          <w:szCs w:val="24"/>
        </w:rPr>
        <w:t xml:space="preserve">. Misal data pada tabel 6 dan Gambar 10. </w:t>
      </w:r>
    </w:p>
    <w:p w14:paraId="75C013F5" w14:textId="77777777" w:rsidR="00130E01" w:rsidRDefault="00130E01" w:rsidP="00130E01">
      <w:pPr>
        <w:pStyle w:val="ListParagraph"/>
        <w:spacing w:line="360" w:lineRule="auto"/>
        <w:ind w:left="360"/>
        <w:jc w:val="both"/>
        <w:rPr>
          <w:rFonts w:ascii="Times New Roman" w:hAnsi="Times New Roman" w:cs="Times New Roman"/>
          <w:sz w:val="24"/>
          <w:szCs w:val="24"/>
        </w:rPr>
      </w:pPr>
    </w:p>
    <w:p w14:paraId="1DC16289" w14:textId="77777777" w:rsidR="006A3DAE" w:rsidRDefault="00130E01" w:rsidP="006A3DAE">
      <w:pPr>
        <w:pStyle w:val="ListParagraph"/>
        <w:keepNext/>
        <w:spacing w:line="360" w:lineRule="auto"/>
        <w:ind w:left="360"/>
        <w:jc w:val="center"/>
      </w:pPr>
      <w:r>
        <w:rPr>
          <w:noProof/>
        </w:rPr>
        <w:drawing>
          <wp:inline distT="0" distB="0" distL="0" distR="0" wp14:anchorId="40246DFA" wp14:editId="509BD667">
            <wp:extent cx="3256741" cy="255592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59507" cy="2558094"/>
                    </a:xfrm>
                    <a:prstGeom prst="rect">
                      <a:avLst/>
                    </a:prstGeom>
                  </pic:spPr>
                </pic:pic>
              </a:graphicData>
            </a:graphic>
          </wp:inline>
        </w:drawing>
      </w:r>
    </w:p>
    <w:p w14:paraId="480DD813" w14:textId="31B5470F" w:rsidR="00130E01" w:rsidRPr="006A3DAE" w:rsidRDefault="006A3DAE" w:rsidP="006A3DAE">
      <w:pPr>
        <w:pStyle w:val="Caption"/>
      </w:pPr>
      <w:r>
        <w:t xml:space="preserve">Gambar </w:t>
      </w:r>
      <w:fldSimple w:instr=" SEQ Gambar \* ARABIC ">
        <w:r>
          <w:rPr>
            <w:noProof/>
          </w:rPr>
          <w:t>66</w:t>
        </w:r>
      </w:fldSimple>
      <w:r>
        <w:t xml:space="preserve"> </w:t>
      </w:r>
      <w:r w:rsidR="00130E01">
        <w:t xml:space="preserve">Dialog Box </w:t>
      </w:r>
      <w:r w:rsidR="00130E01">
        <w:rPr>
          <w:i/>
          <w:iCs/>
        </w:rPr>
        <w:t>1 Sample Wilcoxon Test</w:t>
      </w:r>
    </w:p>
    <w:p w14:paraId="56273528" w14:textId="77777777" w:rsidR="00130E01" w:rsidRPr="00306220" w:rsidRDefault="00130E01" w:rsidP="00130E01">
      <w:pPr>
        <w:autoSpaceDE w:val="0"/>
        <w:autoSpaceDN w:val="0"/>
        <w:adjustRightInd w:val="0"/>
        <w:spacing w:after="0" w:line="240" w:lineRule="auto"/>
        <w:ind w:left="990"/>
        <w:rPr>
          <w:rFonts w:eastAsia="Times New Roman" w:cs="Segoe UI"/>
          <w:caps/>
          <w:color w:val="000000"/>
          <w:sz w:val="16"/>
          <w:szCs w:val="16"/>
        </w:rPr>
      </w:pPr>
      <w:r w:rsidRPr="00306220">
        <w:rPr>
          <w:rFonts w:eastAsia="Times New Roman" w:cs="Segoe UI"/>
          <w:caps/>
          <w:color w:val="000000"/>
          <w:sz w:val="16"/>
          <w:szCs w:val="16"/>
        </w:rPr>
        <w:t>WORKSHEET 1</w:t>
      </w:r>
    </w:p>
    <w:p w14:paraId="392F1AB8" w14:textId="77777777" w:rsidR="00130E01" w:rsidRPr="00306220" w:rsidRDefault="00130E01" w:rsidP="00130E01">
      <w:pPr>
        <w:autoSpaceDE w:val="0"/>
        <w:autoSpaceDN w:val="0"/>
        <w:adjustRightInd w:val="0"/>
        <w:spacing w:after="120" w:line="240" w:lineRule="auto"/>
        <w:ind w:left="990" w:right="480"/>
        <w:rPr>
          <w:rFonts w:eastAsia="Times New Roman" w:cs="Segoe UI"/>
          <w:b/>
          <w:bCs/>
          <w:color w:val="000000"/>
          <w:sz w:val="28"/>
          <w:szCs w:val="28"/>
        </w:rPr>
      </w:pPr>
      <w:r w:rsidRPr="00306220">
        <w:rPr>
          <w:rFonts w:eastAsia="Times New Roman" w:cs="Segoe UI"/>
          <w:b/>
          <w:bCs/>
          <w:color w:val="000000"/>
          <w:sz w:val="28"/>
          <w:szCs w:val="28"/>
        </w:rPr>
        <w:t>Wilcoxon Signed Rank Test: Selisih</w:t>
      </w:r>
    </w:p>
    <w:p w14:paraId="5F20E0DB" w14:textId="77777777" w:rsidR="00130E01" w:rsidRPr="00306220" w:rsidRDefault="00130E01" w:rsidP="00130E01">
      <w:pPr>
        <w:autoSpaceDE w:val="0"/>
        <w:autoSpaceDN w:val="0"/>
        <w:adjustRightInd w:val="0"/>
        <w:spacing w:after="120" w:line="240" w:lineRule="auto"/>
        <w:ind w:left="990"/>
        <w:rPr>
          <w:rFonts w:eastAsia="Times New Roman" w:cs="Segoe UI"/>
          <w:b/>
          <w:bCs/>
          <w:color w:val="056EB2"/>
          <w:sz w:val="24"/>
          <w:szCs w:val="24"/>
        </w:rPr>
      </w:pPr>
      <w:r w:rsidRPr="00306220">
        <w:rPr>
          <w:rFonts w:eastAsia="Times New Roman"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725"/>
      </w:tblGrid>
      <w:tr w:rsidR="00130E01" w:rsidRPr="00306220" w14:paraId="5895961B" w14:textId="77777777" w:rsidTr="00B1105F">
        <w:tc>
          <w:tcPr>
            <w:tcW w:w="1725" w:type="dxa"/>
            <w:tcBorders>
              <w:top w:val="nil"/>
              <w:left w:val="nil"/>
              <w:bottom w:val="nil"/>
              <w:right w:val="nil"/>
            </w:tcBorders>
            <w:tcMar>
              <w:top w:w="15" w:type="dxa"/>
              <w:left w:w="30" w:type="dxa"/>
              <w:right w:w="30" w:type="dxa"/>
            </w:tcMar>
          </w:tcPr>
          <w:p w14:paraId="0B5F0D80" w14:textId="77777777" w:rsidR="00130E01" w:rsidRPr="00306220" w:rsidRDefault="00130E01" w:rsidP="00B1105F">
            <w:pPr>
              <w:autoSpaceDE w:val="0"/>
              <w:autoSpaceDN w:val="0"/>
              <w:adjustRightInd w:val="0"/>
              <w:spacing w:after="0" w:line="240" w:lineRule="auto"/>
              <w:ind w:left="990"/>
              <w:rPr>
                <w:rFonts w:eastAsia="Times New Roman" w:cs="Segoe UI"/>
                <w:color w:val="000000"/>
                <w:sz w:val="18"/>
                <w:szCs w:val="18"/>
              </w:rPr>
            </w:pPr>
            <w:r w:rsidRPr="00306220">
              <w:rPr>
                <w:rFonts w:eastAsia="Times New Roman" w:cs="Segoe UI"/>
                <w:color w:val="000000"/>
                <w:sz w:val="18"/>
                <w:szCs w:val="18"/>
              </w:rPr>
              <w:t>η: median of Selisih</w:t>
            </w:r>
          </w:p>
        </w:tc>
      </w:tr>
    </w:tbl>
    <w:p w14:paraId="7DAC62E5" w14:textId="77777777" w:rsidR="00130E01" w:rsidRPr="00306220" w:rsidRDefault="00130E01" w:rsidP="00130E01">
      <w:pPr>
        <w:autoSpaceDE w:val="0"/>
        <w:autoSpaceDN w:val="0"/>
        <w:adjustRightInd w:val="0"/>
        <w:spacing w:after="120" w:line="240" w:lineRule="auto"/>
        <w:ind w:left="990"/>
        <w:rPr>
          <w:rFonts w:eastAsia="Times New Roman" w:cs="Segoe UI"/>
          <w:b/>
          <w:bCs/>
          <w:color w:val="056EB2"/>
          <w:sz w:val="24"/>
          <w:szCs w:val="24"/>
        </w:rPr>
      </w:pPr>
      <w:r w:rsidRPr="00306220">
        <w:rPr>
          <w:rFonts w:eastAsia="Times New Roman" w:cs="Segoe UI"/>
          <w:b/>
          <w:bCs/>
          <w:color w:val="056EB2"/>
          <w:sz w:val="24"/>
          <w:szCs w:val="24"/>
        </w:rPr>
        <w:t>Descriptive Statistics</w:t>
      </w:r>
    </w:p>
    <w:tbl>
      <w:tblPr>
        <w:tblW w:w="0" w:type="auto"/>
        <w:tblInd w:w="1260" w:type="dxa"/>
        <w:tblCellMar>
          <w:left w:w="60" w:type="dxa"/>
          <w:right w:w="60" w:type="dxa"/>
        </w:tblCellMar>
        <w:tblLook w:val="0000" w:firstRow="0" w:lastRow="0" w:firstColumn="0" w:lastColumn="0" w:noHBand="0" w:noVBand="0"/>
      </w:tblPr>
      <w:tblGrid>
        <w:gridCol w:w="1708"/>
        <w:gridCol w:w="1201"/>
        <w:gridCol w:w="1724"/>
      </w:tblGrid>
      <w:tr w:rsidR="00130E01" w:rsidRPr="00306220" w14:paraId="2BA10988" w14:textId="77777777" w:rsidTr="00B1105F">
        <w:tc>
          <w:tcPr>
            <w:tcW w:w="1708"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95AEA45" w14:textId="77777777" w:rsidR="00130E01" w:rsidRPr="00306220" w:rsidRDefault="00130E01" w:rsidP="00B1105F">
            <w:pPr>
              <w:autoSpaceDE w:val="0"/>
              <w:autoSpaceDN w:val="0"/>
              <w:adjustRightInd w:val="0"/>
              <w:spacing w:after="0" w:line="240" w:lineRule="auto"/>
              <w:ind w:left="-30"/>
              <w:rPr>
                <w:rFonts w:eastAsia="Times New Roman" w:cs="Segoe UI"/>
                <w:b/>
                <w:bCs/>
                <w:color w:val="000000"/>
                <w:sz w:val="19"/>
                <w:szCs w:val="19"/>
              </w:rPr>
            </w:pPr>
            <w:r w:rsidRPr="00306220">
              <w:rPr>
                <w:rFonts w:eastAsia="Times New Roman" w:cs="Segoe UI"/>
                <w:b/>
                <w:bCs/>
                <w:color w:val="000000"/>
                <w:sz w:val="19"/>
                <w:szCs w:val="19"/>
              </w:rPr>
              <w:t>Sample</w:t>
            </w:r>
          </w:p>
        </w:tc>
        <w:tc>
          <w:tcPr>
            <w:tcW w:w="1201"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FDA354E" w14:textId="77777777" w:rsidR="00130E01" w:rsidRPr="00306220"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r w:rsidRPr="00306220">
              <w:rPr>
                <w:rFonts w:eastAsia="Times New Roman" w:cs="Segoe UI"/>
                <w:b/>
                <w:bCs/>
                <w:color w:val="000000"/>
                <w:sz w:val="19"/>
                <w:szCs w:val="19"/>
              </w:rPr>
              <w:t>N</w:t>
            </w:r>
          </w:p>
        </w:tc>
        <w:tc>
          <w:tcPr>
            <w:tcW w:w="1724"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13BBBD1" w14:textId="77777777" w:rsidR="00130E01" w:rsidRPr="00306220"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r w:rsidRPr="00306220">
              <w:rPr>
                <w:rFonts w:eastAsia="Times New Roman" w:cs="Segoe UI"/>
                <w:b/>
                <w:bCs/>
                <w:color w:val="000000"/>
                <w:sz w:val="19"/>
                <w:szCs w:val="19"/>
              </w:rPr>
              <w:t>Median</w:t>
            </w:r>
          </w:p>
        </w:tc>
      </w:tr>
      <w:tr w:rsidR="00130E01" w:rsidRPr="00306220" w14:paraId="369E85D8" w14:textId="77777777" w:rsidTr="00B1105F">
        <w:tc>
          <w:tcPr>
            <w:tcW w:w="1708" w:type="dxa"/>
            <w:tcBorders>
              <w:top w:val="nil"/>
              <w:left w:val="nil"/>
              <w:bottom w:val="nil"/>
              <w:right w:val="nil"/>
            </w:tcBorders>
            <w:tcMar>
              <w:top w:w="15" w:type="dxa"/>
              <w:left w:w="30" w:type="dxa"/>
              <w:right w:w="30" w:type="dxa"/>
            </w:tcMar>
          </w:tcPr>
          <w:p w14:paraId="5BF7809E" w14:textId="77777777" w:rsidR="00130E01" w:rsidRPr="00306220" w:rsidRDefault="00130E01" w:rsidP="00B1105F">
            <w:pPr>
              <w:autoSpaceDE w:val="0"/>
              <w:autoSpaceDN w:val="0"/>
              <w:adjustRightInd w:val="0"/>
              <w:spacing w:after="0" w:line="240" w:lineRule="auto"/>
              <w:ind w:left="-30"/>
              <w:rPr>
                <w:rFonts w:eastAsia="Times New Roman" w:cs="Segoe UI"/>
                <w:color w:val="000000"/>
                <w:sz w:val="18"/>
                <w:szCs w:val="18"/>
              </w:rPr>
            </w:pPr>
            <w:r w:rsidRPr="00306220">
              <w:rPr>
                <w:rFonts w:eastAsia="Times New Roman" w:cs="Segoe UI"/>
                <w:color w:val="000000"/>
                <w:sz w:val="18"/>
                <w:szCs w:val="18"/>
              </w:rPr>
              <w:t>Selisih</w:t>
            </w:r>
          </w:p>
        </w:tc>
        <w:tc>
          <w:tcPr>
            <w:tcW w:w="1201" w:type="dxa"/>
            <w:tcBorders>
              <w:top w:val="nil"/>
              <w:left w:val="nil"/>
              <w:bottom w:val="nil"/>
              <w:right w:val="nil"/>
            </w:tcBorders>
            <w:tcMar>
              <w:top w:w="15" w:type="dxa"/>
              <w:left w:w="30" w:type="dxa"/>
              <w:right w:w="30" w:type="dxa"/>
            </w:tcMar>
          </w:tcPr>
          <w:p w14:paraId="410E21EA" w14:textId="77777777" w:rsidR="00130E01" w:rsidRPr="00306220" w:rsidRDefault="00130E01" w:rsidP="00B1105F">
            <w:pPr>
              <w:autoSpaceDE w:val="0"/>
              <w:autoSpaceDN w:val="0"/>
              <w:adjustRightInd w:val="0"/>
              <w:spacing w:after="0" w:line="240" w:lineRule="auto"/>
              <w:ind w:left="990"/>
              <w:jc w:val="right"/>
              <w:rPr>
                <w:rFonts w:eastAsia="Times New Roman" w:cs="Segoe UI"/>
                <w:color w:val="000000"/>
                <w:sz w:val="18"/>
                <w:szCs w:val="18"/>
              </w:rPr>
            </w:pPr>
            <w:r w:rsidRPr="00306220">
              <w:rPr>
                <w:rFonts w:eastAsia="Times New Roman" w:cs="Segoe UI"/>
                <w:color w:val="000000"/>
                <w:sz w:val="18"/>
                <w:szCs w:val="18"/>
              </w:rPr>
              <w:t>9</w:t>
            </w:r>
          </w:p>
        </w:tc>
        <w:tc>
          <w:tcPr>
            <w:tcW w:w="1724" w:type="dxa"/>
            <w:tcBorders>
              <w:top w:val="nil"/>
              <w:left w:val="nil"/>
              <w:bottom w:val="nil"/>
              <w:right w:val="nil"/>
            </w:tcBorders>
            <w:tcMar>
              <w:top w:w="15" w:type="dxa"/>
              <w:left w:w="30" w:type="dxa"/>
              <w:right w:w="30" w:type="dxa"/>
            </w:tcMar>
          </w:tcPr>
          <w:p w14:paraId="5637D2CA" w14:textId="77777777" w:rsidR="00130E01" w:rsidRPr="00306220" w:rsidRDefault="00130E01" w:rsidP="00B1105F">
            <w:pPr>
              <w:autoSpaceDE w:val="0"/>
              <w:autoSpaceDN w:val="0"/>
              <w:adjustRightInd w:val="0"/>
              <w:spacing w:after="0" w:line="240" w:lineRule="auto"/>
              <w:ind w:left="990"/>
              <w:jc w:val="right"/>
              <w:rPr>
                <w:rFonts w:eastAsia="Times New Roman" w:cs="Segoe UI"/>
                <w:color w:val="000000"/>
                <w:sz w:val="18"/>
                <w:szCs w:val="18"/>
              </w:rPr>
            </w:pPr>
            <w:r w:rsidRPr="00306220">
              <w:rPr>
                <w:rFonts w:eastAsia="Times New Roman" w:cs="Segoe UI"/>
                <w:color w:val="000000"/>
                <w:sz w:val="18"/>
                <w:szCs w:val="18"/>
              </w:rPr>
              <w:t>2</w:t>
            </w:r>
          </w:p>
        </w:tc>
      </w:tr>
    </w:tbl>
    <w:p w14:paraId="7A818FF9" w14:textId="77777777" w:rsidR="00130E01" w:rsidRPr="00306220" w:rsidRDefault="00130E01" w:rsidP="00130E01">
      <w:pPr>
        <w:autoSpaceDE w:val="0"/>
        <w:autoSpaceDN w:val="0"/>
        <w:adjustRightInd w:val="0"/>
        <w:spacing w:after="120" w:line="240" w:lineRule="auto"/>
        <w:ind w:left="990"/>
        <w:rPr>
          <w:rFonts w:eastAsia="Times New Roman" w:cs="Segoe UI"/>
          <w:b/>
          <w:bCs/>
          <w:color w:val="056EB2"/>
          <w:sz w:val="24"/>
          <w:szCs w:val="24"/>
        </w:rPr>
      </w:pPr>
      <w:r w:rsidRPr="00306220">
        <w:rPr>
          <w:rFonts w:eastAsia="Times New Roman" w:cs="Segoe UI"/>
          <w:b/>
          <w:bCs/>
          <w:color w:val="056EB2"/>
          <w:sz w:val="24"/>
          <w:szCs w:val="24"/>
        </w:rPr>
        <w:t>Test</w:t>
      </w:r>
    </w:p>
    <w:tbl>
      <w:tblPr>
        <w:tblW w:w="0" w:type="auto"/>
        <w:tblInd w:w="1320" w:type="dxa"/>
        <w:tblCellMar>
          <w:left w:w="60" w:type="dxa"/>
          <w:right w:w="60" w:type="dxa"/>
        </w:tblCellMar>
        <w:tblLook w:val="0000" w:firstRow="0" w:lastRow="0" w:firstColumn="0" w:lastColumn="0" w:noHBand="0" w:noVBand="0"/>
      </w:tblPr>
      <w:tblGrid>
        <w:gridCol w:w="825"/>
        <w:gridCol w:w="630"/>
        <w:gridCol w:w="450"/>
        <w:gridCol w:w="570"/>
        <w:gridCol w:w="1185"/>
        <w:gridCol w:w="600"/>
      </w:tblGrid>
      <w:tr w:rsidR="00130E01" w:rsidRPr="00306220" w14:paraId="73A2640F" w14:textId="77777777" w:rsidTr="00B1105F">
        <w:trPr>
          <w:gridAfter w:val="1"/>
          <w:wAfter w:w="600" w:type="dxa"/>
        </w:trPr>
        <w:tc>
          <w:tcPr>
            <w:tcW w:w="1905" w:type="dxa"/>
            <w:gridSpan w:val="3"/>
            <w:tcBorders>
              <w:top w:val="nil"/>
              <w:left w:val="nil"/>
              <w:bottom w:val="nil"/>
              <w:right w:val="nil"/>
            </w:tcBorders>
            <w:tcMar>
              <w:top w:w="15" w:type="dxa"/>
              <w:left w:w="30" w:type="dxa"/>
              <w:right w:w="30" w:type="dxa"/>
            </w:tcMar>
          </w:tcPr>
          <w:p w14:paraId="577D41DC" w14:textId="77777777" w:rsidR="00130E01" w:rsidRPr="00306220" w:rsidRDefault="00130E01" w:rsidP="00B1105F">
            <w:pPr>
              <w:autoSpaceDE w:val="0"/>
              <w:autoSpaceDN w:val="0"/>
              <w:adjustRightInd w:val="0"/>
              <w:spacing w:after="0" w:line="240" w:lineRule="auto"/>
              <w:ind w:left="30"/>
              <w:rPr>
                <w:rFonts w:eastAsia="Times New Roman" w:cs="Segoe UI"/>
                <w:color w:val="000000"/>
                <w:sz w:val="18"/>
                <w:szCs w:val="18"/>
              </w:rPr>
            </w:pPr>
            <w:r w:rsidRPr="00306220">
              <w:rPr>
                <w:rFonts w:eastAsia="Times New Roman" w:cs="Segoe UI"/>
                <w:color w:val="000000"/>
                <w:sz w:val="18"/>
                <w:szCs w:val="18"/>
              </w:rPr>
              <w:t>Null hypothesis</w:t>
            </w:r>
          </w:p>
        </w:tc>
        <w:tc>
          <w:tcPr>
            <w:tcW w:w="1755" w:type="dxa"/>
            <w:gridSpan w:val="2"/>
            <w:tcBorders>
              <w:top w:val="nil"/>
              <w:left w:val="nil"/>
              <w:bottom w:val="nil"/>
              <w:right w:val="nil"/>
            </w:tcBorders>
            <w:tcMar>
              <w:top w:w="15" w:type="dxa"/>
              <w:left w:w="30" w:type="dxa"/>
              <w:right w:w="30" w:type="dxa"/>
            </w:tcMar>
          </w:tcPr>
          <w:p w14:paraId="7B547F3E" w14:textId="77777777" w:rsidR="00130E01" w:rsidRPr="00306220" w:rsidRDefault="00130E01" w:rsidP="00B1105F">
            <w:pPr>
              <w:autoSpaceDE w:val="0"/>
              <w:autoSpaceDN w:val="0"/>
              <w:adjustRightInd w:val="0"/>
              <w:spacing w:after="0" w:line="240" w:lineRule="auto"/>
              <w:ind w:left="15"/>
              <w:rPr>
                <w:rFonts w:eastAsia="Times New Roman" w:cs="Segoe UI"/>
                <w:color w:val="000000"/>
                <w:sz w:val="18"/>
                <w:szCs w:val="18"/>
              </w:rPr>
            </w:pPr>
            <w:r w:rsidRPr="00306220">
              <w:rPr>
                <w:rFonts w:eastAsia="Times New Roman" w:cs="Segoe UI"/>
                <w:color w:val="000000"/>
                <w:sz w:val="18"/>
                <w:szCs w:val="18"/>
              </w:rPr>
              <w:t>H₀: η = 0</w:t>
            </w:r>
          </w:p>
        </w:tc>
      </w:tr>
      <w:tr w:rsidR="00130E01" w:rsidRPr="00306220" w14:paraId="597BF9BA" w14:textId="77777777" w:rsidTr="00B1105F">
        <w:trPr>
          <w:gridAfter w:val="1"/>
          <w:wAfter w:w="600" w:type="dxa"/>
        </w:trPr>
        <w:tc>
          <w:tcPr>
            <w:tcW w:w="1905" w:type="dxa"/>
            <w:gridSpan w:val="3"/>
            <w:tcBorders>
              <w:top w:val="nil"/>
              <w:left w:val="nil"/>
              <w:bottom w:val="nil"/>
              <w:right w:val="nil"/>
            </w:tcBorders>
            <w:tcMar>
              <w:top w:w="15" w:type="dxa"/>
              <w:left w:w="30" w:type="dxa"/>
              <w:right w:w="30" w:type="dxa"/>
            </w:tcMar>
          </w:tcPr>
          <w:p w14:paraId="37E57B13"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Alternative hypothesis</w:t>
            </w:r>
          </w:p>
        </w:tc>
        <w:tc>
          <w:tcPr>
            <w:tcW w:w="1755" w:type="dxa"/>
            <w:gridSpan w:val="2"/>
            <w:tcBorders>
              <w:top w:val="nil"/>
              <w:left w:val="nil"/>
              <w:bottom w:val="nil"/>
              <w:right w:val="nil"/>
            </w:tcBorders>
            <w:tcMar>
              <w:top w:w="15" w:type="dxa"/>
              <w:left w:w="30" w:type="dxa"/>
              <w:right w:w="30" w:type="dxa"/>
            </w:tcMar>
          </w:tcPr>
          <w:p w14:paraId="79AF69D5" w14:textId="77777777" w:rsidR="00130E01" w:rsidRPr="00306220" w:rsidRDefault="00130E01" w:rsidP="00B1105F">
            <w:pPr>
              <w:autoSpaceDE w:val="0"/>
              <w:autoSpaceDN w:val="0"/>
              <w:adjustRightInd w:val="0"/>
              <w:spacing w:after="0" w:line="240" w:lineRule="auto"/>
              <w:ind w:left="15"/>
              <w:rPr>
                <w:rFonts w:eastAsia="Times New Roman" w:cs="Segoe UI"/>
                <w:color w:val="000000"/>
                <w:sz w:val="18"/>
                <w:szCs w:val="18"/>
              </w:rPr>
            </w:pPr>
            <w:r w:rsidRPr="00306220">
              <w:rPr>
                <w:rFonts w:eastAsia="Times New Roman" w:cs="Segoe UI"/>
                <w:color w:val="000000"/>
                <w:sz w:val="18"/>
                <w:szCs w:val="18"/>
              </w:rPr>
              <w:t>H₁: η ≠ 0</w:t>
            </w:r>
          </w:p>
        </w:tc>
      </w:tr>
      <w:tr w:rsidR="00130E01" w:rsidRPr="00306220" w14:paraId="7CE64D7F" w14:textId="77777777" w:rsidTr="00B1105F">
        <w:tc>
          <w:tcPr>
            <w:tcW w:w="8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4283D66" w14:textId="77777777" w:rsidR="00130E01" w:rsidRPr="00306220" w:rsidRDefault="00130E01" w:rsidP="00B1105F">
            <w:pPr>
              <w:autoSpaceDE w:val="0"/>
              <w:autoSpaceDN w:val="0"/>
              <w:adjustRightInd w:val="0"/>
              <w:spacing w:after="0" w:line="240" w:lineRule="auto"/>
              <w:ind w:left="30"/>
              <w:rPr>
                <w:rFonts w:eastAsia="Times New Roman" w:cs="Segoe UI"/>
                <w:b/>
                <w:bCs/>
                <w:color w:val="000000"/>
                <w:sz w:val="19"/>
                <w:szCs w:val="19"/>
              </w:rPr>
            </w:pPr>
            <w:r w:rsidRPr="00306220">
              <w:rPr>
                <w:rFonts w:eastAsia="Times New Roman" w:cs="Segoe UI"/>
                <w:b/>
                <w:bCs/>
                <w:color w:val="000000"/>
                <w:sz w:val="19"/>
                <w:szCs w:val="19"/>
              </w:rPr>
              <w:lastRenderedPageBreak/>
              <w:t>Sample</w:t>
            </w:r>
          </w:p>
        </w:tc>
        <w:tc>
          <w:tcPr>
            <w:tcW w:w="6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6C829F4" w14:textId="77777777" w:rsidR="00130E01"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p>
          <w:p w14:paraId="17FE3C73" w14:textId="77777777" w:rsidR="00130E01" w:rsidRPr="00306220"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r w:rsidRPr="00306220">
              <w:rPr>
                <w:rFonts w:eastAsia="Times New Roman" w:cs="Segoe UI"/>
                <w:b/>
                <w:bCs/>
                <w:color w:val="000000"/>
                <w:sz w:val="19"/>
                <w:szCs w:val="19"/>
              </w:rPr>
              <w:t>N for</w:t>
            </w:r>
            <w:r w:rsidRPr="00306220">
              <w:rPr>
                <w:rFonts w:eastAsia="Times New Roman" w:cs="Segoe UI"/>
                <w:b/>
                <w:bCs/>
                <w:color w:val="000000"/>
                <w:sz w:val="19"/>
                <w:szCs w:val="19"/>
              </w:rPr>
              <w:br/>
              <w:t>Test</w:t>
            </w:r>
          </w:p>
        </w:tc>
        <w:tc>
          <w:tcPr>
            <w:tcW w:w="1020"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F61D435" w14:textId="77777777" w:rsidR="00130E01" w:rsidRPr="00306220"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r w:rsidRPr="00306220">
              <w:rPr>
                <w:rFonts w:eastAsia="Times New Roman" w:cs="Segoe UI"/>
                <w:b/>
                <w:bCs/>
                <w:color w:val="000000"/>
                <w:sz w:val="19"/>
                <w:szCs w:val="19"/>
              </w:rPr>
              <w:t>Wilcoxon</w:t>
            </w:r>
            <w:r w:rsidRPr="00306220">
              <w:rPr>
                <w:rFonts w:eastAsia="Times New Roman" w:cs="Segoe UI"/>
                <w:b/>
                <w:bCs/>
                <w:color w:val="000000"/>
                <w:sz w:val="19"/>
                <w:szCs w:val="19"/>
              </w:rPr>
              <w:br/>
              <w:t>Statistic</w:t>
            </w:r>
          </w:p>
        </w:tc>
        <w:tc>
          <w:tcPr>
            <w:tcW w:w="1785"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716B338" w14:textId="77777777" w:rsidR="00130E01" w:rsidRPr="00306220" w:rsidRDefault="00130E01" w:rsidP="00B1105F">
            <w:pPr>
              <w:autoSpaceDE w:val="0"/>
              <w:autoSpaceDN w:val="0"/>
              <w:adjustRightInd w:val="0"/>
              <w:spacing w:after="0" w:line="240" w:lineRule="auto"/>
              <w:ind w:left="30"/>
              <w:jc w:val="right"/>
              <w:rPr>
                <w:rFonts w:eastAsia="Times New Roman" w:cs="Segoe UI"/>
                <w:b/>
                <w:bCs/>
                <w:color w:val="000000"/>
                <w:sz w:val="19"/>
                <w:szCs w:val="19"/>
              </w:rPr>
            </w:pPr>
            <w:r w:rsidRPr="00306220">
              <w:rPr>
                <w:rFonts w:eastAsia="Times New Roman" w:cs="Segoe UI"/>
                <w:b/>
                <w:bCs/>
                <w:color w:val="000000"/>
                <w:sz w:val="19"/>
                <w:szCs w:val="19"/>
              </w:rPr>
              <w:t>P-Value</w:t>
            </w:r>
          </w:p>
        </w:tc>
      </w:tr>
      <w:tr w:rsidR="00130E01" w:rsidRPr="00306220" w14:paraId="75EDD855" w14:textId="77777777" w:rsidTr="00B1105F">
        <w:tc>
          <w:tcPr>
            <w:tcW w:w="825" w:type="dxa"/>
            <w:tcBorders>
              <w:top w:val="nil"/>
              <w:left w:val="nil"/>
              <w:bottom w:val="nil"/>
              <w:right w:val="nil"/>
            </w:tcBorders>
            <w:tcMar>
              <w:top w:w="15" w:type="dxa"/>
              <w:left w:w="30" w:type="dxa"/>
              <w:right w:w="30" w:type="dxa"/>
            </w:tcMar>
          </w:tcPr>
          <w:p w14:paraId="2A37FF64" w14:textId="77777777" w:rsidR="00130E01" w:rsidRPr="00306220" w:rsidRDefault="00130E01" w:rsidP="00B1105F">
            <w:pPr>
              <w:autoSpaceDE w:val="0"/>
              <w:autoSpaceDN w:val="0"/>
              <w:adjustRightInd w:val="0"/>
              <w:spacing w:after="0" w:line="240" w:lineRule="auto"/>
              <w:ind w:left="30"/>
              <w:rPr>
                <w:rFonts w:eastAsia="Times New Roman" w:cs="Segoe UI"/>
                <w:color w:val="000000"/>
                <w:sz w:val="18"/>
                <w:szCs w:val="18"/>
              </w:rPr>
            </w:pPr>
            <w:r w:rsidRPr="00306220">
              <w:rPr>
                <w:rFonts w:eastAsia="Times New Roman" w:cs="Segoe UI"/>
                <w:color w:val="000000"/>
                <w:sz w:val="18"/>
                <w:szCs w:val="18"/>
              </w:rPr>
              <w:t>Selisih</w:t>
            </w:r>
          </w:p>
        </w:tc>
        <w:tc>
          <w:tcPr>
            <w:tcW w:w="630" w:type="dxa"/>
            <w:tcBorders>
              <w:top w:val="nil"/>
              <w:left w:val="nil"/>
              <w:bottom w:val="nil"/>
              <w:right w:val="nil"/>
            </w:tcBorders>
            <w:tcMar>
              <w:top w:w="15" w:type="dxa"/>
              <w:left w:w="30" w:type="dxa"/>
              <w:right w:w="30" w:type="dxa"/>
            </w:tcMar>
          </w:tcPr>
          <w:p w14:paraId="414D7BB7" w14:textId="77777777" w:rsidR="00130E01" w:rsidRPr="00306220" w:rsidRDefault="00130E01" w:rsidP="00B1105F">
            <w:pPr>
              <w:autoSpaceDE w:val="0"/>
              <w:autoSpaceDN w:val="0"/>
              <w:adjustRightInd w:val="0"/>
              <w:spacing w:after="0" w:line="240" w:lineRule="auto"/>
              <w:ind w:left="30"/>
              <w:jc w:val="right"/>
              <w:rPr>
                <w:rFonts w:eastAsia="Times New Roman" w:cs="Segoe UI"/>
                <w:color w:val="000000"/>
                <w:sz w:val="18"/>
                <w:szCs w:val="18"/>
              </w:rPr>
            </w:pPr>
            <w:r w:rsidRPr="00306220">
              <w:rPr>
                <w:rFonts w:eastAsia="Times New Roman" w:cs="Segoe UI"/>
                <w:color w:val="000000"/>
                <w:sz w:val="18"/>
                <w:szCs w:val="18"/>
              </w:rPr>
              <w:t>6</w:t>
            </w:r>
          </w:p>
        </w:tc>
        <w:tc>
          <w:tcPr>
            <w:tcW w:w="1020" w:type="dxa"/>
            <w:gridSpan w:val="2"/>
            <w:tcBorders>
              <w:top w:val="nil"/>
              <w:left w:val="nil"/>
              <w:bottom w:val="nil"/>
              <w:right w:val="nil"/>
            </w:tcBorders>
            <w:tcMar>
              <w:top w:w="15" w:type="dxa"/>
              <w:left w:w="30" w:type="dxa"/>
              <w:right w:w="30" w:type="dxa"/>
            </w:tcMar>
          </w:tcPr>
          <w:p w14:paraId="548FF3E5" w14:textId="77777777" w:rsidR="00130E01" w:rsidRPr="00306220" w:rsidRDefault="00130E01" w:rsidP="00B1105F">
            <w:pPr>
              <w:autoSpaceDE w:val="0"/>
              <w:autoSpaceDN w:val="0"/>
              <w:adjustRightInd w:val="0"/>
              <w:spacing w:after="0" w:line="240" w:lineRule="auto"/>
              <w:ind w:left="30"/>
              <w:jc w:val="right"/>
              <w:rPr>
                <w:rFonts w:eastAsia="Times New Roman" w:cs="Segoe UI"/>
                <w:color w:val="000000"/>
                <w:sz w:val="18"/>
                <w:szCs w:val="18"/>
              </w:rPr>
            </w:pPr>
            <w:r w:rsidRPr="00306220">
              <w:rPr>
                <w:rFonts w:eastAsia="Times New Roman" w:cs="Segoe UI"/>
                <w:color w:val="000000"/>
                <w:sz w:val="18"/>
                <w:szCs w:val="18"/>
              </w:rPr>
              <w:t>20.00</w:t>
            </w:r>
          </w:p>
        </w:tc>
        <w:tc>
          <w:tcPr>
            <w:tcW w:w="1785" w:type="dxa"/>
            <w:gridSpan w:val="2"/>
            <w:tcBorders>
              <w:top w:val="nil"/>
              <w:left w:val="nil"/>
              <w:bottom w:val="nil"/>
              <w:right w:val="nil"/>
            </w:tcBorders>
            <w:tcMar>
              <w:top w:w="15" w:type="dxa"/>
              <w:left w:w="30" w:type="dxa"/>
              <w:right w:w="30" w:type="dxa"/>
            </w:tcMar>
          </w:tcPr>
          <w:p w14:paraId="318C7EEB" w14:textId="77777777" w:rsidR="00130E01" w:rsidRPr="00306220" w:rsidRDefault="00130E01" w:rsidP="00B1105F">
            <w:pPr>
              <w:autoSpaceDE w:val="0"/>
              <w:autoSpaceDN w:val="0"/>
              <w:adjustRightInd w:val="0"/>
              <w:spacing w:after="0" w:line="240" w:lineRule="auto"/>
              <w:ind w:left="30"/>
              <w:jc w:val="right"/>
              <w:rPr>
                <w:rFonts w:eastAsia="Times New Roman" w:cs="Segoe UI"/>
                <w:color w:val="000000"/>
                <w:sz w:val="18"/>
                <w:szCs w:val="18"/>
              </w:rPr>
            </w:pPr>
            <w:r w:rsidRPr="00306220">
              <w:rPr>
                <w:rFonts w:eastAsia="Times New Roman" w:cs="Segoe UI"/>
                <w:color w:val="000000"/>
                <w:sz w:val="18"/>
                <w:szCs w:val="18"/>
              </w:rPr>
              <w:t>0.059</w:t>
            </w:r>
          </w:p>
        </w:tc>
      </w:tr>
    </w:tbl>
    <w:p w14:paraId="40912259" w14:textId="77777777" w:rsidR="00130E01" w:rsidRDefault="00130E01" w:rsidP="00130E01">
      <w:pPr>
        <w:spacing w:line="360" w:lineRule="auto"/>
        <w:jc w:val="both"/>
        <w:rPr>
          <w:rFonts w:ascii="Times New Roman" w:hAnsi="Times New Roman" w:cs="Times New Roman"/>
          <w:sz w:val="24"/>
          <w:szCs w:val="24"/>
        </w:rPr>
      </w:pPr>
    </w:p>
    <w:p w14:paraId="1ADF98B6" w14:textId="77777777" w:rsidR="00130E01" w:rsidRPr="008122BD"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pada test ini pada nilai </w:t>
      </w:r>
      <w:r w:rsidRPr="0031591F">
        <w:rPr>
          <w:rFonts w:ascii="Times New Roman" w:hAnsi="Times New Roman" w:cs="Times New Roman"/>
          <w:sz w:val="24"/>
          <w:szCs w:val="24"/>
        </w:rPr>
        <w:t>median</w:t>
      </w:r>
      <w:r>
        <w:rPr>
          <w:rFonts w:ascii="Times New Roman" w:hAnsi="Times New Roman" w:cs="Times New Roman"/>
          <w:sz w:val="24"/>
          <w:szCs w:val="24"/>
        </w:rPr>
        <w:t xml:space="preserve"> selisih dengan median dugaan sama dengan nol, ternyata</w:t>
      </w:r>
      <w:r w:rsidRPr="0031591F">
        <w:rPr>
          <w:rFonts w:ascii="Times New Roman" w:hAnsi="Times New Roman" w:cs="Times New Roman"/>
          <w:sz w:val="24"/>
          <w:szCs w:val="24"/>
        </w:rPr>
        <w:t xml:space="preserve"> tidak berbeda secara signifikan </w:t>
      </w:r>
      <w:r>
        <w:rPr>
          <w:rFonts w:ascii="Times New Roman" w:hAnsi="Times New Roman" w:cs="Times New Roman"/>
          <w:sz w:val="24"/>
          <w:szCs w:val="24"/>
        </w:rPr>
        <w:t>dengan kata lain g</w:t>
      </w:r>
      <w:r w:rsidRPr="0031591F">
        <w:rPr>
          <w:rFonts w:ascii="Times New Roman" w:hAnsi="Times New Roman" w:cs="Times New Roman"/>
          <w:sz w:val="24"/>
          <w:szCs w:val="24"/>
        </w:rPr>
        <w:t>agal tolak H0</w:t>
      </w:r>
      <w:r>
        <w:rPr>
          <w:rFonts w:ascii="Times New Roman" w:hAnsi="Times New Roman" w:cs="Times New Roman"/>
          <w:sz w:val="24"/>
          <w:szCs w:val="24"/>
        </w:rPr>
        <w:t xml:space="preserve">. </w:t>
      </w:r>
      <w:r w:rsidRPr="0031591F">
        <w:rPr>
          <w:rFonts w:ascii="Times New Roman" w:hAnsi="Times New Roman" w:cs="Times New Roman"/>
          <w:sz w:val="24"/>
          <w:szCs w:val="24"/>
        </w:rPr>
        <w:t xml:space="preserve">Jika nilai </w:t>
      </w:r>
      <w:r>
        <w:rPr>
          <w:rFonts w:ascii="Times New Roman" w:hAnsi="Times New Roman" w:cs="Times New Roman"/>
          <w:i/>
          <w:iCs/>
          <w:sz w:val="24"/>
          <w:szCs w:val="24"/>
        </w:rPr>
        <w:t>P</w:t>
      </w:r>
      <w:r w:rsidRPr="0031591F">
        <w:rPr>
          <w:rFonts w:ascii="Times New Roman" w:hAnsi="Times New Roman" w:cs="Times New Roman"/>
          <w:i/>
          <w:iCs/>
          <w:sz w:val="24"/>
          <w:szCs w:val="24"/>
        </w:rPr>
        <w:t>-Value</w:t>
      </w:r>
      <w:r w:rsidRPr="0031591F">
        <w:rPr>
          <w:rFonts w:ascii="Times New Roman" w:hAnsi="Times New Roman" w:cs="Times New Roman"/>
          <w:sz w:val="24"/>
          <w:szCs w:val="24"/>
        </w:rPr>
        <w:t xml:space="preserve"> </w:t>
      </w:r>
      <w:r>
        <w:rPr>
          <w:rFonts w:ascii="Times New Roman" w:hAnsi="Times New Roman" w:cs="Times New Roman"/>
          <w:sz w:val="24"/>
          <w:szCs w:val="24"/>
        </w:rPr>
        <w:t xml:space="preserve">0,059 </w:t>
      </w:r>
      <w:r w:rsidRPr="0031591F">
        <w:rPr>
          <w:rFonts w:ascii="Times New Roman" w:hAnsi="Times New Roman" w:cs="Times New Roman"/>
          <w:sz w:val="24"/>
          <w:szCs w:val="24"/>
        </w:rPr>
        <w:t>lebih besar dari tingkat signifikansi</w:t>
      </w:r>
      <w:r>
        <w:rPr>
          <w:rFonts w:ascii="Times New Roman" w:hAnsi="Times New Roman" w:cs="Times New Roman"/>
          <w:sz w:val="24"/>
          <w:szCs w:val="24"/>
        </w:rPr>
        <w:t xml:space="preserve"> 0,05</w:t>
      </w:r>
      <w:r w:rsidRPr="0031591F">
        <w:rPr>
          <w:rFonts w:ascii="Times New Roman" w:hAnsi="Times New Roman" w:cs="Times New Roman"/>
          <w:sz w:val="24"/>
          <w:szCs w:val="24"/>
        </w:rPr>
        <w:t xml:space="preserve">, keputusannya adalah gagal menolak hipotesis nol. </w:t>
      </w:r>
      <w:r>
        <w:rPr>
          <w:rFonts w:ascii="Times New Roman" w:hAnsi="Times New Roman" w:cs="Times New Roman"/>
          <w:sz w:val="24"/>
          <w:szCs w:val="24"/>
        </w:rPr>
        <w:t>Artinya</w:t>
      </w:r>
      <w:r w:rsidRPr="0031591F">
        <w:rPr>
          <w:rFonts w:ascii="Times New Roman" w:hAnsi="Times New Roman" w:cs="Times New Roman"/>
          <w:sz w:val="24"/>
          <w:szCs w:val="24"/>
        </w:rPr>
        <w:t xml:space="preserve"> tidak memiliki cukup bukti untuk menyimpulkan bahwa median </w:t>
      </w:r>
      <w:r>
        <w:rPr>
          <w:rFonts w:ascii="Times New Roman" w:hAnsi="Times New Roman" w:cs="Times New Roman"/>
          <w:sz w:val="24"/>
          <w:szCs w:val="24"/>
        </w:rPr>
        <w:t>selisih</w:t>
      </w:r>
      <w:r w:rsidRPr="0031591F">
        <w:rPr>
          <w:rFonts w:ascii="Times New Roman" w:hAnsi="Times New Roman" w:cs="Times New Roman"/>
          <w:sz w:val="24"/>
          <w:szCs w:val="24"/>
        </w:rPr>
        <w:t xml:space="preserve"> </w:t>
      </w:r>
      <w:r>
        <w:rPr>
          <w:rFonts w:ascii="Times New Roman" w:hAnsi="Times New Roman" w:cs="Times New Roman"/>
          <w:sz w:val="24"/>
          <w:szCs w:val="24"/>
        </w:rPr>
        <w:t xml:space="preserve">antara sebelum dan sesudah </w:t>
      </w:r>
      <w:r w:rsidRPr="0031591F">
        <w:rPr>
          <w:rFonts w:ascii="Times New Roman" w:hAnsi="Times New Roman" w:cs="Times New Roman"/>
          <w:sz w:val="24"/>
          <w:szCs w:val="24"/>
        </w:rPr>
        <w:t>berbeda secara signifikan</w:t>
      </w:r>
      <w:r>
        <w:rPr>
          <w:rFonts w:ascii="Times New Roman" w:hAnsi="Times New Roman" w:cs="Times New Roman"/>
          <w:sz w:val="24"/>
          <w:szCs w:val="24"/>
        </w:rPr>
        <w:t>. Hal ini juga menunjukkan perlakukan terhadap obyek tidak membawa penagruh secara signifikan.</w:t>
      </w:r>
    </w:p>
    <w:p w14:paraId="0EF23292" w14:textId="77777777" w:rsidR="00130E01" w:rsidRPr="00DE2755" w:rsidRDefault="00130E01" w:rsidP="00130E01">
      <w:pPr>
        <w:pStyle w:val="ListParagraph"/>
        <w:spacing w:line="360" w:lineRule="auto"/>
        <w:ind w:left="0"/>
        <w:jc w:val="both"/>
        <w:rPr>
          <w:rFonts w:ascii="Times New Roman" w:hAnsi="Times New Roman" w:cs="Times New Roman"/>
          <w:b/>
          <w:bCs/>
          <w:sz w:val="24"/>
          <w:szCs w:val="24"/>
        </w:rPr>
      </w:pPr>
    </w:p>
    <w:p w14:paraId="7C8AC435" w14:textId="77777777" w:rsidR="00130E01" w:rsidRDefault="00130E01" w:rsidP="0076267D">
      <w:pPr>
        <w:pStyle w:val="ListParagraph"/>
        <w:numPr>
          <w:ilvl w:val="1"/>
          <w:numId w:val="5"/>
        </w:numPr>
        <w:spacing w:line="360" w:lineRule="auto"/>
        <w:ind w:left="360"/>
        <w:jc w:val="both"/>
        <w:rPr>
          <w:rFonts w:ascii="Times New Roman" w:hAnsi="Times New Roman" w:cs="Times New Roman"/>
          <w:b/>
          <w:bCs/>
          <w:sz w:val="24"/>
          <w:szCs w:val="24"/>
        </w:rPr>
      </w:pPr>
      <w:r w:rsidRPr="0064272B">
        <w:rPr>
          <w:rFonts w:ascii="Times New Roman" w:hAnsi="Times New Roman" w:cs="Times New Roman"/>
          <w:b/>
          <w:bCs/>
          <w:sz w:val="24"/>
          <w:szCs w:val="24"/>
        </w:rPr>
        <w:t>Uji Mann Whiteny U</w:t>
      </w:r>
    </w:p>
    <w:p w14:paraId="729615CB" w14:textId="77777777" w:rsidR="00130E01" w:rsidRDefault="00130E01" w:rsidP="00130E01">
      <w:pPr>
        <w:pStyle w:val="ListParagraph"/>
        <w:spacing w:line="360" w:lineRule="auto"/>
        <w:ind w:left="360"/>
        <w:jc w:val="both"/>
        <w:rPr>
          <w:rFonts w:ascii="Times New Roman" w:hAnsi="Times New Roman" w:cs="Times New Roman"/>
          <w:sz w:val="24"/>
          <w:szCs w:val="24"/>
        </w:rPr>
      </w:pPr>
      <w:r w:rsidRPr="002B51EA">
        <w:rPr>
          <w:rFonts w:ascii="Times New Roman" w:hAnsi="Times New Roman" w:cs="Times New Roman"/>
          <w:sz w:val="24"/>
          <w:szCs w:val="24"/>
        </w:rPr>
        <w:t xml:space="preserve">Uji Mann-Whitney merupakan uji nonparametrik yang digunakan untuk menguji ada tidaknya perbedaan dari dua populasi yang saling independen. Uji Mann-Whitney merupakan alternatif dari uji </w:t>
      </w:r>
      <w:r w:rsidRPr="002B51EA">
        <w:rPr>
          <w:rFonts w:ascii="Cambria Math" w:hAnsi="Cambria Math" w:cs="Cambria Math"/>
          <w:sz w:val="24"/>
          <w:szCs w:val="24"/>
        </w:rPr>
        <w:t>𝑡</w:t>
      </w:r>
      <w:r w:rsidRPr="002B51EA">
        <w:rPr>
          <w:rFonts w:ascii="Times New Roman" w:hAnsi="Times New Roman" w:cs="Times New Roman"/>
          <w:sz w:val="24"/>
          <w:szCs w:val="24"/>
        </w:rPr>
        <w:t xml:space="preserve"> untuk dua populasi independen ketika asumsi normalitas populasi tidak terpenuhi</w:t>
      </w:r>
      <w:r>
        <w:rPr>
          <w:rFonts w:ascii="Times New Roman" w:hAnsi="Times New Roman" w:cs="Times New Roman"/>
          <w:sz w:val="24"/>
          <w:szCs w:val="24"/>
        </w:rPr>
        <w:t xml:space="preserve">. </w:t>
      </w:r>
      <w:r w:rsidRPr="00B2233D">
        <w:rPr>
          <w:rFonts w:ascii="Times New Roman" w:hAnsi="Times New Roman" w:cs="Times New Roman"/>
          <w:sz w:val="24"/>
          <w:szCs w:val="24"/>
        </w:rPr>
        <w:t xml:space="preserve">Asumsi untuk uji Mann – Whitney bergantung pada populasi yang independen, dan skala untuk masing-masing populasi dapat kontinu atau ordinal. </w:t>
      </w:r>
    </w:p>
    <w:p w14:paraId="02CF065C" w14:textId="77777777" w:rsidR="00130E01"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Uji Hipotesa</w:t>
      </w:r>
    </w:p>
    <w:p w14:paraId="5B33A367" w14:textId="77777777" w:rsidR="00130E01" w:rsidRPr="00E2734A" w:rsidRDefault="00130E01" w:rsidP="00130E01">
      <w:pPr>
        <w:pStyle w:val="ListParagraph"/>
        <w:spacing w:line="360" w:lineRule="auto"/>
        <w:ind w:left="360"/>
        <w:jc w:val="both"/>
        <w:rPr>
          <w:rFonts w:ascii="Times New Roman" w:hAnsi="Times New Roman" w:cs="Times New Roman"/>
          <w:b/>
          <w:bCs/>
          <w:sz w:val="24"/>
          <w:szCs w:val="24"/>
        </w:rPr>
      </w:pPr>
      <w:r w:rsidRPr="00E2734A">
        <w:rPr>
          <w:rFonts w:ascii="Times New Roman" w:hAnsi="Times New Roman" w:cs="Times New Roman"/>
          <w:sz w:val="24"/>
          <w:szCs w:val="24"/>
        </w:rPr>
        <w:t xml:space="preserve">H0: </w:t>
      </w:r>
      <w:r>
        <w:rPr>
          <w:rFonts w:ascii="Times New Roman" w:hAnsi="Times New Roman" w:cs="Times New Roman"/>
          <w:sz w:val="24"/>
          <w:szCs w:val="24"/>
        </w:rPr>
        <w:t>ƞ</w:t>
      </w:r>
      <w:r w:rsidRPr="00E2734A">
        <w:rPr>
          <w:rFonts w:ascii="Times New Roman" w:hAnsi="Times New Roman" w:cs="Times New Roman"/>
          <w:sz w:val="24"/>
          <w:szCs w:val="24"/>
        </w:rPr>
        <w:t xml:space="preserve">1 = </w:t>
      </w:r>
      <w:r>
        <w:rPr>
          <w:rFonts w:ascii="Times New Roman" w:hAnsi="Times New Roman" w:cs="Times New Roman"/>
          <w:sz w:val="24"/>
          <w:szCs w:val="24"/>
        </w:rPr>
        <w:t>ƞ</w:t>
      </w:r>
      <w:r w:rsidRPr="00E2734A">
        <w:rPr>
          <w:rFonts w:ascii="Times New Roman" w:hAnsi="Times New Roman" w:cs="Times New Roman"/>
          <w:sz w:val="24"/>
          <w:szCs w:val="24"/>
        </w:rPr>
        <w:t xml:space="preserve">2 </w:t>
      </w:r>
      <w:r>
        <w:rPr>
          <w:rFonts w:ascii="Times New Roman" w:hAnsi="Times New Roman" w:cs="Times New Roman"/>
          <w:sz w:val="24"/>
          <w:szCs w:val="24"/>
        </w:rPr>
        <w:t xml:space="preserve">atau </w:t>
      </w:r>
      <w:r w:rsidRPr="00E2734A">
        <w:rPr>
          <w:rFonts w:ascii="Times New Roman" w:hAnsi="Times New Roman" w:cs="Times New Roman"/>
          <w:sz w:val="24"/>
          <w:szCs w:val="24"/>
        </w:rPr>
        <w:t>Distribusi Sampel X</w:t>
      </w:r>
      <w:r w:rsidRPr="00E2734A">
        <w:rPr>
          <w:rFonts w:ascii="Times New Roman" w:hAnsi="Times New Roman" w:cs="Times New Roman"/>
          <w:sz w:val="24"/>
          <w:szCs w:val="24"/>
          <w:vertAlign w:val="subscript"/>
        </w:rPr>
        <w:t>1</w:t>
      </w:r>
      <w:r w:rsidRPr="00E2734A">
        <w:rPr>
          <w:rFonts w:ascii="Times New Roman" w:hAnsi="Times New Roman" w:cs="Times New Roman"/>
          <w:sz w:val="24"/>
          <w:szCs w:val="24"/>
        </w:rPr>
        <w:t xml:space="preserve"> dan X</w:t>
      </w:r>
      <w:r w:rsidRPr="00E2734A">
        <w:rPr>
          <w:rFonts w:ascii="Times New Roman" w:hAnsi="Times New Roman" w:cs="Times New Roman"/>
          <w:sz w:val="24"/>
          <w:szCs w:val="24"/>
          <w:vertAlign w:val="subscript"/>
        </w:rPr>
        <w:t>2</w:t>
      </w:r>
      <w:r w:rsidRPr="00E2734A">
        <w:rPr>
          <w:rFonts w:ascii="Times New Roman" w:hAnsi="Times New Roman" w:cs="Times New Roman"/>
          <w:sz w:val="24"/>
          <w:szCs w:val="24"/>
        </w:rPr>
        <w:t xml:space="preserve"> adalah sama</w:t>
      </w:r>
    </w:p>
    <w:p w14:paraId="67109829" w14:textId="77777777" w:rsidR="00130E01" w:rsidRPr="00E2734A" w:rsidRDefault="00130E01" w:rsidP="00130E01">
      <w:pPr>
        <w:pStyle w:val="ListParagraph"/>
        <w:spacing w:line="360" w:lineRule="auto"/>
        <w:ind w:left="360"/>
        <w:jc w:val="both"/>
        <w:rPr>
          <w:rFonts w:ascii="Times New Roman" w:hAnsi="Times New Roman" w:cs="Times New Roman"/>
          <w:sz w:val="24"/>
          <w:szCs w:val="24"/>
        </w:rPr>
      </w:pPr>
      <w:r w:rsidRPr="00E2734A">
        <w:rPr>
          <w:rFonts w:ascii="Times New Roman" w:hAnsi="Times New Roman" w:cs="Times New Roman"/>
          <w:sz w:val="24"/>
          <w:szCs w:val="24"/>
        </w:rPr>
        <w:t xml:space="preserve"> H1: </w:t>
      </w:r>
      <w:r>
        <w:rPr>
          <w:rFonts w:ascii="Times New Roman" w:hAnsi="Times New Roman" w:cs="Times New Roman"/>
          <w:sz w:val="24"/>
          <w:szCs w:val="24"/>
        </w:rPr>
        <w:t>ƞ</w:t>
      </w:r>
      <w:r w:rsidRPr="00E2734A">
        <w:rPr>
          <w:rFonts w:ascii="Times New Roman" w:hAnsi="Times New Roman" w:cs="Times New Roman"/>
          <w:sz w:val="24"/>
          <w:szCs w:val="24"/>
        </w:rPr>
        <w:t xml:space="preserve">1 ≠ </w:t>
      </w:r>
      <w:r>
        <w:rPr>
          <w:rFonts w:ascii="Times New Roman" w:hAnsi="Times New Roman" w:cs="Times New Roman"/>
          <w:sz w:val="24"/>
          <w:szCs w:val="24"/>
        </w:rPr>
        <w:t>ƞ</w:t>
      </w:r>
      <w:r w:rsidRPr="00E2734A">
        <w:rPr>
          <w:rFonts w:ascii="Times New Roman" w:hAnsi="Times New Roman" w:cs="Times New Roman"/>
          <w:sz w:val="24"/>
          <w:szCs w:val="24"/>
        </w:rPr>
        <w:t xml:space="preserve">2 , </w:t>
      </w:r>
      <w:r>
        <w:rPr>
          <w:rFonts w:ascii="Times New Roman" w:hAnsi="Times New Roman" w:cs="Times New Roman"/>
          <w:sz w:val="24"/>
          <w:szCs w:val="24"/>
        </w:rPr>
        <w:t xml:space="preserve">atau </w:t>
      </w:r>
      <w:r w:rsidRPr="00E2734A">
        <w:rPr>
          <w:rFonts w:ascii="Times New Roman" w:hAnsi="Times New Roman" w:cs="Times New Roman"/>
          <w:sz w:val="24"/>
          <w:szCs w:val="24"/>
        </w:rPr>
        <w:t>Distribusi Sampel X</w:t>
      </w:r>
      <w:r w:rsidRPr="00E2734A">
        <w:rPr>
          <w:rFonts w:ascii="Times New Roman" w:hAnsi="Times New Roman" w:cs="Times New Roman"/>
          <w:sz w:val="24"/>
          <w:szCs w:val="24"/>
          <w:vertAlign w:val="subscript"/>
        </w:rPr>
        <w:t>1</w:t>
      </w:r>
      <w:r w:rsidRPr="00E2734A">
        <w:rPr>
          <w:rFonts w:ascii="Times New Roman" w:hAnsi="Times New Roman" w:cs="Times New Roman"/>
          <w:sz w:val="24"/>
          <w:szCs w:val="24"/>
        </w:rPr>
        <w:t xml:space="preserve"> dan X</w:t>
      </w:r>
      <w:r w:rsidRPr="00E2734A">
        <w:rPr>
          <w:rFonts w:ascii="Times New Roman" w:hAnsi="Times New Roman" w:cs="Times New Roman"/>
          <w:sz w:val="24"/>
          <w:szCs w:val="24"/>
          <w:vertAlign w:val="subscript"/>
        </w:rPr>
        <w:t>2</w:t>
      </w:r>
      <w:r w:rsidRPr="00E2734A">
        <w:rPr>
          <w:rFonts w:ascii="Times New Roman" w:hAnsi="Times New Roman" w:cs="Times New Roman"/>
          <w:sz w:val="24"/>
          <w:szCs w:val="24"/>
        </w:rPr>
        <w:t xml:space="preserve"> adalah tidak sama</w:t>
      </w:r>
    </w:p>
    <w:p w14:paraId="02AA4367" w14:textId="77777777" w:rsidR="00130E01" w:rsidRPr="00E2734A" w:rsidRDefault="00130E01" w:rsidP="00130E01">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Dimana</w:t>
      </w:r>
      <w:r w:rsidRPr="00E2734A">
        <w:rPr>
          <w:rFonts w:ascii="Times New Roman" w:hAnsi="Times New Roman" w:cs="Times New Roman"/>
          <w:sz w:val="24"/>
          <w:szCs w:val="24"/>
        </w:rPr>
        <w:t xml:space="preserve"> </w:t>
      </w:r>
      <w:r>
        <w:rPr>
          <w:rFonts w:ascii="Times New Roman" w:hAnsi="Times New Roman" w:cs="Times New Roman"/>
          <w:sz w:val="24"/>
          <w:szCs w:val="24"/>
        </w:rPr>
        <w:t>ƞ</w:t>
      </w:r>
      <w:r w:rsidRPr="00E2734A">
        <w:rPr>
          <w:rFonts w:ascii="Times New Roman" w:hAnsi="Times New Roman" w:cs="Times New Roman"/>
          <w:sz w:val="24"/>
          <w:szCs w:val="24"/>
        </w:rPr>
        <w:t xml:space="preserve"> </w:t>
      </w:r>
      <w:r>
        <w:rPr>
          <w:rFonts w:ascii="Times New Roman" w:hAnsi="Times New Roman" w:cs="Times New Roman"/>
          <w:sz w:val="24"/>
          <w:szCs w:val="24"/>
        </w:rPr>
        <w:t xml:space="preserve">adalah nilai median </w:t>
      </w:r>
      <w:r w:rsidRPr="00E2734A">
        <w:rPr>
          <w:rFonts w:ascii="Times New Roman" w:hAnsi="Times New Roman" w:cs="Times New Roman"/>
          <w:sz w:val="24"/>
          <w:szCs w:val="24"/>
        </w:rPr>
        <w:t>popula</w:t>
      </w:r>
      <w:r>
        <w:rPr>
          <w:rFonts w:ascii="Times New Roman" w:hAnsi="Times New Roman" w:cs="Times New Roman"/>
          <w:sz w:val="24"/>
          <w:szCs w:val="24"/>
        </w:rPr>
        <w:t>si</w:t>
      </w:r>
      <w:r w:rsidRPr="00E2734A">
        <w:rPr>
          <w:rFonts w:ascii="Times New Roman" w:hAnsi="Times New Roman" w:cs="Times New Roman"/>
          <w:sz w:val="24"/>
          <w:szCs w:val="24"/>
        </w:rPr>
        <w:t xml:space="preserve"> </w:t>
      </w:r>
    </w:p>
    <w:p w14:paraId="58E8661D" w14:textId="77777777" w:rsidR="00130E01" w:rsidRDefault="00130E01" w:rsidP="00130E01">
      <w:pPr>
        <w:pStyle w:val="ListParagraph"/>
        <w:spacing w:line="360" w:lineRule="auto"/>
        <w:ind w:left="360"/>
        <w:jc w:val="both"/>
        <w:rPr>
          <w:rFonts w:ascii="Times New Roman" w:hAnsi="Times New Roman" w:cs="Times New Roman"/>
          <w:sz w:val="24"/>
          <w:szCs w:val="24"/>
        </w:rPr>
      </w:pPr>
      <w:r w:rsidRPr="002B51EA">
        <w:rPr>
          <w:rFonts w:ascii="Times New Roman" w:hAnsi="Times New Roman" w:cs="Times New Roman"/>
          <w:sz w:val="24"/>
          <w:szCs w:val="24"/>
        </w:rPr>
        <w:t>Sebagai contoh kasus, andaikan seorang dosen ingin meneliti mengenai ada tidaknya perbedaan yang signifikan secara statistika pada nilai ujian matakuliah kalkulus antara mahasiswa prodi Teknik Industri dan mahasiswa prodi Teknik Elektro. Untuk keperluan penelitian, dosen tersebut mengambil sampel sebanyak 8 nilai ujian matakuliah kalkulus yang terdiri dari 4 nilai ujian matakuliah kalkulus mahasiswa prodi Teknik Industri dan 4 nilai ujian matakuliah kalkulus mahasiswa prodi Teknik Elektro</w:t>
      </w:r>
    </w:p>
    <w:p w14:paraId="66A23A01" w14:textId="3140919B" w:rsidR="00130E01" w:rsidRDefault="00130E01" w:rsidP="00130E01">
      <w:pPr>
        <w:pStyle w:val="Caption"/>
        <w:keepNext/>
      </w:pPr>
      <w:r>
        <w:lastRenderedPageBreak/>
        <w:t xml:space="preserve">Tabel  </w:t>
      </w:r>
      <w:fldSimple w:instr=" SEQ Tabel_ \* ARABIC ">
        <w:r w:rsidR="00D9107F">
          <w:rPr>
            <w:noProof/>
          </w:rPr>
          <w:t>15</w:t>
        </w:r>
      </w:fldSimple>
      <w:r w:rsidR="00D9107F">
        <w:t xml:space="preserve"> Data Nama Mahasiswa dan Nilai Pada Program Studi Teknik Industri dan Teknik Elektro</w:t>
      </w:r>
    </w:p>
    <w:tbl>
      <w:tblPr>
        <w:tblStyle w:val="TableGrid"/>
        <w:tblW w:w="0" w:type="auto"/>
        <w:jc w:val="center"/>
        <w:tblLook w:val="04A0" w:firstRow="1" w:lastRow="0" w:firstColumn="1" w:lastColumn="0" w:noHBand="0" w:noVBand="1"/>
      </w:tblPr>
      <w:tblGrid>
        <w:gridCol w:w="1298"/>
        <w:gridCol w:w="1299"/>
        <w:gridCol w:w="1299"/>
        <w:gridCol w:w="1299"/>
      </w:tblGrid>
      <w:tr w:rsidR="00130E01" w14:paraId="4EDDD8BF" w14:textId="77777777" w:rsidTr="00B1105F">
        <w:trPr>
          <w:jc w:val="center"/>
        </w:trPr>
        <w:tc>
          <w:tcPr>
            <w:tcW w:w="2597" w:type="dxa"/>
            <w:gridSpan w:val="2"/>
            <w:vAlign w:val="center"/>
          </w:tcPr>
          <w:p w14:paraId="7898368A"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Teknik Industri</w:t>
            </w:r>
          </w:p>
        </w:tc>
        <w:tc>
          <w:tcPr>
            <w:tcW w:w="2598" w:type="dxa"/>
            <w:gridSpan w:val="2"/>
            <w:vAlign w:val="center"/>
          </w:tcPr>
          <w:p w14:paraId="027147D8"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Teknik Elektro</w:t>
            </w:r>
          </w:p>
        </w:tc>
      </w:tr>
      <w:tr w:rsidR="00130E01" w14:paraId="0BA4D013" w14:textId="77777777" w:rsidTr="00B1105F">
        <w:trPr>
          <w:jc w:val="center"/>
        </w:trPr>
        <w:tc>
          <w:tcPr>
            <w:tcW w:w="1298" w:type="dxa"/>
            <w:vAlign w:val="center"/>
          </w:tcPr>
          <w:p w14:paraId="2FD108D5"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1299" w:type="dxa"/>
            <w:vAlign w:val="center"/>
          </w:tcPr>
          <w:p w14:paraId="014C9E03"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299" w:type="dxa"/>
            <w:vAlign w:val="center"/>
          </w:tcPr>
          <w:p w14:paraId="73568944"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1299" w:type="dxa"/>
            <w:vAlign w:val="center"/>
          </w:tcPr>
          <w:p w14:paraId="59DCEE0A"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r>
      <w:tr w:rsidR="00130E01" w14:paraId="2DBCFB47" w14:textId="77777777" w:rsidTr="00B1105F">
        <w:trPr>
          <w:jc w:val="center"/>
        </w:trPr>
        <w:tc>
          <w:tcPr>
            <w:tcW w:w="1298" w:type="dxa"/>
            <w:vAlign w:val="center"/>
          </w:tcPr>
          <w:p w14:paraId="4CCF2598"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A</w:t>
            </w:r>
          </w:p>
        </w:tc>
        <w:tc>
          <w:tcPr>
            <w:tcW w:w="1299" w:type="dxa"/>
            <w:vAlign w:val="center"/>
          </w:tcPr>
          <w:p w14:paraId="41E21701"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80</w:t>
            </w:r>
          </w:p>
        </w:tc>
        <w:tc>
          <w:tcPr>
            <w:tcW w:w="1299" w:type="dxa"/>
            <w:vAlign w:val="center"/>
          </w:tcPr>
          <w:p w14:paraId="19995297"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E</w:t>
            </w:r>
          </w:p>
        </w:tc>
        <w:tc>
          <w:tcPr>
            <w:tcW w:w="1299" w:type="dxa"/>
            <w:vAlign w:val="center"/>
          </w:tcPr>
          <w:p w14:paraId="2A021A70"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65</w:t>
            </w:r>
          </w:p>
        </w:tc>
      </w:tr>
      <w:tr w:rsidR="00130E01" w14:paraId="7C9F0683" w14:textId="77777777" w:rsidTr="00B1105F">
        <w:trPr>
          <w:jc w:val="center"/>
        </w:trPr>
        <w:tc>
          <w:tcPr>
            <w:tcW w:w="1298" w:type="dxa"/>
            <w:vAlign w:val="center"/>
          </w:tcPr>
          <w:p w14:paraId="46009C4C"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B</w:t>
            </w:r>
          </w:p>
        </w:tc>
        <w:tc>
          <w:tcPr>
            <w:tcW w:w="1299" w:type="dxa"/>
            <w:vAlign w:val="center"/>
          </w:tcPr>
          <w:p w14:paraId="2078F0B8"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1299" w:type="dxa"/>
            <w:vAlign w:val="center"/>
          </w:tcPr>
          <w:p w14:paraId="5AB785E7"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F</w:t>
            </w:r>
          </w:p>
        </w:tc>
        <w:tc>
          <w:tcPr>
            <w:tcW w:w="1299" w:type="dxa"/>
            <w:vAlign w:val="center"/>
          </w:tcPr>
          <w:p w14:paraId="4D98DE90"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68</w:t>
            </w:r>
          </w:p>
        </w:tc>
      </w:tr>
      <w:tr w:rsidR="00130E01" w14:paraId="1E831A08" w14:textId="77777777" w:rsidTr="00B1105F">
        <w:trPr>
          <w:jc w:val="center"/>
        </w:trPr>
        <w:tc>
          <w:tcPr>
            <w:tcW w:w="1298" w:type="dxa"/>
            <w:vAlign w:val="center"/>
          </w:tcPr>
          <w:p w14:paraId="7BC9C560"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C</w:t>
            </w:r>
          </w:p>
        </w:tc>
        <w:tc>
          <w:tcPr>
            <w:tcW w:w="1299" w:type="dxa"/>
            <w:vAlign w:val="center"/>
          </w:tcPr>
          <w:p w14:paraId="06A5E266"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95</w:t>
            </w:r>
          </w:p>
        </w:tc>
        <w:tc>
          <w:tcPr>
            <w:tcW w:w="1299" w:type="dxa"/>
            <w:vAlign w:val="center"/>
          </w:tcPr>
          <w:p w14:paraId="24EB1389"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G</w:t>
            </w:r>
          </w:p>
        </w:tc>
        <w:tc>
          <w:tcPr>
            <w:tcW w:w="1299" w:type="dxa"/>
            <w:vAlign w:val="center"/>
          </w:tcPr>
          <w:p w14:paraId="69593640"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70</w:t>
            </w:r>
          </w:p>
        </w:tc>
      </w:tr>
      <w:tr w:rsidR="00130E01" w14:paraId="3EB9F9A3" w14:textId="77777777" w:rsidTr="00B1105F">
        <w:trPr>
          <w:jc w:val="center"/>
        </w:trPr>
        <w:tc>
          <w:tcPr>
            <w:tcW w:w="1298" w:type="dxa"/>
            <w:vAlign w:val="center"/>
          </w:tcPr>
          <w:p w14:paraId="268A6426"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w:t>
            </w:r>
          </w:p>
        </w:tc>
        <w:tc>
          <w:tcPr>
            <w:tcW w:w="1299" w:type="dxa"/>
            <w:vAlign w:val="center"/>
          </w:tcPr>
          <w:p w14:paraId="2630C4F9"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1299" w:type="dxa"/>
            <w:vAlign w:val="center"/>
          </w:tcPr>
          <w:p w14:paraId="38013CA7"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H</w:t>
            </w:r>
          </w:p>
        </w:tc>
        <w:tc>
          <w:tcPr>
            <w:tcW w:w="1299" w:type="dxa"/>
            <w:vAlign w:val="center"/>
          </w:tcPr>
          <w:p w14:paraId="2280B55A" w14:textId="77777777" w:rsidR="00130E01" w:rsidRDefault="00130E01" w:rsidP="00B1105F">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80</w:t>
            </w:r>
          </w:p>
        </w:tc>
      </w:tr>
    </w:tbl>
    <w:p w14:paraId="7FAAC80A" w14:textId="77777777" w:rsidR="00130E01" w:rsidRDefault="00130E01" w:rsidP="00130E01">
      <w:pPr>
        <w:pStyle w:val="ListParagraph"/>
        <w:spacing w:line="360" w:lineRule="auto"/>
        <w:ind w:left="360"/>
        <w:jc w:val="both"/>
        <w:rPr>
          <w:rFonts w:ascii="Times New Roman" w:hAnsi="Times New Roman" w:cs="Times New Roman"/>
          <w:b/>
          <w:bCs/>
          <w:sz w:val="24"/>
          <w:szCs w:val="24"/>
        </w:rPr>
      </w:pPr>
    </w:p>
    <w:p w14:paraId="1AB787FA" w14:textId="77777777" w:rsidR="006A3DAE" w:rsidRDefault="00130E01" w:rsidP="006A3DAE">
      <w:pPr>
        <w:pStyle w:val="ListParagraph"/>
        <w:keepNext/>
        <w:spacing w:line="360" w:lineRule="auto"/>
        <w:ind w:left="360"/>
        <w:jc w:val="center"/>
      </w:pPr>
      <w:r>
        <w:rPr>
          <w:noProof/>
        </w:rPr>
        <w:drawing>
          <wp:inline distT="0" distB="0" distL="0" distR="0" wp14:anchorId="057D0B4F" wp14:editId="292779AB">
            <wp:extent cx="2942857" cy="191428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942857" cy="1914286"/>
                    </a:xfrm>
                    <a:prstGeom prst="rect">
                      <a:avLst/>
                    </a:prstGeom>
                  </pic:spPr>
                </pic:pic>
              </a:graphicData>
            </a:graphic>
          </wp:inline>
        </w:drawing>
      </w:r>
    </w:p>
    <w:p w14:paraId="202CB886" w14:textId="12E3F5B2" w:rsidR="00130E01" w:rsidRPr="006A3DAE" w:rsidRDefault="006A3DAE" w:rsidP="006A3DAE">
      <w:pPr>
        <w:pStyle w:val="Caption"/>
      </w:pPr>
      <w:r>
        <w:t xml:space="preserve">Gambar </w:t>
      </w:r>
      <w:fldSimple w:instr=" SEQ Gambar \* ARABIC ">
        <w:r>
          <w:rPr>
            <w:noProof/>
          </w:rPr>
          <w:t>67</w:t>
        </w:r>
      </w:fldSimple>
      <w:r>
        <w:t xml:space="preserve"> </w:t>
      </w:r>
      <w:r w:rsidR="00130E01">
        <w:t>Input Data untuk Uji Mann-Whitney</w:t>
      </w:r>
    </w:p>
    <w:p w14:paraId="70E85929" w14:textId="77777777" w:rsidR="006A3DAE" w:rsidRDefault="00130E01" w:rsidP="006A3DAE">
      <w:pPr>
        <w:pStyle w:val="ListParagraph"/>
        <w:keepNext/>
        <w:spacing w:line="360" w:lineRule="auto"/>
        <w:ind w:left="360"/>
        <w:jc w:val="center"/>
      </w:pPr>
      <w:r>
        <w:rPr>
          <w:noProof/>
        </w:rPr>
        <w:drawing>
          <wp:inline distT="0" distB="0" distL="0" distR="0" wp14:anchorId="6A734FCA" wp14:editId="64C8DAD6">
            <wp:extent cx="3047619" cy="295238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47619" cy="2952381"/>
                    </a:xfrm>
                    <a:prstGeom prst="rect">
                      <a:avLst/>
                    </a:prstGeom>
                  </pic:spPr>
                </pic:pic>
              </a:graphicData>
            </a:graphic>
          </wp:inline>
        </w:drawing>
      </w:r>
    </w:p>
    <w:p w14:paraId="6634E6F2" w14:textId="13BE4D74" w:rsidR="00130E01" w:rsidRDefault="006A3DAE" w:rsidP="006A3DAE">
      <w:pPr>
        <w:pStyle w:val="Caption"/>
      </w:pPr>
      <w:r>
        <w:t xml:space="preserve">Gambar </w:t>
      </w:r>
      <w:fldSimple w:instr=" SEQ Gambar \* ARABIC ">
        <w:r>
          <w:rPr>
            <w:noProof/>
          </w:rPr>
          <w:t>68</w:t>
        </w:r>
      </w:fldSimple>
      <w:r>
        <w:t xml:space="preserve"> </w:t>
      </w:r>
      <w:r w:rsidR="00130E01">
        <w:t>Dialog Box Uji Mann-Whitney</w:t>
      </w:r>
    </w:p>
    <w:p w14:paraId="168CC77B" w14:textId="77777777" w:rsidR="00130E01" w:rsidRPr="00306220" w:rsidRDefault="00130E01" w:rsidP="00130E01"/>
    <w:p w14:paraId="31CD6CF0" w14:textId="77777777" w:rsidR="00130E01" w:rsidRPr="00306220" w:rsidRDefault="00130E01" w:rsidP="00130E01">
      <w:pPr>
        <w:autoSpaceDE w:val="0"/>
        <w:autoSpaceDN w:val="0"/>
        <w:adjustRightInd w:val="0"/>
        <w:spacing w:after="0" w:line="240" w:lineRule="auto"/>
        <w:rPr>
          <w:rFonts w:eastAsia="Times New Roman" w:cs="Segoe UI"/>
          <w:caps/>
          <w:color w:val="000000"/>
          <w:sz w:val="16"/>
          <w:szCs w:val="16"/>
        </w:rPr>
      </w:pPr>
      <w:r w:rsidRPr="00306220">
        <w:rPr>
          <w:rFonts w:eastAsia="Times New Roman" w:cs="Segoe UI"/>
          <w:caps/>
          <w:color w:val="000000"/>
          <w:sz w:val="16"/>
          <w:szCs w:val="16"/>
        </w:rPr>
        <w:lastRenderedPageBreak/>
        <w:t>WORKSHEET 2</w:t>
      </w:r>
    </w:p>
    <w:p w14:paraId="30D8EFF5" w14:textId="77777777" w:rsidR="00130E01" w:rsidRPr="00306220" w:rsidRDefault="00130E01" w:rsidP="00130E01">
      <w:pPr>
        <w:autoSpaceDE w:val="0"/>
        <w:autoSpaceDN w:val="0"/>
        <w:adjustRightInd w:val="0"/>
        <w:spacing w:after="120" w:line="240" w:lineRule="auto"/>
        <w:ind w:right="480"/>
        <w:rPr>
          <w:rFonts w:eastAsia="Times New Roman" w:cs="Segoe UI"/>
          <w:b/>
          <w:bCs/>
          <w:color w:val="000000"/>
          <w:sz w:val="28"/>
          <w:szCs w:val="28"/>
        </w:rPr>
      </w:pPr>
      <w:r w:rsidRPr="00306220">
        <w:rPr>
          <w:rFonts w:eastAsia="Times New Roman" w:cs="Segoe UI"/>
          <w:b/>
          <w:bCs/>
          <w:color w:val="000000"/>
          <w:sz w:val="28"/>
          <w:szCs w:val="28"/>
        </w:rPr>
        <w:t>Mann-Whitney: Nilai TI, Nilai TE</w:t>
      </w:r>
    </w:p>
    <w:p w14:paraId="0D7A4966" w14:textId="77777777" w:rsidR="00130E01" w:rsidRPr="00306220" w:rsidRDefault="00130E01" w:rsidP="00130E01">
      <w:pPr>
        <w:autoSpaceDE w:val="0"/>
        <w:autoSpaceDN w:val="0"/>
        <w:adjustRightInd w:val="0"/>
        <w:spacing w:after="120" w:line="240" w:lineRule="auto"/>
        <w:rPr>
          <w:rFonts w:eastAsia="Times New Roman" w:cs="Segoe UI"/>
          <w:b/>
          <w:bCs/>
          <w:color w:val="056EB2"/>
          <w:sz w:val="24"/>
          <w:szCs w:val="24"/>
        </w:rPr>
      </w:pPr>
      <w:r w:rsidRPr="00306220">
        <w:rPr>
          <w:rFonts w:eastAsia="Times New Roman"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875"/>
      </w:tblGrid>
      <w:tr w:rsidR="00130E01" w:rsidRPr="00306220" w14:paraId="6DB36610" w14:textId="77777777" w:rsidTr="00B1105F">
        <w:tc>
          <w:tcPr>
            <w:tcW w:w="1875" w:type="dxa"/>
            <w:tcBorders>
              <w:top w:val="nil"/>
              <w:left w:val="nil"/>
              <w:bottom w:val="nil"/>
              <w:right w:val="nil"/>
            </w:tcBorders>
            <w:tcMar>
              <w:top w:w="15" w:type="dxa"/>
              <w:left w:w="30" w:type="dxa"/>
              <w:right w:w="30" w:type="dxa"/>
            </w:tcMar>
          </w:tcPr>
          <w:p w14:paraId="275E74CB"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η₁: median of Nilai TI</w:t>
            </w:r>
          </w:p>
        </w:tc>
      </w:tr>
      <w:tr w:rsidR="00130E01" w:rsidRPr="00306220" w14:paraId="62A2C0DC" w14:textId="77777777" w:rsidTr="00B1105F">
        <w:tc>
          <w:tcPr>
            <w:tcW w:w="1875" w:type="dxa"/>
            <w:tcBorders>
              <w:top w:val="nil"/>
              <w:left w:val="nil"/>
              <w:bottom w:val="nil"/>
              <w:right w:val="nil"/>
            </w:tcBorders>
            <w:tcMar>
              <w:top w:w="15" w:type="dxa"/>
              <w:left w:w="30" w:type="dxa"/>
              <w:right w:w="30" w:type="dxa"/>
            </w:tcMar>
          </w:tcPr>
          <w:p w14:paraId="165F573F"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η₂: median of Nilai TE</w:t>
            </w:r>
          </w:p>
        </w:tc>
      </w:tr>
      <w:tr w:rsidR="00130E01" w:rsidRPr="00306220" w14:paraId="23C7BBB5" w14:textId="77777777" w:rsidTr="00B1105F">
        <w:tc>
          <w:tcPr>
            <w:tcW w:w="1875" w:type="dxa"/>
            <w:tcBorders>
              <w:top w:val="nil"/>
              <w:left w:val="nil"/>
              <w:bottom w:val="nil"/>
              <w:right w:val="nil"/>
            </w:tcBorders>
            <w:tcMar>
              <w:top w:w="15" w:type="dxa"/>
              <w:left w:w="30" w:type="dxa"/>
              <w:right w:w="30" w:type="dxa"/>
            </w:tcMar>
          </w:tcPr>
          <w:p w14:paraId="18CDA1E0"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Difference: η₁ - η₂</w:t>
            </w:r>
          </w:p>
        </w:tc>
      </w:tr>
    </w:tbl>
    <w:p w14:paraId="4078E479" w14:textId="77777777" w:rsidR="00130E01" w:rsidRPr="00306220" w:rsidRDefault="00130E01" w:rsidP="00130E01">
      <w:pPr>
        <w:autoSpaceDE w:val="0"/>
        <w:autoSpaceDN w:val="0"/>
        <w:adjustRightInd w:val="0"/>
        <w:spacing w:after="120" w:line="240" w:lineRule="auto"/>
        <w:rPr>
          <w:rFonts w:eastAsia="Times New Roman" w:cs="Segoe UI"/>
          <w:b/>
          <w:bCs/>
          <w:color w:val="056EB2"/>
          <w:sz w:val="24"/>
          <w:szCs w:val="24"/>
        </w:rPr>
      </w:pPr>
      <w:r w:rsidRPr="00306220">
        <w:rPr>
          <w:rFonts w:eastAsia="Times New Roman" w:cs="Segoe UI"/>
          <w:b/>
          <w:bCs/>
          <w:color w:val="056EB2"/>
          <w:sz w:val="24"/>
          <w:szCs w:val="24"/>
        </w:rPr>
        <w:t>Descriptive Statistics</w:t>
      </w:r>
    </w:p>
    <w:tbl>
      <w:tblPr>
        <w:tblW w:w="0" w:type="auto"/>
        <w:tblInd w:w="210" w:type="dxa"/>
        <w:tblCellMar>
          <w:left w:w="60" w:type="dxa"/>
          <w:right w:w="60" w:type="dxa"/>
        </w:tblCellMar>
        <w:tblLook w:val="0000" w:firstRow="0" w:lastRow="0" w:firstColumn="0" w:lastColumn="0" w:noHBand="0" w:noVBand="0"/>
      </w:tblPr>
      <w:tblGrid>
        <w:gridCol w:w="825"/>
        <w:gridCol w:w="300"/>
        <w:gridCol w:w="840"/>
      </w:tblGrid>
      <w:tr w:rsidR="00130E01" w:rsidRPr="00306220" w14:paraId="1B16D53E" w14:textId="77777777" w:rsidTr="00B1105F">
        <w:tc>
          <w:tcPr>
            <w:tcW w:w="82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8E1C800"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Sample</w:t>
            </w:r>
          </w:p>
        </w:tc>
        <w:tc>
          <w:tcPr>
            <w:tcW w:w="30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8C2A43C"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N</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E234B91"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Median</w:t>
            </w:r>
          </w:p>
        </w:tc>
      </w:tr>
      <w:tr w:rsidR="00130E01" w:rsidRPr="00306220" w14:paraId="180472F4" w14:textId="77777777" w:rsidTr="00B1105F">
        <w:tc>
          <w:tcPr>
            <w:tcW w:w="825" w:type="dxa"/>
            <w:tcBorders>
              <w:top w:val="nil"/>
              <w:left w:val="nil"/>
              <w:bottom w:val="nil"/>
              <w:right w:val="nil"/>
            </w:tcBorders>
            <w:tcMar>
              <w:top w:w="15" w:type="dxa"/>
              <w:left w:w="30" w:type="dxa"/>
              <w:right w:w="30" w:type="dxa"/>
            </w:tcMar>
          </w:tcPr>
          <w:p w14:paraId="55FF5DA6"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Nilai TI</w:t>
            </w:r>
          </w:p>
        </w:tc>
        <w:tc>
          <w:tcPr>
            <w:tcW w:w="300" w:type="dxa"/>
            <w:tcBorders>
              <w:top w:val="nil"/>
              <w:left w:val="nil"/>
              <w:bottom w:val="nil"/>
              <w:right w:val="nil"/>
            </w:tcBorders>
            <w:tcMar>
              <w:top w:w="15" w:type="dxa"/>
              <w:left w:w="30" w:type="dxa"/>
              <w:right w:w="30" w:type="dxa"/>
            </w:tcMar>
          </w:tcPr>
          <w:p w14:paraId="40B89700"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4</w:t>
            </w:r>
          </w:p>
        </w:tc>
        <w:tc>
          <w:tcPr>
            <w:tcW w:w="840" w:type="dxa"/>
            <w:tcBorders>
              <w:top w:val="nil"/>
              <w:left w:val="nil"/>
              <w:bottom w:val="nil"/>
              <w:right w:val="nil"/>
            </w:tcBorders>
            <w:tcMar>
              <w:top w:w="15" w:type="dxa"/>
              <w:left w:w="30" w:type="dxa"/>
              <w:right w:w="30" w:type="dxa"/>
            </w:tcMar>
          </w:tcPr>
          <w:p w14:paraId="0485B1D9"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85</w:t>
            </w:r>
          </w:p>
        </w:tc>
      </w:tr>
      <w:tr w:rsidR="00130E01" w:rsidRPr="00306220" w14:paraId="6F19CFDD" w14:textId="77777777" w:rsidTr="00B1105F">
        <w:tc>
          <w:tcPr>
            <w:tcW w:w="825" w:type="dxa"/>
            <w:tcBorders>
              <w:top w:val="nil"/>
              <w:left w:val="nil"/>
              <w:bottom w:val="nil"/>
              <w:right w:val="nil"/>
            </w:tcBorders>
            <w:tcMar>
              <w:top w:w="15" w:type="dxa"/>
              <w:left w:w="30" w:type="dxa"/>
              <w:right w:w="30" w:type="dxa"/>
            </w:tcMar>
          </w:tcPr>
          <w:p w14:paraId="7DBAB90D"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Nilai TE</w:t>
            </w:r>
          </w:p>
        </w:tc>
        <w:tc>
          <w:tcPr>
            <w:tcW w:w="300" w:type="dxa"/>
            <w:tcBorders>
              <w:top w:val="nil"/>
              <w:left w:val="nil"/>
              <w:bottom w:val="nil"/>
              <w:right w:val="nil"/>
            </w:tcBorders>
            <w:tcMar>
              <w:top w:w="15" w:type="dxa"/>
              <w:left w:w="30" w:type="dxa"/>
              <w:right w:w="30" w:type="dxa"/>
            </w:tcMar>
          </w:tcPr>
          <w:p w14:paraId="7F5A33AF"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4</w:t>
            </w:r>
          </w:p>
        </w:tc>
        <w:tc>
          <w:tcPr>
            <w:tcW w:w="840" w:type="dxa"/>
            <w:tcBorders>
              <w:top w:val="nil"/>
              <w:left w:val="nil"/>
              <w:bottom w:val="nil"/>
              <w:right w:val="nil"/>
            </w:tcBorders>
            <w:tcMar>
              <w:top w:w="15" w:type="dxa"/>
              <w:left w:w="30" w:type="dxa"/>
              <w:right w:w="30" w:type="dxa"/>
            </w:tcMar>
          </w:tcPr>
          <w:p w14:paraId="427DCC77"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69</w:t>
            </w:r>
          </w:p>
        </w:tc>
      </w:tr>
    </w:tbl>
    <w:p w14:paraId="4C483AEF" w14:textId="77777777" w:rsidR="00130E01" w:rsidRPr="00306220" w:rsidRDefault="00130E01" w:rsidP="00130E01">
      <w:pPr>
        <w:autoSpaceDE w:val="0"/>
        <w:autoSpaceDN w:val="0"/>
        <w:adjustRightInd w:val="0"/>
        <w:spacing w:after="120" w:line="240" w:lineRule="auto"/>
        <w:rPr>
          <w:rFonts w:eastAsia="Times New Roman" w:cs="Segoe UI"/>
          <w:b/>
          <w:bCs/>
          <w:color w:val="056EB2"/>
          <w:sz w:val="24"/>
          <w:szCs w:val="24"/>
        </w:rPr>
      </w:pPr>
      <w:r w:rsidRPr="00306220">
        <w:rPr>
          <w:rFonts w:eastAsia="Times New Roman" w:cs="Segoe UI"/>
          <w:b/>
          <w:bCs/>
          <w:color w:val="056EB2"/>
          <w:sz w:val="24"/>
          <w:szCs w:val="24"/>
        </w:rPr>
        <w:t>Estimation for Difference</w:t>
      </w:r>
    </w:p>
    <w:tbl>
      <w:tblPr>
        <w:tblW w:w="0" w:type="auto"/>
        <w:tblInd w:w="210" w:type="dxa"/>
        <w:tblCellMar>
          <w:left w:w="60" w:type="dxa"/>
          <w:right w:w="60" w:type="dxa"/>
        </w:tblCellMar>
        <w:tblLook w:val="0000" w:firstRow="0" w:lastRow="0" w:firstColumn="0" w:lastColumn="0" w:noHBand="0" w:noVBand="0"/>
      </w:tblPr>
      <w:tblGrid>
        <w:gridCol w:w="1110"/>
        <w:gridCol w:w="1110"/>
        <w:gridCol w:w="1185"/>
      </w:tblGrid>
      <w:tr w:rsidR="00130E01" w:rsidRPr="00306220" w14:paraId="61C38716" w14:textId="77777777" w:rsidTr="00B1105F">
        <w:tc>
          <w:tcPr>
            <w:tcW w:w="11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A09C12A"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Difference</w:t>
            </w:r>
          </w:p>
        </w:tc>
        <w:tc>
          <w:tcPr>
            <w:tcW w:w="11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3440FAC" w14:textId="77777777" w:rsidR="00130E01" w:rsidRPr="00306220"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306220">
              <w:rPr>
                <w:rFonts w:eastAsia="Times New Roman" w:cs="Segoe UI"/>
                <w:b/>
                <w:bCs/>
                <w:color w:val="000000"/>
                <w:sz w:val="19"/>
                <w:szCs w:val="19"/>
              </w:rPr>
              <w:t>CI for</w:t>
            </w:r>
            <w:r w:rsidRPr="00306220">
              <w:rPr>
                <w:rFonts w:eastAsia="Times New Roman" w:cs="Segoe UI"/>
                <w:b/>
                <w:bCs/>
                <w:color w:val="000000"/>
                <w:sz w:val="19"/>
                <w:szCs w:val="19"/>
              </w:rPr>
              <w:br/>
              <w:t>Difference</w:t>
            </w:r>
          </w:p>
        </w:tc>
        <w:tc>
          <w:tcPr>
            <w:tcW w:w="118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51A01CA"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Achieved</w:t>
            </w:r>
            <w:r w:rsidRPr="00306220">
              <w:rPr>
                <w:rFonts w:eastAsia="Times New Roman" w:cs="Segoe UI"/>
                <w:b/>
                <w:bCs/>
                <w:color w:val="000000"/>
                <w:sz w:val="19"/>
                <w:szCs w:val="19"/>
              </w:rPr>
              <w:br/>
              <w:t>Confidence</w:t>
            </w:r>
          </w:p>
        </w:tc>
      </w:tr>
      <w:tr w:rsidR="00130E01" w:rsidRPr="00306220" w14:paraId="54A1A4BD" w14:textId="77777777" w:rsidTr="00B1105F">
        <w:tc>
          <w:tcPr>
            <w:tcW w:w="1110" w:type="dxa"/>
            <w:tcBorders>
              <w:top w:val="nil"/>
              <w:left w:val="nil"/>
              <w:bottom w:val="nil"/>
              <w:right w:val="nil"/>
            </w:tcBorders>
            <w:tcMar>
              <w:top w:w="15" w:type="dxa"/>
              <w:left w:w="30" w:type="dxa"/>
              <w:right w:w="30" w:type="dxa"/>
            </w:tcMar>
          </w:tcPr>
          <w:p w14:paraId="252235A1"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13.5</w:t>
            </w:r>
          </w:p>
        </w:tc>
        <w:tc>
          <w:tcPr>
            <w:tcW w:w="1110" w:type="dxa"/>
            <w:tcBorders>
              <w:top w:val="nil"/>
              <w:left w:val="nil"/>
              <w:bottom w:val="nil"/>
              <w:right w:val="nil"/>
            </w:tcBorders>
            <w:tcMar>
              <w:top w:w="15" w:type="dxa"/>
              <w:left w:w="30" w:type="dxa"/>
              <w:right w:w="30" w:type="dxa"/>
            </w:tcMar>
          </w:tcPr>
          <w:p w14:paraId="2C7024C7" w14:textId="77777777" w:rsidR="00130E01" w:rsidRPr="00306220" w:rsidRDefault="00130E01" w:rsidP="00B1105F">
            <w:pPr>
              <w:autoSpaceDE w:val="0"/>
              <w:autoSpaceDN w:val="0"/>
              <w:adjustRightInd w:val="0"/>
              <w:spacing w:after="0" w:line="240" w:lineRule="auto"/>
              <w:jc w:val="center"/>
              <w:rPr>
                <w:rFonts w:eastAsia="Times New Roman" w:cs="Segoe UI"/>
                <w:color w:val="000000"/>
                <w:sz w:val="18"/>
                <w:szCs w:val="18"/>
              </w:rPr>
            </w:pPr>
            <w:r w:rsidRPr="00306220">
              <w:rPr>
                <w:rFonts w:eastAsia="Times New Roman" w:cs="Segoe UI"/>
                <w:color w:val="000000"/>
                <w:sz w:val="18"/>
                <w:szCs w:val="18"/>
              </w:rPr>
              <w:t>(-30, 30)</w:t>
            </w:r>
          </w:p>
        </w:tc>
        <w:tc>
          <w:tcPr>
            <w:tcW w:w="1185" w:type="dxa"/>
            <w:tcBorders>
              <w:top w:val="nil"/>
              <w:left w:val="nil"/>
              <w:bottom w:val="nil"/>
              <w:right w:val="nil"/>
            </w:tcBorders>
            <w:tcMar>
              <w:top w:w="15" w:type="dxa"/>
              <w:left w:w="30" w:type="dxa"/>
              <w:right w:w="30" w:type="dxa"/>
            </w:tcMar>
          </w:tcPr>
          <w:p w14:paraId="653F9E1D"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96.96%</w:t>
            </w:r>
          </w:p>
        </w:tc>
      </w:tr>
    </w:tbl>
    <w:p w14:paraId="5839B735" w14:textId="77777777" w:rsidR="00130E01" w:rsidRPr="00306220" w:rsidRDefault="00130E01" w:rsidP="00130E01">
      <w:pPr>
        <w:autoSpaceDE w:val="0"/>
        <w:autoSpaceDN w:val="0"/>
        <w:adjustRightInd w:val="0"/>
        <w:spacing w:after="120" w:line="240" w:lineRule="auto"/>
        <w:rPr>
          <w:rFonts w:eastAsia="Times New Roman" w:cs="Segoe UI"/>
          <w:b/>
          <w:bCs/>
          <w:color w:val="056EB2"/>
          <w:sz w:val="24"/>
          <w:szCs w:val="24"/>
        </w:rPr>
      </w:pPr>
      <w:r w:rsidRPr="00306220">
        <w:rPr>
          <w:rFonts w:eastAsia="Times New Roman" w:cs="Segoe UI"/>
          <w:b/>
          <w:bCs/>
          <w:color w:val="056EB2"/>
          <w:sz w:val="24"/>
          <w:szCs w:val="24"/>
        </w:rPr>
        <w:t>Test</w:t>
      </w:r>
    </w:p>
    <w:tbl>
      <w:tblPr>
        <w:tblW w:w="0" w:type="auto"/>
        <w:tblInd w:w="210" w:type="dxa"/>
        <w:tblCellMar>
          <w:left w:w="60" w:type="dxa"/>
          <w:right w:w="60" w:type="dxa"/>
        </w:tblCellMar>
        <w:tblLook w:val="0000" w:firstRow="0" w:lastRow="0" w:firstColumn="0" w:lastColumn="0" w:noHBand="0" w:noVBand="0"/>
      </w:tblPr>
      <w:tblGrid>
        <w:gridCol w:w="1755"/>
        <w:gridCol w:w="150"/>
        <w:gridCol w:w="795"/>
        <w:gridCol w:w="435"/>
        <w:gridCol w:w="435"/>
      </w:tblGrid>
      <w:tr w:rsidR="00130E01" w:rsidRPr="00306220" w14:paraId="3E3B24F5" w14:textId="77777777" w:rsidTr="00B1105F">
        <w:trPr>
          <w:gridAfter w:val="1"/>
          <w:wAfter w:w="435" w:type="dxa"/>
        </w:trPr>
        <w:tc>
          <w:tcPr>
            <w:tcW w:w="1905" w:type="dxa"/>
            <w:gridSpan w:val="2"/>
            <w:tcBorders>
              <w:top w:val="nil"/>
              <w:left w:val="nil"/>
              <w:bottom w:val="nil"/>
              <w:right w:val="nil"/>
            </w:tcBorders>
            <w:tcMar>
              <w:top w:w="15" w:type="dxa"/>
              <w:left w:w="30" w:type="dxa"/>
              <w:right w:w="30" w:type="dxa"/>
            </w:tcMar>
          </w:tcPr>
          <w:p w14:paraId="39365036"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Null hypothesis</w:t>
            </w:r>
          </w:p>
        </w:tc>
        <w:tc>
          <w:tcPr>
            <w:tcW w:w="1230" w:type="dxa"/>
            <w:gridSpan w:val="2"/>
            <w:tcBorders>
              <w:top w:val="nil"/>
              <w:left w:val="nil"/>
              <w:bottom w:val="nil"/>
              <w:right w:val="nil"/>
            </w:tcBorders>
            <w:tcMar>
              <w:top w:w="15" w:type="dxa"/>
              <w:left w:w="30" w:type="dxa"/>
              <w:right w:w="30" w:type="dxa"/>
            </w:tcMar>
          </w:tcPr>
          <w:p w14:paraId="73AFE6EE"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H₀: η₁ - η₂ = 0</w:t>
            </w:r>
          </w:p>
        </w:tc>
      </w:tr>
      <w:tr w:rsidR="00130E01" w:rsidRPr="00306220" w14:paraId="1A51C1BF" w14:textId="77777777" w:rsidTr="00B1105F">
        <w:trPr>
          <w:gridAfter w:val="1"/>
          <w:wAfter w:w="435" w:type="dxa"/>
        </w:trPr>
        <w:tc>
          <w:tcPr>
            <w:tcW w:w="1905" w:type="dxa"/>
            <w:gridSpan w:val="2"/>
            <w:tcBorders>
              <w:top w:val="nil"/>
              <w:left w:val="nil"/>
              <w:bottom w:val="nil"/>
              <w:right w:val="nil"/>
            </w:tcBorders>
            <w:tcMar>
              <w:top w:w="15" w:type="dxa"/>
              <w:left w:w="30" w:type="dxa"/>
              <w:right w:w="30" w:type="dxa"/>
            </w:tcMar>
          </w:tcPr>
          <w:p w14:paraId="7E05A570"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Alternative hypothesis</w:t>
            </w:r>
          </w:p>
        </w:tc>
        <w:tc>
          <w:tcPr>
            <w:tcW w:w="1230" w:type="dxa"/>
            <w:gridSpan w:val="2"/>
            <w:tcBorders>
              <w:top w:val="nil"/>
              <w:left w:val="nil"/>
              <w:bottom w:val="nil"/>
              <w:right w:val="nil"/>
            </w:tcBorders>
            <w:tcMar>
              <w:top w:w="15" w:type="dxa"/>
              <w:left w:w="30" w:type="dxa"/>
              <w:right w:w="30" w:type="dxa"/>
            </w:tcMar>
          </w:tcPr>
          <w:p w14:paraId="39A8C31B"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H₁: η₁ - η₂ ≠ 0</w:t>
            </w:r>
          </w:p>
        </w:tc>
      </w:tr>
      <w:tr w:rsidR="00130E01" w:rsidRPr="00306220" w14:paraId="3A6F5150" w14:textId="77777777" w:rsidTr="00B1105F">
        <w:tc>
          <w:tcPr>
            <w:tcW w:w="17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D82752F" w14:textId="77777777" w:rsidR="00130E01" w:rsidRPr="00306220" w:rsidRDefault="00130E01" w:rsidP="00B1105F">
            <w:pPr>
              <w:autoSpaceDE w:val="0"/>
              <w:autoSpaceDN w:val="0"/>
              <w:adjustRightInd w:val="0"/>
              <w:spacing w:after="0" w:line="240" w:lineRule="auto"/>
              <w:rPr>
                <w:rFonts w:eastAsia="Times New Roman" w:cs="Segoe UI"/>
                <w:b/>
                <w:bCs/>
                <w:color w:val="000000"/>
                <w:sz w:val="19"/>
                <w:szCs w:val="19"/>
              </w:rPr>
            </w:pPr>
            <w:r w:rsidRPr="00306220">
              <w:rPr>
                <w:rFonts w:eastAsia="Times New Roman" w:cs="Segoe UI"/>
                <w:b/>
                <w:bCs/>
                <w:color w:val="000000"/>
                <w:sz w:val="19"/>
                <w:szCs w:val="19"/>
              </w:rPr>
              <w:t>Method</w:t>
            </w:r>
          </w:p>
        </w:tc>
        <w:tc>
          <w:tcPr>
            <w:tcW w:w="945"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0D659C7"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W-Value</w:t>
            </w:r>
          </w:p>
        </w:tc>
        <w:tc>
          <w:tcPr>
            <w:tcW w:w="870"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A3EE8A1" w14:textId="77777777" w:rsidR="00130E01" w:rsidRPr="00306220"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306220">
              <w:rPr>
                <w:rFonts w:eastAsia="Times New Roman" w:cs="Segoe UI"/>
                <w:b/>
                <w:bCs/>
                <w:color w:val="000000"/>
                <w:sz w:val="19"/>
                <w:szCs w:val="19"/>
              </w:rPr>
              <w:t>P-Value</w:t>
            </w:r>
          </w:p>
        </w:tc>
      </w:tr>
      <w:tr w:rsidR="00130E01" w:rsidRPr="00306220" w14:paraId="1B018314" w14:textId="77777777" w:rsidTr="00B1105F">
        <w:tc>
          <w:tcPr>
            <w:tcW w:w="1755" w:type="dxa"/>
            <w:tcBorders>
              <w:top w:val="nil"/>
              <w:left w:val="nil"/>
              <w:bottom w:val="nil"/>
              <w:right w:val="nil"/>
            </w:tcBorders>
            <w:tcMar>
              <w:top w:w="15" w:type="dxa"/>
              <w:left w:w="30" w:type="dxa"/>
              <w:right w:w="30" w:type="dxa"/>
            </w:tcMar>
          </w:tcPr>
          <w:p w14:paraId="5B8F4852"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Not adjusted for ties</w:t>
            </w:r>
          </w:p>
        </w:tc>
        <w:tc>
          <w:tcPr>
            <w:tcW w:w="945" w:type="dxa"/>
            <w:gridSpan w:val="2"/>
            <w:tcBorders>
              <w:top w:val="nil"/>
              <w:left w:val="nil"/>
              <w:bottom w:val="nil"/>
              <w:right w:val="nil"/>
            </w:tcBorders>
            <w:tcMar>
              <w:top w:w="15" w:type="dxa"/>
              <w:left w:w="30" w:type="dxa"/>
              <w:right w:w="30" w:type="dxa"/>
            </w:tcMar>
          </w:tcPr>
          <w:p w14:paraId="22D65EF6"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21.50</w:t>
            </w:r>
          </w:p>
        </w:tc>
        <w:tc>
          <w:tcPr>
            <w:tcW w:w="870" w:type="dxa"/>
            <w:gridSpan w:val="2"/>
            <w:tcBorders>
              <w:top w:val="nil"/>
              <w:left w:val="nil"/>
              <w:bottom w:val="nil"/>
              <w:right w:val="nil"/>
            </w:tcBorders>
            <w:tcMar>
              <w:top w:w="15" w:type="dxa"/>
              <w:left w:w="30" w:type="dxa"/>
              <w:right w:w="30" w:type="dxa"/>
            </w:tcMar>
          </w:tcPr>
          <w:p w14:paraId="1505CFCC"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0.386</w:t>
            </w:r>
          </w:p>
        </w:tc>
      </w:tr>
      <w:tr w:rsidR="00130E01" w:rsidRPr="00306220" w14:paraId="51C1E2D1" w14:textId="77777777" w:rsidTr="00B1105F">
        <w:tc>
          <w:tcPr>
            <w:tcW w:w="1755" w:type="dxa"/>
            <w:tcBorders>
              <w:top w:val="nil"/>
              <w:left w:val="nil"/>
              <w:bottom w:val="nil"/>
              <w:right w:val="nil"/>
            </w:tcBorders>
            <w:tcMar>
              <w:top w:w="15" w:type="dxa"/>
              <w:left w:w="30" w:type="dxa"/>
              <w:right w:w="30" w:type="dxa"/>
            </w:tcMar>
          </w:tcPr>
          <w:p w14:paraId="240E520F" w14:textId="77777777" w:rsidR="00130E01" w:rsidRPr="00306220" w:rsidRDefault="00130E01" w:rsidP="00B1105F">
            <w:pPr>
              <w:autoSpaceDE w:val="0"/>
              <w:autoSpaceDN w:val="0"/>
              <w:adjustRightInd w:val="0"/>
              <w:spacing w:after="0" w:line="240" w:lineRule="auto"/>
              <w:rPr>
                <w:rFonts w:eastAsia="Times New Roman" w:cs="Segoe UI"/>
                <w:color w:val="000000"/>
                <w:sz w:val="18"/>
                <w:szCs w:val="18"/>
              </w:rPr>
            </w:pPr>
            <w:r w:rsidRPr="00306220">
              <w:rPr>
                <w:rFonts w:eastAsia="Times New Roman" w:cs="Segoe UI"/>
                <w:color w:val="000000"/>
                <w:sz w:val="18"/>
                <w:szCs w:val="18"/>
              </w:rPr>
              <w:t>Adjusted for ties</w:t>
            </w:r>
          </w:p>
        </w:tc>
        <w:tc>
          <w:tcPr>
            <w:tcW w:w="945" w:type="dxa"/>
            <w:gridSpan w:val="2"/>
            <w:tcBorders>
              <w:top w:val="nil"/>
              <w:left w:val="nil"/>
              <w:bottom w:val="nil"/>
              <w:right w:val="nil"/>
            </w:tcBorders>
            <w:tcMar>
              <w:top w:w="15" w:type="dxa"/>
              <w:left w:w="30" w:type="dxa"/>
              <w:right w:w="30" w:type="dxa"/>
            </w:tcMar>
          </w:tcPr>
          <w:p w14:paraId="546EE157"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21.50</w:t>
            </w:r>
          </w:p>
        </w:tc>
        <w:tc>
          <w:tcPr>
            <w:tcW w:w="870" w:type="dxa"/>
            <w:gridSpan w:val="2"/>
            <w:tcBorders>
              <w:top w:val="nil"/>
              <w:left w:val="nil"/>
              <w:bottom w:val="nil"/>
              <w:right w:val="nil"/>
            </w:tcBorders>
            <w:tcMar>
              <w:top w:w="15" w:type="dxa"/>
              <w:left w:w="30" w:type="dxa"/>
              <w:right w:w="30" w:type="dxa"/>
            </w:tcMar>
          </w:tcPr>
          <w:p w14:paraId="3CC7A2EB" w14:textId="77777777" w:rsidR="00130E01" w:rsidRPr="00306220" w:rsidRDefault="00130E01" w:rsidP="00B1105F">
            <w:pPr>
              <w:autoSpaceDE w:val="0"/>
              <w:autoSpaceDN w:val="0"/>
              <w:adjustRightInd w:val="0"/>
              <w:spacing w:after="0" w:line="240" w:lineRule="auto"/>
              <w:jc w:val="right"/>
              <w:rPr>
                <w:rFonts w:eastAsia="Times New Roman" w:cs="Segoe UI"/>
                <w:color w:val="000000"/>
                <w:sz w:val="18"/>
                <w:szCs w:val="18"/>
              </w:rPr>
            </w:pPr>
            <w:r w:rsidRPr="00306220">
              <w:rPr>
                <w:rFonts w:eastAsia="Times New Roman" w:cs="Segoe UI"/>
                <w:color w:val="000000"/>
                <w:sz w:val="18"/>
                <w:szCs w:val="18"/>
              </w:rPr>
              <w:t>0.384</w:t>
            </w:r>
          </w:p>
        </w:tc>
      </w:tr>
    </w:tbl>
    <w:p w14:paraId="162756C7" w14:textId="77777777" w:rsidR="00130E01" w:rsidRPr="00306220" w:rsidRDefault="00130E01" w:rsidP="00130E01">
      <w:pPr>
        <w:autoSpaceDE w:val="0"/>
        <w:autoSpaceDN w:val="0"/>
        <w:adjustRightInd w:val="0"/>
        <w:spacing w:after="0" w:line="240" w:lineRule="auto"/>
        <w:rPr>
          <w:rFonts w:eastAsia="Times New Roman" w:cs="Segoe UI"/>
          <w:color w:val="000000"/>
          <w:sz w:val="18"/>
          <w:szCs w:val="18"/>
        </w:rPr>
      </w:pPr>
    </w:p>
    <w:p w14:paraId="7E38C484" w14:textId="77777777" w:rsidR="00130E01" w:rsidRPr="008122BD"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pada test ini pada nilai </w:t>
      </w:r>
      <w:r w:rsidRPr="0031591F">
        <w:rPr>
          <w:rFonts w:ascii="Times New Roman" w:hAnsi="Times New Roman" w:cs="Times New Roman"/>
          <w:sz w:val="24"/>
          <w:szCs w:val="24"/>
        </w:rPr>
        <w:t>median</w:t>
      </w:r>
      <w:r>
        <w:rPr>
          <w:rFonts w:ascii="Times New Roman" w:hAnsi="Times New Roman" w:cs="Times New Roman"/>
          <w:sz w:val="24"/>
          <w:szCs w:val="24"/>
        </w:rPr>
        <w:t xml:space="preserve"> selisih dengan median dugaan sama dengan nol, ternyata</w:t>
      </w:r>
      <w:r w:rsidRPr="0031591F">
        <w:rPr>
          <w:rFonts w:ascii="Times New Roman" w:hAnsi="Times New Roman" w:cs="Times New Roman"/>
          <w:sz w:val="24"/>
          <w:szCs w:val="24"/>
        </w:rPr>
        <w:t xml:space="preserve"> tidak berbeda secara signifikan </w:t>
      </w:r>
      <w:r>
        <w:rPr>
          <w:rFonts w:ascii="Times New Roman" w:hAnsi="Times New Roman" w:cs="Times New Roman"/>
          <w:sz w:val="24"/>
          <w:szCs w:val="24"/>
        </w:rPr>
        <w:t>dengan kata lain g</w:t>
      </w:r>
      <w:r w:rsidRPr="0031591F">
        <w:rPr>
          <w:rFonts w:ascii="Times New Roman" w:hAnsi="Times New Roman" w:cs="Times New Roman"/>
          <w:sz w:val="24"/>
          <w:szCs w:val="24"/>
        </w:rPr>
        <w:t>agal tolak H0</w:t>
      </w:r>
      <w:r>
        <w:rPr>
          <w:rFonts w:ascii="Times New Roman" w:hAnsi="Times New Roman" w:cs="Times New Roman"/>
          <w:sz w:val="24"/>
          <w:szCs w:val="24"/>
        </w:rPr>
        <w:t xml:space="preserve">. </w:t>
      </w:r>
      <w:r w:rsidRPr="0031591F">
        <w:rPr>
          <w:rFonts w:ascii="Times New Roman" w:hAnsi="Times New Roman" w:cs="Times New Roman"/>
          <w:sz w:val="24"/>
          <w:szCs w:val="24"/>
        </w:rPr>
        <w:t xml:space="preserve">Jika nilai </w:t>
      </w:r>
      <w:r>
        <w:rPr>
          <w:rFonts w:ascii="Times New Roman" w:hAnsi="Times New Roman" w:cs="Times New Roman"/>
          <w:i/>
          <w:iCs/>
          <w:sz w:val="24"/>
          <w:szCs w:val="24"/>
        </w:rPr>
        <w:t>P</w:t>
      </w:r>
      <w:r w:rsidRPr="0031591F">
        <w:rPr>
          <w:rFonts w:ascii="Times New Roman" w:hAnsi="Times New Roman" w:cs="Times New Roman"/>
          <w:i/>
          <w:iCs/>
          <w:sz w:val="24"/>
          <w:szCs w:val="24"/>
        </w:rPr>
        <w:t>-Value</w:t>
      </w:r>
      <w:r w:rsidRPr="0031591F">
        <w:rPr>
          <w:rFonts w:ascii="Times New Roman" w:hAnsi="Times New Roman" w:cs="Times New Roman"/>
          <w:sz w:val="24"/>
          <w:szCs w:val="24"/>
        </w:rPr>
        <w:t xml:space="preserve"> </w:t>
      </w:r>
      <w:r>
        <w:rPr>
          <w:rFonts w:ascii="Times New Roman" w:hAnsi="Times New Roman" w:cs="Times New Roman"/>
          <w:sz w:val="24"/>
          <w:szCs w:val="24"/>
        </w:rPr>
        <w:t xml:space="preserve">0,386 </w:t>
      </w:r>
      <w:r w:rsidRPr="0031591F">
        <w:rPr>
          <w:rFonts w:ascii="Times New Roman" w:hAnsi="Times New Roman" w:cs="Times New Roman"/>
          <w:sz w:val="24"/>
          <w:szCs w:val="24"/>
        </w:rPr>
        <w:t>lebih besar dari tingkat signifikansi</w:t>
      </w:r>
      <w:r>
        <w:rPr>
          <w:rFonts w:ascii="Times New Roman" w:hAnsi="Times New Roman" w:cs="Times New Roman"/>
          <w:sz w:val="24"/>
          <w:szCs w:val="24"/>
        </w:rPr>
        <w:t xml:space="preserve"> 0,05</w:t>
      </w:r>
      <w:r w:rsidRPr="0031591F">
        <w:rPr>
          <w:rFonts w:ascii="Times New Roman" w:hAnsi="Times New Roman" w:cs="Times New Roman"/>
          <w:sz w:val="24"/>
          <w:szCs w:val="24"/>
        </w:rPr>
        <w:t xml:space="preserve">, keputusannya adalah gagal menolak hipotesis nol. </w:t>
      </w:r>
      <w:r>
        <w:rPr>
          <w:rFonts w:ascii="Times New Roman" w:hAnsi="Times New Roman" w:cs="Times New Roman"/>
          <w:sz w:val="24"/>
          <w:szCs w:val="24"/>
        </w:rPr>
        <w:t>Artinya</w:t>
      </w:r>
      <w:r w:rsidRPr="0031591F">
        <w:rPr>
          <w:rFonts w:ascii="Times New Roman" w:hAnsi="Times New Roman" w:cs="Times New Roman"/>
          <w:sz w:val="24"/>
          <w:szCs w:val="24"/>
        </w:rPr>
        <w:t xml:space="preserve"> tidak memiliki cukup bukti untuk menyimpulkan bahwa median </w:t>
      </w:r>
      <w:r>
        <w:rPr>
          <w:rFonts w:ascii="Times New Roman" w:hAnsi="Times New Roman" w:cs="Times New Roman"/>
          <w:sz w:val="24"/>
          <w:szCs w:val="24"/>
        </w:rPr>
        <w:t>selisih</w:t>
      </w:r>
      <w:r w:rsidRPr="0031591F">
        <w:rPr>
          <w:rFonts w:ascii="Times New Roman" w:hAnsi="Times New Roman" w:cs="Times New Roman"/>
          <w:sz w:val="24"/>
          <w:szCs w:val="24"/>
        </w:rPr>
        <w:t xml:space="preserve"> </w:t>
      </w:r>
      <w:r>
        <w:rPr>
          <w:rFonts w:ascii="Times New Roman" w:hAnsi="Times New Roman" w:cs="Times New Roman"/>
          <w:sz w:val="24"/>
          <w:szCs w:val="24"/>
        </w:rPr>
        <w:t>antara nilai mahasiswa Teknik Industri dengan nilai mahasiswa Teknik Elektro tidak berbeda</w:t>
      </w:r>
      <w:r w:rsidRPr="0031591F">
        <w:rPr>
          <w:rFonts w:ascii="Times New Roman" w:hAnsi="Times New Roman" w:cs="Times New Roman"/>
          <w:sz w:val="24"/>
          <w:szCs w:val="24"/>
        </w:rPr>
        <w:t xml:space="preserve"> secara signifikan</w:t>
      </w:r>
      <w:r>
        <w:rPr>
          <w:rFonts w:ascii="Times New Roman" w:hAnsi="Times New Roman" w:cs="Times New Roman"/>
          <w:sz w:val="24"/>
          <w:szCs w:val="24"/>
        </w:rPr>
        <w:t>. Hal ini juga menunjukkan perlakukan terhadap obyek tidak membawa pengaruh secara signifikan.</w:t>
      </w:r>
    </w:p>
    <w:p w14:paraId="62D7ECF1" w14:textId="77777777" w:rsidR="00130E01" w:rsidRDefault="00130E01" w:rsidP="00130E01">
      <w:pPr>
        <w:pStyle w:val="ListParagraph"/>
        <w:spacing w:line="360" w:lineRule="auto"/>
        <w:ind w:left="360"/>
        <w:jc w:val="both"/>
        <w:rPr>
          <w:rFonts w:ascii="Times New Roman" w:hAnsi="Times New Roman" w:cs="Times New Roman"/>
          <w:b/>
          <w:bCs/>
          <w:sz w:val="24"/>
          <w:szCs w:val="24"/>
        </w:rPr>
      </w:pPr>
    </w:p>
    <w:p w14:paraId="10A9D676" w14:textId="77777777" w:rsidR="00130E01" w:rsidRPr="009B660A" w:rsidRDefault="00130E01" w:rsidP="00130E01">
      <w:pPr>
        <w:pStyle w:val="ListParagraph"/>
        <w:spacing w:line="360" w:lineRule="auto"/>
        <w:ind w:left="360"/>
        <w:jc w:val="both"/>
        <w:rPr>
          <w:rFonts w:ascii="Times New Roman" w:hAnsi="Times New Roman" w:cs="Times New Roman"/>
          <w:b/>
          <w:bCs/>
          <w:sz w:val="24"/>
          <w:szCs w:val="24"/>
        </w:rPr>
      </w:pPr>
    </w:p>
    <w:p w14:paraId="5E951879" w14:textId="77777777" w:rsidR="00130E01" w:rsidRDefault="00130E01" w:rsidP="0076267D">
      <w:pPr>
        <w:pStyle w:val="ListParagraph"/>
        <w:numPr>
          <w:ilvl w:val="1"/>
          <w:numId w:val="5"/>
        </w:numPr>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Uji Median</w:t>
      </w:r>
    </w:p>
    <w:p w14:paraId="18D8CF39" w14:textId="77777777" w:rsidR="00130E01" w:rsidRDefault="00130E01" w:rsidP="00130E01">
      <w:pPr>
        <w:spacing w:line="360" w:lineRule="auto"/>
        <w:jc w:val="both"/>
        <w:rPr>
          <w:rFonts w:ascii="Times New Roman" w:hAnsi="Times New Roman" w:cs="Times New Roman"/>
          <w:sz w:val="24"/>
          <w:szCs w:val="24"/>
        </w:rPr>
      </w:pPr>
      <w:r w:rsidRPr="00B948D2">
        <w:rPr>
          <w:rFonts w:ascii="Times New Roman" w:hAnsi="Times New Roman" w:cs="Times New Roman"/>
          <w:sz w:val="24"/>
          <w:szCs w:val="24"/>
        </w:rPr>
        <w:t xml:space="preserve">Uji </w:t>
      </w:r>
      <w:r>
        <w:rPr>
          <w:rFonts w:ascii="Times New Roman" w:hAnsi="Times New Roman" w:cs="Times New Roman"/>
          <w:sz w:val="24"/>
          <w:szCs w:val="24"/>
        </w:rPr>
        <w:t>Mood’s M</w:t>
      </w:r>
      <w:r w:rsidRPr="00B948D2">
        <w:rPr>
          <w:rFonts w:ascii="Times New Roman" w:hAnsi="Times New Roman" w:cs="Times New Roman"/>
          <w:sz w:val="24"/>
          <w:szCs w:val="24"/>
        </w:rPr>
        <w:t xml:space="preserve">edian dapat digunakan untuk menguji kesetaraan median dari dua atau lebih populasi dan, seperti Uji Kruskal-Wallis, Uji </w:t>
      </w:r>
      <w:r>
        <w:rPr>
          <w:rFonts w:ascii="Times New Roman" w:hAnsi="Times New Roman" w:cs="Times New Roman"/>
          <w:sz w:val="24"/>
          <w:szCs w:val="24"/>
        </w:rPr>
        <w:t>Mood’s M</w:t>
      </w:r>
      <w:r w:rsidRPr="00B948D2">
        <w:rPr>
          <w:rFonts w:ascii="Times New Roman" w:hAnsi="Times New Roman" w:cs="Times New Roman"/>
          <w:sz w:val="24"/>
          <w:szCs w:val="24"/>
        </w:rPr>
        <w:t xml:space="preserve">edian memberikan alternatif nonparametrik untuk analisis varians satu arah. Uji </w:t>
      </w:r>
      <w:r>
        <w:rPr>
          <w:rFonts w:ascii="Times New Roman" w:hAnsi="Times New Roman" w:cs="Times New Roman"/>
          <w:sz w:val="24"/>
          <w:szCs w:val="24"/>
        </w:rPr>
        <w:t>Mood’s M</w:t>
      </w:r>
      <w:r w:rsidRPr="00B948D2">
        <w:rPr>
          <w:rFonts w:ascii="Times New Roman" w:hAnsi="Times New Roman" w:cs="Times New Roman"/>
          <w:sz w:val="24"/>
          <w:szCs w:val="24"/>
        </w:rPr>
        <w:t xml:space="preserve">edian kadang-kadang disebut tes median atau tes skor tanda. Tes Uji </w:t>
      </w:r>
      <w:r>
        <w:rPr>
          <w:rFonts w:ascii="Times New Roman" w:hAnsi="Times New Roman" w:cs="Times New Roman"/>
          <w:sz w:val="24"/>
          <w:szCs w:val="24"/>
        </w:rPr>
        <w:t>Mood’s M</w:t>
      </w:r>
      <w:r w:rsidRPr="00B948D2">
        <w:rPr>
          <w:rFonts w:ascii="Times New Roman" w:hAnsi="Times New Roman" w:cs="Times New Roman"/>
          <w:sz w:val="24"/>
          <w:szCs w:val="24"/>
        </w:rPr>
        <w:t>edian</w:t>
      </w:r>
      <w:r>
        <w:rPr>
          <w:rFonts w:ascii="Times New Roman" w:hAnsi="Times New Roman" w:cs="Times New Roman"/>
          <w:sz w:val="24"/>
          <w:szCs w:val="24"/>
        </w:rPr>
        <w:t xml:space="preserve"> adalah </w:t>
      </w:r>
      <w:r w:rsidRPr="00B948D2">
        <w:rPr>
          <w:rFonts w:ascii="Times New Roman" w:hAnsi="Times New Roman" w:cs="Times New Roman"/>
          <w:sz w:val="24"/>
          <w:szCs w:val="24"/>
        </w:rPr>
        <w:t xml:space="preserve"> </w:t>
      </w:r>
    </w:p>
    <w:p w14:paraId="50927B72" w14:textId="77777777" w:rsidR="00130E01" w:rsidRDefault="00130E01" w:rsidP="00130E01">
      <w:pPr>
        <w:spacing w:line="360" w:lineRule="auto"/>
        <w:jc w:val="both"/>
        <w:rPr>
          <w:rFonts w:ascii="Times New Roman" w:hAnsi="Times New Roman" w:cs="Times New Roman"/>
          <w:sz w:val="24"/>
          <w:szCs w:val="24"/>
        </w:rPr>
      </w:pPr>
      <w:r w:rsidRPr="00B948D2">
        <w:rPr>
          <w:rFonts w:ascii="Times New Roman" w:hAnsi="Times New Roman" w:cs="Times New Roman"/>
          <w:sz w:val="24"/>
          <w:szCs w:val="24"/>
        </w:rPr>
        <w:lastRenderedPageBreak/>
        <w:t>H</w:t>
      </w:r>
      <w:r w:rsidRPr="00B948D2">
        <w:rPr>
          <w:rFonts w:ascii="Times New Roman" w:hAnsi="Times New Roman" w:cs="Times New Roman"/>
          <w:sz w:val="24"/>
          <w:szCs w:val="24"/>
          <w:vertAlign w:val="subscript"/>
        </w:rPr>
        <w:t>0</w:t>
      </w:r>
      <w:r w:rsidRPr="00B948D2">
        <w:rPr>
          <w:rFonts w:ascii="Times New Roman" w:hAnsi="Times New Roman" w:cs="Times New Roman"/>
          <w:sz w:val="24"/>
          <w:szCs w:val="24"/>
        </w:rPr>
        <w:t xml:space="preserve">: median populasi semuanya sama </w:t>
      </w:r>
    </w:p>
    <w:p w14:paraId="1E96B808" w14:textId="77777777" w:rsidR="00130E01" w:rsidRDefault="00130E01" w:rsidP="00130E01">
      <w:pPr>
        <w:spacing w:line="360" w:lineRule="auto"/>
        <w:jc w:val="both"/>
        <w:rPr>
          <w:rFonts w:ascii="Times New Roman" w:hAnsi="Times New Roman" w:cs="Times New Roman"/>
          <w:sz w:val="24"/>
          <w:szCs w:val="24"/>
        </w:rPr>
      </w:pPr>
      <w:r w:rsidRPr="00B948D2">
        <w:rPr>
          <w:rFonts w:ascii="Times New Roman" w:hAnsi="Times New Roman" w:cs="Times New Roman"/>
          <w:sz w:val="24"/>
          <w:szCs w:val="24"/>
        </w:rPr>
        <w:t xml:space="preserve"> H</w:t>
      </w:r>
      <w:r w:rsidRPr="00B948D2">
        <w:rPr>
          <w:rFonts w:ascii="Times New Roman" w:hAnsi="Times New Roman" w:cs="Times New Roman"/>
          <w:sz w:val="24"/>
          <w:szCs w:val="24"/>
          <w:vertAlign w:val="subscript"/>
        </w:rPr>
        <w:t>1</w:t>
      </w:r>
      <w:r w:rsidRPr="00B948D2">
        <w:rPr>
          <w:rFonts w:ascii="Times New Roman" w:hAnsi="Times New Roman" w:cs="Times New Roman"/>
          <w:sz w:val="24"/>
          <w:szCs w:val="24"/>
        </w:rPr>
        <w:t xml:space="preserve">: median tidak semuanya sama </w:t>
      </w:r>
    </w:p>
    <w:p w14:paraId="171EC8CD" w14:textId="77777777" w:rsidR="00130E01" w:rsidRDefault="00130E01" w:rsidP="00130E01">
      <w:pPr>
        <w:spacing w:line="360" w:lineRule="auto"/>
        <w:jc w:val="both"/>
        <w:rPr>
          <w:rFonts w:ascii="Times New Roman" w:hAnsi="Times New Roman" w:cs="Times New Roman"/>
          <w:sz w:val="24"/>
          <w:szCs w:val="24"/>
        </w:rPr>
      </w:pPr>
      <w:r w:rsidRPr="00B948D2">
        <w:rPr>
          <w:rFonts w:ascii="Times New Roman" w:hAnsi="Times New Roman" w:cs="Times New Roman"/>
          <w:sz w:val="24"/>
          <w:szCs w:val="24"/>
        </w:rPr>
        <w:t xml:space="preserve">Asumsi dari Uji </w:t>
      </w:r>
      <w:r>
        <w:rPr>
          <w:rFonts w:ascii="Times New Roman" w:hAnsi="Times New Roman" w:cs="Times New Roman"/>
          <w:sz w:val="24"/>
          <w:szCs w:val="24"/>
        </w:rPr>
        <w:t>Mood’s M</w:t>
      </w:r>
      <w:r w:rsidRPr="00B948D2">
        <w:rPr>
          <w:rFonts w:ascii="Times New Roman" w:hAnsi="Times New Roman" w:cs="Times New Roman"/>
          <w:sz w:val="24"/>
          <w:szCs w:val="24"/>
        </w:rPr>
        <w:t xml:space="preserve">edian adalah bahwa data dari setiap populasi adalah sampel acak independen dan distribusi populasi memiliki bentuk yang sama. Uji </w:t>
      </w:r>
      <w:r>
        <w:rPr>
          <w:rFonts w:ascii="Times New Roman" w:hAnsi="Times New Roman" w:cs="Times New Roman"/>
          <w:sz w:val="24"/>
          <w:szCs w:val="24"/>
        </w:rPr>
        <w:t>Mood’s M</w:t>
      </w:r>
      <w:r w:rsidRPr="00B948D2">
        <w:rPr>
          <w:rFonts w:ascii="Times New Roman" w:hAnsi="Times New Roman" w:cs="Times New Roman"/>
          <w:sz w:val="24"/>
          <w:szCs w:val="24"/>
        </w:rPr>
        <w:t>edian kuat terhadap</w:t>
      </w:r>
      <w:r>
        <w:rPr>
          <w:rFonts w:ascii="Times New Roman" w:hAnsi="Times New Roman" w:cs="Times New Roman"/>
          <w:sz w:val="24"/>
          <w:szCs w:val="24"/>
        </w:rPr>
        <w:t xml:space="preserve"> data</w:t>
      </w:r>
      <w:r w:rsidRPr="00B948D2">
        <w:rPr>
          <w:rFonts w:ascii="Times New Roman" w:hAnsi="Times New Roman" w:cs="Times New Roman"/>
          <w:sz w:val="24"/>
          <w:szCs w:val="24"/>
        </w:rPr>
        <w:t xml:space="preserve"> outlier dan kesalahan dalam data dan sangat tepat dalam tahap awal analisis. Uji </w:t>
      </w:r>
      <w:r>
        <w:rPr>
          <w:rFonts w:ascii="Times New Roman" w:hAnsi="Times New Roman" w:cs="Times New Roman"/>
          <w:sz w:val="24"/>
          <w:szCs w:val="24"/>
        </w:rPr>
        <w:t>Mood’s M</w:t>
      </w:r>
      <w:r w:rsidRPr="00B948D2">
        <w:rPr>
          <w:rFonts w:ascii="Times New Roman" w:hAnsi="Times New Roman" w:cs="Times New Roman"/>
          <w:sz w:val="24"/>
          <w:szCs w:val="24"/>
        </w:rPr>
        <w:t>edian lebih kuat daripada uji Kruskal-Wallis terhadap outlier, tetapi kurang kuat untuk data dari banyak distribusi, termasuk normal.</w:t>
      </w:r>
    </w:p>
    <w:p w14:paraId="130A154D" w14:textId="77777777" w:rsidR="00130E01"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seperti pada excel data modul Praktikum statistic </w:t>
      </w:r>
    </w:p>
    <w:p w14:paraId="417E00CB" w14:textId="77777777" w:rsidR="006A3DAE" w:rsidRDefault="00130E01" w:rsidP="006A3DAE">
      <w:pPr>
        <w:keepNext/>
        <w:spacing w:line="360" w:lineRule="auto"/>
        <w:jc w:val="center"/>
      </w:pPr>
      <w:r>
        <w:rPr>
          <w:noProof/>
        </w:rPr>
        <w:drawing>
          <wp:inline distT="0" distB="0" distL="0" distR="0" wp14:anchorId="08803783" wp14:editId="39DE420E">
            <wp:extent cx="2876190" cy="29523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76190" cy="2952381"/>
                    </a:xfrm>
                    <a:prstGeom prst="rect">
                      <a:avLst/>
                    </a:prstGeom>
                  </pic:spPr>
                </pic:pic>
              </a:graphicData>
            </a:graphic>
          </wp:inline>
        </w:drawing>
      </w:r>
    </w:p>
    <w:p w14:paraId="1BB90FB4" w14:textId="63C16BD1" w:rsidR="00130E01" w:rsidRPr="006A3DAE" w:rsidRDefault="006A3DAE" w:rsidP="006A3DAE">
      <w:pPr>
        <w:pStyle w:val="Caption"/>
      </w:pPr>
      <w:r>
        <w:t xml:space="preserve">Gambar </w:t>
      </w:r>
      <w:fldSimple w:instr=" SEQ Gambar \* ARABIC ">
        <w:r>
          <w:rPr>
            <w:noProof/>
          </w:rPr>
          <w:t>69</w:t>
        </w:r>
      </w:fldSimple>
      <w:r>
        <w:t xml:space="preserve"> </w:t>
      </w:r>
      <w:r w:rsidR="00130E01">
        <w:t>Dialog Box untuk Uji Mood’s Median</w:t>
      </w:r>
    </w:p>
    <w:p w14:paraId="259C1AFF" w14:textId="77777777" w:rsidR="00130E01" w:rsidRPr="001B560B" w:rsidRDefault="00130E01" w:rsidP="00130E01">
      <w:pPr>
        <w:autoSpaceDE w:val="0"/>
        <w:autoSpaceDN w:val="0"/>
        <w:adjustRightInd w:val="0"/>
        <w:spacing w:after="0" w:line="240" w:lineRule="auto"/>
        <w:rPr>
          <w:rFonts w:eastAsia="Times New Roman" w:cs="Segoe UI"/>
          <w:caps/>
          <w:color w:val="000000"/>
          <w:sz w:val="16"/>
          <w:szCs w:val="16"/>
        </w:rPr>
      </w:pPr>
      <w:r w:rsidRPr="001B560B">
        <w:rPr>
          <w:rFonts w:eastAsia="Times New Roman" w:cs="Segoe UI"/>
          <w:caps/>
          <w:color w:val="000000"/>
          <w:sz w:val="16"/>
          <w:szCs w:val="16"/>
        </w:rPr>
        <w:t>WORKSHEET 3</w:t>
      </w:r>
    </w:p>
    <w:p w14:paraId="70C481B9" w14:textId="77777777" w:rsidR="00130E01" w:rsidRPr="001B560B" w:rsidRDefault="00130E01" w:rsidP="00130E01">
      <w:pPr>
        <w:autoSpaceDE w:val="0"/>
        <w:autoSpaceDN w:val="0"/>
        <w:adjustRightInd w:val="0"/>
        <w:spacing w:after="120" w:line="240" w:lineRule="auto"/>
        <w:ind w:right="480"/>
        <w:rPr>
          <w:rFonts w:eastAsia="Times New Roman" w:cs="Segoe UI"/>
          <w:b/>
          <w:bCs/>
          <w:color w:val="000000"/>
          <w:sz w:val="28"/>
          <w:szCs w:val="28"/>
        </w:rPr>
      </w:pPr>
      <w:r w:rsidRPr="001B560B">
        <w:rPr>
          <w:rFonts w:eastAsia="Times New Roman" w:cs="Segoe UI"/>
          <w:b/>
          <w:bCs/>
          <w:color w:val="000000"/>
          <w:sz w:val="28"/>
          <w:szCs w:val="28"/>
        </w:rPr>
        <w:t>Mood's Median Test: Nilai siswa versus Level kualifikasi guru</w:t>
      </w:r>
    </w:p>
    <w:p w14:paraId="3DB19549" w14:textId="77777777" w:rsidR="00130E01" w:rsidRPr="001B560B" w:rsidRDefault="00130E01" w:rsidP="00130E01">
      <w:pPr>
        <w:autoSpaceDE w:val="0"/>
        <w:autoSpaceDN w:val="0"/>
        <w:adjustRightInd w:val="0"/>
        <w:spacing w:after="120" w:line="240" w:lineRule="auto"/>
        <w:rPr>
          <w:rFonts w:eastAsia="Times New Roman" w:cs="Segoe UI"/>
          <w:b/>
          <w:bCs/>
          <w:color w:val="056EB2"/>
          <w:sz w:val="24"/>
          <w:szCs w:val="24"/>
        </w:rPr>
      </w:pPr>
      <w:r w:rsidRPr="001B560B">
        <w:rPr>
          <w:rFonts w:eastAsia="Times New Roman" w:cs="Segoe UI"/>
          <w:b/>
          <w:bCs/>
          <w:color w:val="056EB2"/>
          <w:sz w:val="24"/>
          <w:szCs w:val="24"/>
        </w:rPr>
        <w:t>Descriptive Statistics</w:t>
      </w:r>
    </w:p>
    <w:tbl>
      <w:tblPr>
        <w:tblW w:w="0" w:type="auto"/>
        <w:tblInd w:w="210" w:type="dxa"/>
        <w:tblCellMar>
          <w:left w:w="60" w:type="dxa"/>
          <w:right w:w="60" w:type="dxa"/>
        </w:tblCellMar>
        <w:tblLook w:val="0000" w:firstRow="0" w:lastRow="0" w:firstColumn="0" w:lastColumn="0" w:noHBand="0" w:noVBand="0"/>
      </w:tblPr>
      <w:tblGrid>
        <w:gridCol w:w="1021"/>
        <w:gridCol w:w="786"/>
        <w:gridCol w:w="1969"/>
        <w:gridCol w:w="1847"/>
        <w:gridCol w:w="826"/>
        <w:gridCol w:w="1278"/>
      </w:tblGrid>
      <w:tr w:rsidR="00130E01" w:rsidRPr="001B560B" w14:paraId="5680C92C" w14:textId="77777777" w:rsidTr="00B1105F">
        <w:tc>
          <w:tcPr>
            <w:tcW w:w="109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0B8EDC1"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Level</w:t>
            </w:r>
            <w:r w:rsidRPr="001B560B">
              <w:rPr>
                <w:rFonts w:eastAsia="Times New Roman" w:cs="Segoe UI"/>
                <w:b/>
                <w:bCs/>
                <w:color w:val="000000"/>
                <w:sz w:val="19"/>
                <w:szCs w:val="19"/>
              </w:rPr>
              <w:br/>
              <w:t>kualifikasi</w:t>
            </w:r>
            <w:r w:rsidRPr="001B560B">
              <w:rPr>
                <w:rFonts w:eastAsia="Times New Roman" w:cs="Segoe UI"/>
                <w:b/>
                <w:bCs/>
                <w:color w:val="000000"/>
                <w:sz w:val="19"/>
                <w:szCs w:val="19"/>
              </w:rPr>
              <w:br/>
              <w:t>guru</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185F5F5"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Median</w:t>
            </w:r>
          </w:p>
        </w:tc>
        <w:tc>
          <w:tcPr>
            <w:tcW w:w="210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B39809B"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N &lt;= Overall Median</w:t>
            </w:r>
          </w:p>
        </w:tc>
        <w:tc>
          <w:tcPr>
            <w:tcW w:w="196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807BAE2"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N &gt; Overall Median</w:t>
            </w:r>
          </w:p>
        </w:tc>
        <w:tc>
          <w:tcPr>
            <w:tcW w:w="88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B99649E"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Q3 – Q1</w:t>
            </w:r>
          </w:p>
        </w:tc>
        <w:tc>
          <w:tcPr>
            <w:tcW w:w="151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6B5C62F" w14:textId="77777777" w:rsidR="00130E01" w:rsidRPr="001B560B" w:rsidRDefault="00130E01" w:rsidP="00B1105F">
            <w:pPr>
              <w:autoSpaceDE w:val="0"/>
              <w:autoSpaceDN w:val="0"/>
              <w:adjustRightInd w:val="0"/>
              <w:spacing w:after="0" w:line="240" w:lineRule="auto"/>
              <w:jc w:val="center"/>
              <w:rPr>
                <w:rFonts w:eastAsia="Times New Roman" w:cs="Segoe UI"/>
                <w:b/>
                <w:bCs/>
                <w:color w:val="000000"/>
                <w:sz w:val="19"/>
                <w:szCs w:val="19"/>
              </w:rPr>
            </w:pPr>
            <w:r w:rsidRPr="001B560B">
              <w:rPr>
                <w:rFonts w:eastAsia="Times New Roman" w:cs="Segoe UI"/>
                <w:b/>
                <w:bCs/>
                <w:color w:val="000000"/>
                <w:sz w:val="19"/>
                <w:szCs w:val="19"/>
              </w:rPr>
              <w:t>95% Median CI</w:t>
            </w:r>
          </w:p>
        </w:tc>
      </w:tr>
      <w:tr w:rsidR="00130E01" w:rsidRPr="001B560B" w14:paraId="04A1E09A" w14:textId="77777777" w:rsidTr="00B1105F">
        <w:tc>
          <w:tcPr>
            <w:tcW w:w="1095" w:type="dxa"/>
            <w:tcBorders>
              <w:top w:val="nil"/>
              <w:left w:val="nil"/>
              <w:bottom w:val="nil"/>
              <w:right w:val="nil"/>
            </w:tcBorders>
            <w:tcMar>
              <w:top w:w="15" w:type="dxa"/>
              <w:left w:w="30" w:type="dxa"/>
              <w:right w:w="30" w:type="dxa"/>
            </w:tcMar>
          </w:tcPr>
          <w:p w14:paraId="25B27D7E"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0</w:t>
            </w:r>
          </w:p>
        </w:tc>
        <w:tc>
          <w:tcPr>
            <w:tcW w:w="840" w:type="dxa"/>
            <w:tcBorders>
              <w:top w:val="nil"/>
              <w:left w:val="nil"/>
              <w:bottom w:val="nil"/>
              <w:right w:val="nil"/>
            </w:tcBorders>
            <w:tcMar>
              <w:top w:w="15" w:type="dxa"/>
              <w:left w:w="30" w:type="dxa"/>
              <w:right w:w="30" w:type="dxa"/>
            </w:tcMar>
          </w:tcPr>
          <w:p w14:paraId="4B8522D0"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97.5</w:t>
            </w:r>
          </w:p>
        </w:tc>
        <w:tc>
          <w:tcPr>
            <w:tcW w:w="2100" w:type="dxa"/>
            <w:tcBorders>
              <w:top w:val="nil"/>
              <w:left w:val="nil"/>
              <w:bottom w:val="nil"/>
              <w:right w:val="nil"/>
            </w:tcBorders>
            <w:tcMar>
              <w:top w:w="15" w:type="dxa"/>
              <w:left w:w="30" w:type="dxa"/>
              <w:right w:w="30" w:type="dxa"/>
            </w:tcMar>
          </w:tcPr>
          <w:p w14:paraId="4D956FCF"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47</w:t>
            </w:r>
          </w:p>
        </w:tc>
        <w:tc>
          <w:tcPr>
            <w:tcW w:w="1965" w:type="dxa"/>
            <w:tcBorders>
              <w:top w:val="nil"/>
              <w:left w:val="nil"/>
              <w:bottom w:val="nil"/>
              <w:right w:val="nil"/>
            </w:tcBorders>
            <w:tcMar>
              <w:top w:w="15" w:type="dxa"/>
              <w:left w:w="30" w:type="dxa"/>
              <w:right w:w="30" w:type="dxa"/>
            </w:tcMar>
          </w:tcPr>
          <w:p w14:paraId="78EF47C4"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9</w:t>
            </w:r>
          </w:p>
        </w:tc>
        <w:tc>
          <w:tcPr>
            <w:tcW w:w="885" w:type="dxa"/>
            <w:tcBorders>
              <w:top w:val="nil"/>
              <w:left w:val="nil"/>
              <w:bottom w:val="nil"/>
              <w:right w:val="nil"/>
            </w:tcBorders>
            <w:tcMar>
              <w:top w:w="15" w:type="dxa"/>
              <w:left w:w="30" w:type="dxa"/>
              <w:right w:w="30" w:type="dxa"/>
            </w:tcMar>
          </w:tcPr>
          <w:p w14:paraId="0EA115CE"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17.25</w:t>
            </w:r>
          </w:p>
        </w:tc>
        <w:tc>
          <w:tcPr>
            <w:tcW w:w="1515" w:type="dxa"/>
            <w:tcBorders>
              <w:top w:val="nil"/>
              <w:left w:val="nil"/>
              <w:bottom w:val="nil"/>
              <w:right w:val="nil"/>
            </w:tcBorders>
            <w:tcMar>
              <w:top w:w="15" w:type="dxa"/>
              <w:left w:w="30" w:type="dxa"/>
              <w:right w:w="30" w:type="dxa"/>
            </w:tcMar>
          </w:tcPr>
          <w:p w14:paraId="54CE2D04"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(93, 102.796)</w:t>
            </w:r>
          </w:p>
        </w:tc>
      </w:tr>
      <w:tr w:rsidR="00130E01" w:rsidRPr="001B560B" w14:paraId="475922B8" w14:textId="77777777" w:rsidTr="00B1105F">
        <w:tc>
          <w:tcPr>
            <w:tcW w:w="1095" w:type="dxa"/>
            <w:tcBorders>
              <w:top w:val="nil"/>
              <w:left w:val="nil"/>
              <w:bottom w:val="nil"/>
              <w:right w:val="nil"/>
            </w:tcBorders>
            <w:tcMar>
              <w:top w:w="15" w:type="dxa"/>
              <w:left w:w="30" w:type="dxa"/>
              <w:right w:w="30" w:type="dxa"/>
            </w:tcMar>
          </w:tcPr>
          <w:p w14:paraId="513227DF"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w:t>
            </w:r>
          </w:p>
        </w:tc>
        <w:tc>
          <w:tcPr>
            <w:tcW w:w="840" w:type="dxa"/>
            <w:tcBorders>
              <w:top w:val="nil"/>
              <w:left w:val="nil"/>
              <w:bottom w:val="nil"/>
              <w:right w:val="nil"/>
            </w:tcBorders>
            <w:tcMar>
              <w:top w:w="15" w:type="dxa"/>
              <w:left w:w="30" w:type="dxa"/>
              <w:right w:w="30" w:type="dxa"/>
            </w:tcMar>
          </w:tcPr>
          <w:p w14:paraId="0C306B22"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106.0</w:t>
            </w:r>
          </w:p>
        </w:tc>
        <w:tc>
          <w:tcPr>
            <w:tcW w:w="2100" w:type="dxa"/>
            <w:tcBorders>
              <w:top w:val="nil"/>
              <w:left w:val="nil"/>
              <w:bottom w:val="nil"/>
              <w:right w:val="nil"/>
            </w:tcBorders>
            <w:tcMar>
              <w:top w:w="15" w:type="dxa"/>
              <w:left w:w="30" w:type="dxa"/>
              <w:right w:w="30" w:type="dxa"/>
            </w:tcMar>
          </w:tcPr>
          <w:p w14:paraId="388AB804"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29</w:t>
            </w:r>
          </w:p>
        </w:tc>
        <w:tc>
          <w:tcPr>
            <w:tcW w:w="1965" w:type="dxa"/>
            <w:tcBorders>
              <w:top w:val="nil"/>
              <w:left w:val="nil"/>
              <w:bottom w:val="nil"/>
              <w:right w:val="nil"/>
            </w:tcBorders>
            <w:tcMar>
              <w:top w:w="15" w:type="dxa"/>
              <w:left w:w="30" w:type="dxa"/>
              <w:right w:w="30" w:type="dxa"/>
            </w:tcMar>
          </w:tcPr>
          <w:p w14:paraId="3CC241ED"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24</w:t>
            </w:r>
          </w:p>
        </w:tc>
        <w:tc>
          <w:tcPr>
            <w:tcW w:w="885" w:type="dxa"/>
            <w:tcBorders>
              <w:top w:val="nil"/>
              <w:left w:val="nil"/>
              <w:bottom w:val="nil"/>
              <w:right w:val="nil"/>
            </w:tcBorders>
            <w:tcMar>
              <w:top w:w="15" w:type="dxa"/>
              <w:left w:w="30" w:type="dxa"/>
              <w:right w:w="30" w:type="dxa"/>
            </w:tcMar>
          </w:tcPr>
          <w:p w14:paraId="0367FE16"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21.50</w:t>
            </w:r>
          </w:p>
        </w:tc>
        <w:tc>
          <w:tcPr>
            <w:tcW w:w="1515" w:type="dxa"/>
            <w:tcBorders>
              <w:top w:val="nil"/>
              <w:left w:val="nil"/>
              <w:bottom w:val="nil"/>
              <w:right w:val="nil"/>
            </w:tcBorders>
            <w:tcMar>
              <w:top w:w="15" w:type="dxa"/>
              <w:left w:w="30" w:type="dxa"/>
              <w:right w:w="30" w:type="dxa"/>
            </w:tcMar>
          </w:tcPr>
          <w:p w14:paraId="478B556D"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(99.8981, 111)</w:t>
            </w:r>
          </w:p>
        </w:tc>
      </w:tr>
      <w:tr w:rsidR="00130E01" w:rsidRPr="001B560B" w14:paraId="6341E7E7" w14:textId="77777777" w:rsidTr="00B1105F">
        <w:tc>
          <w:tcPr>
            <w:tcW w:w="1095" w:type="dxa"/>
            <w:tcBorders>
              <w:top w:val="nil"/>
              <w:left w:val="nil"/>
              <w:bottom w:val="nil"/>
              <w:right w:val="nil"/>
            </w:tcBorders>
            <w:tcMar>
              <w:top w:w="15" w:type="dxa"/>
              <w:left w:w="30" w:type="dxa"/>
              <w:right w:w="30" w:type="dxa"/>
            </w:tcMar>
          </w:tcPr>
          <w:p w14:paraId="4195CACE"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2</w:t>
            </w:r>
          </w:p>
        </w:tc>
        <w:tc>
          <w:tcPr>
            <w:tcW w:w="840" w:type="dxa"/>
            <w:tcBorders>
              <w:top w:val="nil"/>
              <w:left w:val="nil"/>
              <w:bottom w:val="nil"/>
              <w:right w:val="nil"/>
            </w:tcBorders>
            <w:tcMar>
              <w:top w:w="15" w:type="dxa"/>
              <w:left w:w="30" w:type="dxa"/>
              <w:right w:w="30" w:type="dxa"/>
            </w:tcMar>
          </w:tcPr>
          <w:p w14:paraId="2A921223"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116.5</w:t>
            </w:r>
          </w:p>
        </w:tc>
        <w:tc>
          <w:tcPr>
            <w:tcW w:w="2100" w:type="dxa"/>
            <w:tcBorders>
              <w:top w:val="nil"/>
              <w:left w:val="nil"/>
              <w:bottom w:val="nil"/>
              <w:right w:val="nil"/>
            </w:tcBorders>
            <w:tcMar>
              <w:top w:w="15" w:type="dxa"/>
              <w:left w:w="30" w:type="dxa"/>
              <w:right w:w="30" w:type="dxa"/>
            </w:tcMar>
          </w:tcPr>
          <w:p w14:paraId="40CE7F43"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15</w:t>
            </w:r>
          </w:p>
        </w:tc>
        <w:tc>
          <w:tcPr>
            <w:tcW w:w="1965" w:type="dxa"/>
            <w:tcBorders>
              <w:top w:val="nil"/>
              <w:left w:val="nil"/>
              <w:bottom w:val="nil"/>
              <w:right w:val="nil"/>
            </w:tcBorders>
            <w:tcMar>
              <w:top w:w="15" w:type="dxa"/>
              <w:left w:w="30" w:type="dxa"/>
              <w:right w:w="30" w:type="dxa"/>
            </w:tcMar>
          </w:tcPr>
          <w:p w14:paraId="4CF5102B"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55</w:t>
            </w:r>
          </w:p>
        </w:tc>
        <w:tc>
          <w:tcPr>
            <w:tcW w:w="885" w:type="dxa"/>
            <w:tcBorders>
              <w:top w:val="nil"/>
              <w:left w:val="nil"/>
              <w:bottom w:val="nil"/>
              <w:right w:val="nil"/>
            </w:tcBorders>
            <w:tcMar>
              <w:top w:w="15" w:type="dxa"/>
              <w:left w:w="30" w:type="dxa"/>
              <w:right w:w="30" w:type="dxa"/>
            </w:tcMar>
          </w:tcPr>
          <w:p w14:paraId="707A31DC"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16.25</w:t>
            </w:r>
          </w:p>
        </w:tc>
        <w:tc>
          <w:tcPr>
            <w:tcW w:w="1515" w:type="dxa"/>
            <w:tcBorders>
              <w:top w:val="nil"/>
              <w:left w:val="nil"/>
              <w:bottom w:val="nil"/>
              <w:right w:val="nil"/>
            </w:tcBorders>
            <w:tcMar>
              <w:top w:w="15" w:type="dxa"/>
              <w:left w:w="30" w:type="dxa"/>
              <w:right w:w="30" w:type="dxa"/>
            </w:tcMar>
          </w:tcPr>
          <w:p w14:paraId="1AD7C8E0"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(113, 120.648)</w:t>
            </w:r>
          </w:p>
        </w:tc>
      </w:tr>
      <w:tr w:rsidR="00130E01" w:rsidRPr="001B560B" w14:paraId="5D5833AD" w14:textId="77777777" w:rsidTr="00B1105F">
        <w:tc>
          <w:tcPr>
            <w:tcW w:w="1095" w:type="dxa"/>
            <w:tcBorders>
              <w:top w:val="nil"/>
              <w:left w:val="nil"/>
              <w:bottom w:val="nil"/>
              <w:right w:val="nil"/>
            </w:tcBorders>
            <w:tcMar>
              <w:top w:w="15" w:type="dxa"/>
              <w:left w:w="30" w:type="dxa"/>
              <w:right w:w="30" w:type="dxa"/>
            </w:tcMar>
          </w:tcPr>
          <w:p w14:paraId="726A8166"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Overall</w:t>
            </w:r>
          </w:p>
        </w:tc>
        <w:tc>
          <w:tcPr>
            <w:tcW w:w="840" w:type="dxa"/>
            <w:tcBorders>
              <w:top w:val="nil"/>
              <w:left w:val="nil"/>
              <w:bottom w:val="nil"/>
              <w:right w:val="nil"/>
            </w:tcBorders>
            <w:tcMar>
              <w:top w:w="15" w:type="dxa"/>
              <w:left w:w="30" w:type="dxa"/>
              <w:right w:w="30" w:type="dxa"/>
            </w:tcMar>
          </w:tcPr>
          <w:p w14:paraId="7AF32940"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r w:rsidRPr="001B560B">
              <w:rPr>
                <w:rFonts w:eastAsia="Times New Roman" w:cs="Segoe UI"/>
                <w:color w:val="000000"/>
                <w:sz w:val="18"/>
                <w:szCs w:val="18"/>
              </w:rPr>
              <w:t>107.0</w:t>
            </w:r>
          </w:p>
        </w:tc>
        <w:tc>
          <w:tcPr>
            <w:tcW w:w="2100" w:type="dxa"/>
            <w:tcBorders>
              <w:top w:val="nil"/>
              <w:left w:val="nil"/>
              <w:bottom w:val="nil"/>
              <w:right w:val="nil"/>
            </w:tcBorders>
            <w:tcMar>
              <w:left w:w="30" w:type="dxa"/>
              <w:right w:w="30" w:type="dxa"/>
            </w:tcMar>
          </w:tcPr>
          <w:p w14:paraId="5D827E8C"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1965" w:type="dxa"/>
            <w:tcBorders>
              <w:top w:val="nil"/>
              <w:left w:val="nil"/>
              <w:bottom w:val="nil"/>
              <w:right w:val="nil"/>
            </w:tcBorders>
            <w:tcMar>
              <w:left w:w="30" w:type="dxa"/>
              <w:right w:w="30" w:type="dxa"/>
            </w:tcMar>
          </w:tcPr>
          <w:p w14:paraId="723DBC43"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885" w:type="dxa"/>
            <w:tcBorders>
              <w:top w:val="nil"/>
              <w:left w:val="nil"/>
              <w:bottom w:val="nil"/>
              <w:right w:val="nil"/>
            </w:tcBorders>
            <w:tcMar>
              <w:left w:w="30" w:type="dxa"/>
              <w:right w:w="30" w:type="dxa"/>
            </w:tcMar>
          </w:tcPr>
          <w:p w14:paraId="456C5CC3"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p>
        </w:tc>
        <w:tc>
          <w:tcPr>
            <w:tcW w:w="1515" w:type="dxa"/>
            <w:tcBorders>
              <w:top w:val="nil"/>
              <w:left w:val="nil"/>
              <w:bottom w:val="nil"/>
              <w:right w:val="nil"/>
            </w:tcBorders>
            <w:tcMar>
              <w:left w:w="30" w:type="dxa"/>
              <w:right w:w="30" w:type="dxa"/>
            </w:tcMar>
          </w:tcPr>
          <w:p w14:paraId="692F7995" w14:textId="77777777" w:rsidR="00130E01" w:rsidRPr="001B560B" w:rsidRDefault="00130E01" w:rsidP="00B1105F">
            <w:pPr>
              <w:autoSpaceDE w:val="0"/>
              <w:autoSpaceDN w:val="0"/>
              <w:adjustRightInd w:val="0"/>
              <w:spacing w:after="0" w:line="240" w:lineRule="auto"/>
              <w:jc w:val="center"/>
              <w:rPr>
                <w:rFonts w:eastAsia="Times New Roman" w:cs="Segoe UI"/>
                <w:color w:val="000000"/>
                <w:sz w:val="18"/>
                <w:szCs w:val="18"/>
              </w:rPr>
            </w:pPr>
          </w:p>
        </w:tc>
      </w:tr>
    </w:tbl>
    <w:p w14:paraId="1BC358EE" w14:textId="77777777" w:rsidR="00130E01" w:rsidRDefault="00130E01" w:rsidP="00130E01">
      <w:pPr>
        <w:autoSpaceDE w:val="0"/>
        <w:autoSpaceDN w:val="0"/>
        <w:adjustRightInd w:val="0"/>
        <w:spacing w:after="120" w:line="240" w:lineRule="auto"/>
        <w:rPr>
          <w:rFonts w:eastAsia="Times New Roman" w:cs="Segoe UI"/>
          <w:b/>
          <w:bCs/>
          <w:color w:val="056EB2"/>
          <w:sz w:val="24"/>
          <w:szCs w:val="24"/>
        </w:rPr>
      </w:pPr>
    </w:p>
    <w:p w14:paraId="30375736" w14:textId="77777777" w:rsidR="00130E01" w:rsidRPr="001B560B" w:rsidRDefault="00130E01" w:rsidP="00130E01">
      <w:pPr>
        <w:autoSpaceDE w:val="0"/>
        <w:autoSpaceDN w:val="0"/>
        <w:adjustRightInd w:val="0"/>
        <w:spacing w:after="120" w:line="240" w:lineRule="auto"/>
        <w:rPr>
          <w:rFonts w:eastAsia="Times New Roman" w:cs="Segoe UI"/>
          <w:b/>
          <w:bCs/>
          <w:color w:val="056EB2"/>
          <w:sz w:val="24"/>
          <w:szCs w:val="24"/>
        </w:rPr>
      </w:pPr>
      <w:r w:rsidRPr="001B560B">
        <w:rPr>
          <w:rFonts w:eastAsia="Times New Roman" w:cs="Segoe UI"/>
          <w:b/>
          <w:bCs/>
          <w:color w:val="056EB2"/>
          <w:sz w:val="24"/>
          <w:szCs w:val="24"/>
        </w:rPr>
        <w:t>Test</w:t>
      </w:r>
    </w:p>
    <w:tbl>
      <w:tblPr>
        <w:tblW w:w="0" w:type="auto"/>
        <w:tblInd w:w="210" w:type="dxa"/>
        <w:tblCellMar>
          <w:left w:w="60" w:type="dxa"/>
          <w:right w:w="60" w:type="dxa"/>
        </w:tblCellMar>
        <w:tblLook w:val="0000" w:firstRow="0" w:lastRow="0" w:firstColumn="0" w:lastColumn="0" w:noHBand="0" w:noVBand="0"/>
      </w:tblPr>
      <w:tblGrid>
        <w:gridCol w:w="405"/>
        <w:gridCol w:w="1155"/>
        <w:gridCol w:w="345"/>
        <w:gridCol w:w="525"/>
        <w:gridCol w:w="3135"/>
      </w:tblGrid>
      <w:tr w:rsidR="00130E01" w:rsidRPr="001B560B" w14:paraId="4F46BCBC" w14:textId="77777777" w:rsidTr="00B1105F">
        <w:tc>
          <w:tcPr>
            <w:tcW w:w="1905" w:type="dxa"/>
            <w:gridSpan w:val="3"/>
            <w:tcBorders>
              <w:top w:val="nil"/>
              <w:left w:val="nil"/>
              <w:bottom w:val="nil"/>
              <w:right w:val="nil"/>
            </w:tcBorders>
            <w:tcMar>
              <w:top w:w="15" w:type="dxa"/>
              <w:left w:w="30" w:type="dxa"/>
              <w:right w:w="30" w:type="dxa"/>
            </w:tcMar>
          </w:tcPr>
          <w:p w14:paraId="561987A9" w14:textId="77777777" w:rsidR="00130E01" w:rsidRPr="001B560B" w:rsidRDefault="00130E01" w:rsidP="00B1105F">
            <w:pPr>
              <w:autoSpaceDE w:val="0"/>
              <w:autoSpaceDN w:val="0"/>
              <w:adjustRightInd w:val="0"/>
              <w:spacing w:after="0" w:line="240" w:lineRule="auto"/>
              <w:rPr>
                <w:rFonts w:eastAsia="Times New Roman" w:cs="Segoe UI"/>
                <w:color w:val="000000"/>
                <w:sz w:val="18"/>
                <w:szCs w:val="18"/>
              </w:rPr>
            </w:pPr>
            <w:r w:rsidRPr="001B560B">
              <w:rPr>
                <w:rFonts w:eastAsia="Times New Roman" w:cs="Segoe UI"/>
                <w:color w:val="000000"/>
                <w:sz w:val="18"/>
                <w:szCs w:val="18"/>
              </w:rPr>
              <w:lastRenderedPageBreak/>
              <w:t>Null hypothesis</w:t>
            </w:r>
          </w:p>
        </w:tc>
        <w:tc>
          <w:tcPr>
            <w:tcW w:w="3660" w:type="dxa"/>
            <w:gridSpan w:val="2"/>
            <w:tcBorders>
              <w:top w:val="nil"/>
              <w:left w:val="nil"/>
              <w:bottom w:val="nil"/>
              <w:right w:val="nil"/>
            </w:tcBorders>
            <w:tcMar>
              <w:top w:w="15" w:type="dxa"/>
              <w:left w:w="30" w:type="dxa"/>
              <w:right w:w="30" w:type="dxa"/>
            </w:tcMar>
          </w:tcPr>
          <w:p w14:paraId="2C763E74" w14:textId="77777777" w:rsidR="00130E01" w:rsidRPr="001B560B" w:rsidRDefault="00130E01" w:rsidP="00B1105F">
            <w:pPr>
              <w:autoSpaceDE w:val="0"/>
              <w:autoSpaceDN w:val="0"/>
              <w:adjustRightInd w:val="0"/>
              <w:spacing w:after="0" w:line="240" w:lineRule="auto"/>
              <w:rPr>
                <w:rFonts w:eastAsia="Times New Roman" w:cs="Segoe UI"/>
                <w:color w:val="000000"/>
                <w:sz w:val="18"/>
                <w:szCs w:val="18"/>
              </w:rPr>
            </w:pPr>
            <w:r w:rsidRPr="001B560B">
              <w:rPr>
                <w:rFonts w:eastAsia="Times New Roman" w:cs="Segoe UI"/>
                <w:color w:val="000000"/>
                <w:sz w:val="18"/>
                <w:szCs w:val="18"/>
              </w:rPr>
              <w:t>H₀: The population medians are all equal</w:t>
            </w:r>
          </w:p>
        </w:tc>
      </w:tr>
      <w:tr w:rsidR="00130E01" w:rsidRPr="001B560B" w14:paraId="691E2F4F" w14:textId="77777777" w:rsidTr="00B1105F">
        <w:tc>
          <w:tcPr>
            <w:tcW w:w="1905" w:type="dxa"/>
            <w:gridSpan w:val="3"/>
            <w:tcBorders>
              <w:top w:val="nil"/>
              <w:left w:val="nil"/>
              <w:bottom w:val="nil"/>
              <w:right w:val="nil"/>
            </w:tcBorders>
            <w:tcMar>
              <w:top w:w="15" w:type="dxa"/>
              <w:left w:w="30" w:type="dxa"/>
              <w:right w:w="30" w:type="dxa"/>
            </w:tcMar>
          </w:tcPr>
          <w:p w14:paraId="67C354E8" w14:textId="77777777" w:rsidR="00130E01" w:rsidRPr="001B560B" w:rsidRDefault="00130E01" w:rsidP="00B1105F">
            <w:pPr>
              <w:autoSpaceDE w:val="0"/>
              <w:autoSpaceDN w:val="0"/>
              <w:adjustRightInd w:val="0"/>
              <w:spacing w:after="0" w:line="240" w:lineRule="auto"/>
              <w:rPr>
                <w:rFonts w:eastAsia="Times New Roman" w:cs="Segoe UI"/>
                <w:color w:val="000000"/>
                <w:sz w:val="18"/>
                <w:szCs w:val="18"/>
              </w:rPr>
            </w:pPr>
            <w:r w:rsidRPr="001B560B">
              <w:rPr>
                <w:rFonts w:eastAsia="Times New Roman" w:cs="Segoe UI"/>
                <w:color w:val="000000"/>
                <w:sz w:val="18"/>
                <w:szCs w:val="18"/>
              </w:rPr>
              <w:t>Alternative hypothesis</w:t>
            </w:r>
          </w:p>
        </w:tc>
        <w:tc>
          <w:tcPr>
            <w:tcW w:w="3660" w:type="dxa"/>
            <w:gridSpan w:val="2"/>
            <w:tcBorders>
              <w:top w:val="nil"/>
              <w:left w:val="nil"/>
              <w:bottom w:val="nil"/>
              <w:right w:val="nil"/>
            </w:tcBorders>
            <w:tcMar>
              <w:top w:w="15" w:type="dxa"/>
              <w:left w:w="30" w:type="dxa"/>
              <w:right w:w="30" w:type="dxa"/>
            </w:tcMar>
          </w:tcPr>
          <w:p w14:paraId="4B9D359A" w14:textId="77777777" w:rsidR="00130E01" w:rsidRPr="001B560B" w:rsidRDefault="00130E01" w:rsidP="00B1105F">
            <w:pPr>
              <w:autoSpaceDE w:val="0"/>
              <w:autoSpaceDN w:val="0"/>
              <w:adjustRightInd w:val="0"/>
              <w:spacing w:after="0" w:line="240" w:lineRule="auto"/>
              <w:rPr>
                <w:rFonts w:eastAsia="Times New Roman" w:cs="Segoe UI"/>
                <w:color w:val="000000"/>
                <w:sz w:val="18"/>
                <w:szCs w:val="18"/>
              </w:rPr>
            </w:pPr>
            <w:r w:rsidRPr="001B560B">
              <w:rPr>
                <w:rFonts w:eastAsia="Times New Roman" w:cs="Segoe UI"/>
                <w:color w:val="000000"/>
                <w:sz w:val="18"/>
                <w:szCs w:val="18"/>
              </w:rPr>
              <w:t>H₁: The population medians are not all equal</w:t>
            </w:r>
          </w:p>
        </w:tc>
      </w:tr>
      <w:tr w:rsidR="00130E01" w:rsidRPr="001B560B" w14:paraId="5AD14374" w14:textId="77777777" w:rsidTr="00B1105F">
        <w:trPr>
          <w:gridAfter w:val="1"/>
          <w:wAfter w:w="3135" w:type="dxa"/>
        </w:trPr>
        <w:tc>
          <w:tcPr>
            <w:tcW w:w="40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609C5C9" w14:textId="77777777" w:rsidR="00130E01" w:rsidRPr="001B560B"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1B560B">
              <w:rPr>
                <w:rFonts w:eastAsia="Times New Roman" w:cs="Segoe UI"/>
                <w:b/>
                <w:bCs/>
                <w:color w:val="000000"/>
                <w:sz w:val="19"/>
                <w:szCs w:val="19"/>
              </w:rPr>
              <w:t>DF</w:t>
            </w:r>
          </w:p>
        </w:tc>
        <w:tc>
          <w:tcPr>
            <w:tcW w:w="11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FF592EC" w14:textId="77777777" w:rsidR="00130E01" w:rsidRPr="001B560B"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1B560B">
              <w:rPr>
                <w:rFonts w:eastAsia="Times New Roman" w:cs="Segoe UI"/>
                <w:b/>
                <w:bCs/>
                <w:color w:val="000000"/>
                <w:sz w:val="19"/>
                <w:szCs w:val="19"/>
              </w:rPr>
              <w:t>Chi-Square</w:t>
            </w:r>
          </w:p>
        </w:tc>
        <w:tc>
          <w:tcPr>
            <w:tcW w:w="870"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B125EF3" w14:textId="77777777" w:rsidR="00130E01" w:rsidRPr="001B560B"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1B560B">
              <w:rPr>
                <w:rFonts w:eastAsia="Times New Roman" w:cs="Segoe UI"/>
                <w:b/>
                <w:bCs/>
                <w:color w:val="000000"/>
                <w:sz w:val="19"/>
                <w:szCs w:val="19"/>
              </w:rPr>
              <w:t>P-Value</w:t>
            </w:r>
          </w:p>
        </w:tc>
      </w:tr>
      <w:tr w:rsidR="00130E01" w:rsidRPr="001B560B" w14:paraId="4D8BE8CA" w14:textId="77777777" w:rsidTr="00B1105F">
        <w:trPr>
          <w:gridAfter w:val="1"/>
          <w:wAfter w:w="3135" w:type="dxa"/>
        </w:trPr>
        <w:tc>
          <w:tcPr>
            <w:tcW w:w="405" w:type="dxa"/>
            <w:tcBorders>
              <w:top w:val="nil"/>
              <w:left w:val="nil"/>
              <w:bottom w:val="nil"/>
              <w:right w:val="nil"/>
            </w:tcBorders>
            <w:tcMar>
              <w:top w:w="15" w:type="dxa"/>
              <w:left w:w="30" w:type="dxa"/>
              <w:right w:w="30" w:type="dxa"/>
            </w:tcMar>
          </w:tcPr>
          <w:p w14:paraId="2915954E" w14:textId="77777777" w:rsidR="00130E01" w:rsidRPr="001B560B" w:rsidRDefault="00130E01" w:rsidP="00B1105F">
            <w:pPr>
              <w:autoSpaceDE w:val="0"/>
              <w:autoSpaceDN w:val="0"/>
              <w:adjustRightInd w:val="0"/>
              <w:spacing w:after="0" w:line="240" w:lineRule="auto"/>
              <w:jc w:val="right"/>
              <w:rPr>
                <w:rFonts w:eastAsia="Times New Roman" w:cs="Segoe UI"/>
                <w:color w:val="000000"/>
                <w:sz w:val="18"/>
                <w:szCs w:val="18"/>
              </w:rPr>
            </w:pPr>
            <w:r w:rsidRPr="001B560B">
              <w:rPr>
                <w:rFonts w:eastAsia="Times New Roman" w:cs="Segoe UI"/>
                <w:color w:val="000000"/>
                <w:sz w:val="18"/>
                <w:szCs w:val="18"/>
              </w:rPr>
              <w:t>2</w:t>
            </w:r>
          </w:p>
        </w:tc>
        <w:tc>
          <w:tcPr>
            <w:tcW w:w="1155" w:type="dxa"/>
            <w:tcBorders>
              <w:top w:val="nil"/>
              <w:left w:val="nil"/>
              <w:bottom w:val="nil"/>
              <w:right w:val="nil"/>
            </w:tcBorders>
            <w:tcMar>
              <w:top w:w="15" w:type="dxa"/>
              <w:left w:w="30" w:type="dxa"/>
              <w:right w:w="30" w:type="dxa"/>
            </w:tcMar>
          </w:tcPr>
          <w:p w14:paraId="3C0D94D9" w14:textId="77777777" w:rsidR="00130E01" w:rsidRPr="001B560B" w:rsidRDefault="00130E01" w:rsidP="00B1105F">
            <w:pPr>
              <w:autoSpaceDE w:val="0"/>
              <w:autoSpaceDN w:val="0"/>
              <w:adjustRightInd w:val="0"/>
              <w:spacing w:after="0" w:line="240" w:lineRule="auto"/>
              <w:jc w:val="right"/>
              <w:rPr>
                <w:rFonts w:eastAsia="Times New Roman" w:cs="Segoe UI"/>
                <w:color w:val="000000"/>
                <w:sz w:val="18"/>
                <w:szCs w:val="18"/>
              </w:rPr>
            </w:pPr>
            <w:r w:rsidRPr="001B560B">
              <w:rPr>
                <w:rFonts w:eastAsia="Times New Roman" w:cs="Segoe UI"/>
                <w:color w:val="000000"/>
                <w:sz w:val="18"/>
                <w:szCs w:val="18"/>
              </w:rPr>
              <w:t>49.08</w:t>
            </w:r>
          </w:p>
        </w:tc>
        <w:tc>
          <w:tcPr>
            <w:tcW w:w="870" w:type="dxa"/>
            <w:gridSpan w:val="2"/>
            <w:tcBorders>
              <w:top w:val="nil"/>
              <w:left w:val="nil"/>
              <w:bottom w:val="nil"/>
              <w:right w:val="nil"/>
            </w:tcBorders>
            <w:tcMar>
              <w:top w:w="15" w:type="dxa"/>
              <w:left w:w="30" w:type="dxa"/>
              <w:right w:w="30" w:type="dxa"/>
            </w:tcMar>
          </w:tcPr>
          <w:p w14:paraId="7014158E" w14:textId="77777777" w:rsidR="00130E01" w:rsidRPr="001B560B" w:rsidRDefault="00130E01" w:rsidP="00B1105F">
            <w:pPr>
              <w:autoSpaceDE w:val="0"/>
              <w:autoSpaceDN w:val="0"/>
              <w:adjustRightInd w:val="0"/>
              <w:spacing w:after="0" w:line="240" w:lineRule="auto"/>
              <w:jc w:val="right"/>
              <w:rPr>
                <w:rFonts w:eastAsia="Times New Roman" w:cs="Segoe UI"/>
                <w:color w:val="000000"/>
                <w:sz w:val="18"/>
                <w:szCs w:val="18"/>
              </w:rPr>
            </w:pPr>
            <w:r w:rsidRPr="001B560B">
              <w:rPr>
                <w:rFonts w:eastAsia="Times New Roman" w:cs="Segoe UI"/>
                <w:color w:val="000000"/>
                <w:sz w:val="18"/>
                <w:szCs w:val="18"/>
              </w:rPr>
              <w:t>0.000</w:t>
            </w:r>
          </w:p>
        </w:tc>
      </w:tr>
    </w:tbl>
    <w:p w14:paraId="0B6E5F22" w14:textId="77777777" w:rsidR="00130E01" w:rsidRPr="001B560B" w:rsidRDefault="00130E01" w:rsidP="00130E01">
      <w:pPr>
        <w:autoSpaceDE w:val="0"/>
        <w:autoSpaceDN w:val="0"/>
        <w:adjustRightInd w:val="0"/>
        <w:spacing w:after="0" w:line="240" w:lineRule="auto"/>
        <w:rPr>
          <w:rFonts w:eastAsia="Times New Roman" w:cs="Segoe UI"/>
          <w:color w:val="000000"/>
          <w:sz w:val="18"/>
          <w:szCs w:val="18"/>
        </w:rPr>
      </w:pPr>
    </w:p>
    <w:p w14:paraId="24445559" w14:textId="77777777" w:rsidR="00130E01" w:rsidRPr="00B948D2" w:rsidRDefault="00130E01" w:rsidP="00130E01">
      <w:pPr>
        <w:spacing w:line="360" w:lineRule="auto"/>
        <w:jc w:val="both"/>
        <w:rPr>
          <w:rFonts w:ascii="Times New Roman" w:hAnsi="Times New Roman" w:cs="Times New Roman"/>
          <w:sz w:val="24"/>
          <w:szCs w:val="24"/>
        </w:rPr>
      </w:pPr>
      <w:r>
        <w:rPr>
          <w:rFonts w:ascii="Times New Roman" w:hAnsi="Times New Roman" w:cs="Times New Roman"/>
          <w:sz w:val="24"/>
          <w:szCs w:val="24"/>
        </w:rPr>
        <w:t>Terlihat hasil P-Value &lt;  dari 0,05 yang artinya H0 ditolak, yang berarti terdapat perbedaan antara nilai hasil siswa pada setiap kualifikai guru. Yang dapat disimpulkan ada pengaruh kualifikasi guru pada nilai siswa.</w:t>
      </w:r>
    </w:p>
    <w:p w14:paraId="6C8B016F" w14:textId="77777777" w:rsidR="00130E01" w:rsidRDefault="00130E01" w:rsidP="0076267D">
      <w:pPr>
        <w:pStyle w:val="ListParagraph"/>
        <w:numPr>
          <w:ilvl w:val="1"/>
          <w:numId w:val="5"/>
        </w:numPr>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Ujia Kruskal Wallis</w:t>
      </w:r>
    </w:p>
    <w:p w14:paraId="2BC2F1D1" w14:textId="77777777" w:rsidR="00130E01" w:rsidRPr="00753FF7" w:rsidRDefault="00130E01" w:rsidP="006A3DAE">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753FF7">
        <w:rPr>
          <w:rFonts w:ascii="Times New Roman" w:hAnsi="Times New Roman" w:cs="Times New Roman"/>
          <w:sz w:val="24"/>
          <w:szCs w:val="24"/>
        </w:rPr>
        <w:t xml:space="preserve">Hipotesis nol pada uji Kruskal-Wallis menyatakan tiga atau lebih sampel independen berasal dari populasi-populasi yang memiliki kesamaan rata-rata. Hipotesis alternatif menyatakan terdapat paling sedikit sepasang rata-rata populasi yang berbeda. Berikut rumus untuk menghitung nilai statistik dari uji Kruskal-Wallis </w:t>
      </w:r>
      <w:r w:rsidRPr="00753FF7">
        <w:rPr>
          <w:rFonts w:ascii="Cambria Math" w:hAnsi="Cambria Math" w:cs="Cambria Math"/>
          <w:sz w:val="24"/>
          <w:szCs w:val="24"/>
        </w:rPr>
        <w:t>𝐻</w:t>
      </w:r>
      <w:r w:rsidRPr="00753FF7">
        <w:rPr>
          <w:rFonts w:ascii="Times New Roman" w:hAnsi="Times New Roman" w:cs="Times New Roman"/>
          <w:sz w:val="24"/>
          <w:szCs w:val="24"/>
        </w:rPr>
        <w:t xml:space="preserve"> .</w:t>
      </w:r>
    </w:p>
    <w:p w14:paraId="70C3A761" w14:textId="77777777" w:rsidR="00130E01" w:rsidRDefault="00130E01" w:rsidP="00130E01">
      <w:pPr>
        <w:pStyle w:val="ListParagraph"/>
        <w:spacing w:line="360" w:lineRule="auto"/>
        <w:ind w:left="360"/>
        <w:jc w:val="center"/>
        <w:rPr>
          <w:rFonts w:ascii="Times New Roman" w:hAnsi="Times New Roman" w:cs="Times New Roman"/>
          <w:b/>
          <w:bCs/>
          <w:sz w:val="24"/>
          <w:szCs w:val="24"/>
        </w:rPr>
      </w:pPr>
      <w:r>
        <w:rPr>
          <w:noProof/>
        </w:rPr>
        <w:drawing>
          <wp:inline distT="0" distB="0" distL="0" distR="0" wp14:anchorId="1E98E609" wp14:editId="6ABD9DAA">
            <wp:extent cx="3329796" cy="55503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35387" cy="555968"/>
                    </a:xfrm>
                    <a:prstGeom prst="rect">
                      <a:avLst/>
                    </a:prstGeom>
                  </pic:spPr>
                </pic:pic>
              </a:graphicData>
            </a:graphic>
          </wp:inline>
        </w:drawing>
      </w:r>
    </w:p>
    <w:p w14:paraId="1CF926E2" w14:textId="77777777" w:rsidR="00130E01" w:rsidRDefault="00130E01" w:rsidP="00130E01">
      <w:pPr>
        <w:pStyle w:val="ListParagraph"/>
        <w:spacing w:line="360" w:lineRule="auto"/>
        <w:ind w:left="360"/>
        <w:jc w:val="both"/>
        <w:rPr>
          <w:rStyle w:val="fontstyle01"/>
        </w:rPr>
      </w:pPr>
      <w:r>
        <w:rPr>
          <w:rStyle w:val="fontstyle01"/>
        </w:rPr>
        <w:t>Untuk pengambilan keputusan terhadap hipotesis, dapat</w:t>
      </w:r>
      <w:r>
        <w:rPr>
          <w:color w:val="000000"/>
        </w:rPr>
        <w:t xml:space="preserve"> </w:t>
      </w:r>
      <w:r>
        <w:rPr>
          <w:rStyle w:val="fontstyle01"/>
        </w:rPr>
        <w:t>dilakukan dengan membandingkan nilai statistik dari uji Kruskal</w:t>
      </w:r>
      <w:r>
        <w:t>-</w:t>
      </w:r>
      <w:r>
        <w:rPr>
          <w:rStyle w:val="fontstyle01"/>
        </w:rPr>
        <w:t xml:space="preserve">Wallis terhadap nilai kritis chi kuadrat </w:t>
      </w:r>
      <w:r>
        <w:rPr>
          <w:rStyle w:val="fontstyle21"/>
          <w:rFonts w:cs="Cambria Math"/>
        </w:rPr>
        <w:t>𝜒</w:t>
      </w:r>
      <w:r w:rsidRPr="00EA185C">
        <w:rPr>
          <w:rStyle w:val="fontstyle21"/>
          <w:rFonts w:cs="Cambria Math"/>
          <w:vertAlign w:val="superscript"/>
        </w:rPr>
        <w:t>2</w:t>
      </w:r>
      <w:r w:rsidRPr="00EA185C">
        <w:rPr>
          <w:rStyle w:val="fontstyle21"/>
          <w:rFonts w:cs="Cambria Math"/>
          <w:sz w:val="18"/>
          <w:szCs w:val="18"/>
        </w:rPr>
        <w:t>𝑘𝑟𝑖𝑡𝑖𝑠</w:t>
      </w:r>
      <w:r w:rsidRPr="00EA185C">
        <w:rPr>
          <w:rStyle w:val="fontstyle01"/>
        </w:rPr>
        <w:t>.</w:t>
      </w:r>
      <w:r>
        <w:rPr>
          <w:rStyle w:val="fontstyle01"/>
        </w:rPr>
        <w:t xml:space="preserve"> Berikut aturan</w:t>
      </w:r>
      <w:r>
        <w:rPr>
          <w:color w:val="000000"/>
        </w:rPr>
        <w:t xml:space="preserve"> </w:t>
      </w:r>
      <w:r>
        <w:rPr>
          <w:rStyle w:val="fontstyle01"/>
        </w:rPr>
        <w:t>pengambilan keputusan terhadap hipotesis.</w:t>
      </w:r>
    </w:p>
    <w:p w14:paraId="1D555C48" w14:textId="77777777" w:rsidR="00130E01" w:rsidRDefault="00130E01" w:rsidP="00130E01">
      <w:pPr>
        <w:pStyle w:val="ListParagraph"/>
        <w:spacing w:line="360" w:lineRule="auto"/>
        <w:ind w:left="360"/>
        <w:jc w:val="both"/>
        <w:rPr>
          <w:rStyle w:val="fontstyle01"/>
        </w:rPr>
      </w:pPr>
      <w:r>
        <w:rPr>
          <w:rStyle w:val="fontstyle01"/>
        </w:rPr>
        <w:t>Uji Hipotesa</w:t>
      </w:r>
    </w:p>
    <w:p w14:paraId="6EC20820" w14:textId="77777777" w:rsidR="00130E01" w:rsidRDefault="00130E01" w:rsidP="00130E01">
      <w:pPr>
        <w:ind w:left="450"/>
        <w:rPr>
          <w:rFonts w:ascii="Times New Roman" w:hAnsi="Times New Roman" w:cs="Times New Roman"/>
          <w:sz w:val="24"/>
          <w:szCs w:val="24"/>
        </w:rPr>
      </w:pPr>
      <w:r w:rsidRPr="00B66086">
        <w:rPr>
          <w:rFonts w:ascii="Times New Roman" w:hAnsi="Times New Roman" w:cs="Times New Roman"/>
          <w:sz w:val="24"/>
          <w:szCs w:val="24"/>
        </w:rPr>
        <w:t>H</w:t>
      </w:r>
      <w:r w:rsidRPr="00B66086">
        <w:rPr>
          <w:rFonts w:ascii="Times New Roman" w:hAnsi="Times New Roman" w:cs="Times New Roman"/>
          <w:sz w:val="24"/>
          <w:szCs w:val="24"/>
          <w:vertAlign w:val="subscript"/>
        </w:rPr>
        <w:t>0</w:t>
      </w:r>
      <w:r w:rsidRPr="00B66086">
        <w:rPr>
          <w:rFonts w:ascii="Times New Roman" w:hAnsi="Times New Roman" w:cs="Times New Roman"/>
          <w:sz w:val="24"/>
          <w:szCs w:val="24"/>
        </w:rPr>
        <w:t xml:space="preserve">: median populasi semuanya sama </w:t>
      </w:r>
    </w:p>
    <w:p w14:paraId="24BEA8E4" w14:textId="77777777" w:rsidR="00130E01" w:rsidRPr="00B66086" w:rsidRDefault="00130E01" w:rsidP="00130E01">
      <w:pPr>
        <w:ind w:left="450"/>
        <w:rPr>
          <w:rFonts w:ascii="Times New Roman" w:hAnsi="Times New Roman" w:cs="Times New Roman"/>
          <w:sz w:val="24"/>
          <w:szCs w:val="24"/>
        </w:rPr>
      </w:pPr>
      <w:r w:rsidRPr="00B66086">
        <w:rPr>
          <w:rFonts w:ascii="Times New Roman" w:hAnsi="Times New Roman" w:cs="Times New Roman"/>
          <w:sz w:val="24"/>
          <w:szCs w:val="24"/>
        </w:rPr>
        <w:t>H</w:t>
      </w:r>
      <w:r w:rsidRPr="00B66086">
        <w:rPr>
          <w:rFonts w:ascii="Times New Roman" w:hAnsi="Times New Roman" w:cs="Times New Roman"/>
          <w:sz w:val="24"/>
          <w:szCs w:val="24"/>
          <w:vertAlign w:val="subscript"/>
        </w:rPr>
        <w:t>1</w:t>
      </w:r>
      <w:r w:rsidRPr="00B66086">
        <w:rPr>
          <w:rFonts w:ascii="Times New Roman" w:hAnsi="Times New Roman" w:cs="Times New Roman"/>
          <w:sz w:val="24"/>
          <w:szCs w:val="24"/>
        </w:rPr>
        <w:t>: median tidak semuanya sama</w:t>
      </w:r>
    </w:p>
    <w:p w14:paraId="4161F0A5" w14:textId="77777777" w:rsidR="00130E01" w:rsidRPr="00EA185C" w:rsidRDefault="00130E01" w:rsidP="00130E01">
      <w:pPr>
        <w:pStyle w:val="ListParagraph"/>
        <w:spacing w:line="360" w:lineRule="auto"/>
        <w:ind w:left="360"/>
        <w:rPr>
          <w:rStyle w:val="fontstyle21"/>
          <w:rFonts w:ascii="Times New Roman" w:hAnsi="Times New Roman" w:cs="Times New Roman"/>
        </w:rPr>
      </w:pPr>
      <w:r w:rsidRPr="00EA185C">
        <w:rPr>
          <w:rStyle w:val="fontstyle21"/>
          <w:rFonts w:cs="Cambria Math"/>
        </w:rPr>
        <w:t>𝐽𝑖𝑘𝑎</w:t>
      </w:r>
      <w:r w:rsidRPr="00EA185C">
        <w:rPr>
          <w:rStyle w:val="fontstyle21"/>
          <w:rFonts w:ascii="Times New Roman" w:hAnsi="Times New Roman" w:cs="Times New Roman"/>
        </w:rPr>
        <w:t xml:space="preserve"> </w:t>
      </w:r>
      <w:r w:rsidRPr="00EA185C">
        <w:rPr>
          <w:rStyle w:val="fontstyle21"/>
          <w:rFonts w:cs="Cambria Math"/>
        </w:rPr>
        <w:t>𝐻</w:t>
      </w:r>
      <w:r w:rsidRPr="00EA185C">
        <w:rPr>
          <w:rStyle w:val="fontstyle21"/>
          <w:rFonts w:ascii="Times New Roman" w:hAnsi="Times New Roman" w:cs="Times New Roman"/>
        </w:rPr>
        <w:t xml:space="preserve"> ≤ </w:t>
      </w:r>
      <w:r w:rsidRPr="00EA185C">
        <w:rPr>
          <w:rStyle w:val="fontstyle21"/>
          <w:rFonts w:cs="Cambria Math"/>
        </w:rPr>
        <w:t>𝜒</w:t>
      </w:r>
      <w:r w:rsidRPr="00EA185C">
        <w:rPr>
          <w:rStyle w:val="fontstyle21"/>
          <w:rFonts w:cs="Cambria Math"/>
          <w:vertAlign w:val="superscript"/>
        </w:rPr>
        <w:t>2</w:t>
      </w:r>
      <w:r>
        <w:rPr>
          <w:rStyle w:val="fontstyle21"/>
          <w:rFonts w:cs="Cambria Math"/>
        </w:rPr>
        <w:t xml:space="preserve"> </w:t>
      </w:r>
      <w:r w:rsidRPr="00EA185C">
        <w:rPr>
          <w:rStyle w:val="fontstyle21"/>
          <w:rFonts w:cs="Cambria Math"/>
          <w:vertAlign w:val="subscript"/>
        </w:rPr>
        <w:t>𝑘𝑟𝑖𝑡𝑖𝑠</w:t>
      </w:r>
      <w:r w:rsidRPr="00EA185C">
        <w:rPr>
          <w:rStyle w:val="fontstyle21"/>
          <w:rFonts w:ascii="Times New Roman" w:hAnsi="Times New Roman" w:cs="Times New Roman"/>
        </w:rPr>
        <w:t xml:space="preserve">, </w:t>
      </w:r>
      <w:r>
        <w:rPr>
          <w:rStyle w:val="fontstyle21"/>
          <w:rFonts w:ascii="Times New Roman" w:hAnsi="Times New Roman" w:cs="Times New Roman"/>
        </w:rPr>
        <w:t xml:space="preserve">Atau </w:t>
      </w:r>
      <w:r w:rsidRPr="00EA185C">
        <w:rPr>
          <w:rStyle w:val="fontstyle21"/>
          <w:rFonts w:ascii="Times New Roman" w:hAnsi="Times New Roman" w:cs="Times New Roman"/>
          <w:i/>
          <w:iCs/>
        </w:rPr>
        <w:t>P</w:t>
      </w:r>
      <w:r>
        <w:rPr>
          <w:rStyle w:val="fontstyle21"/>
          <w:rFonts w:ascii="Times New Roman" w:hAnsi="Times New Roman" w:cs="Times New Roman"/>
          <w:i/>
          <w:iCs/>
        </w:rPr>
        <w:t>-</w:t>
      </w:r>
      <w:r>
        <w:rPr>
          <w:rStyle w:val="fontstyle21"/>
          <w:rFonts w:ascii="Times New Roman" w:hAnsi="Times New Roman" w:cs="Times New Roman"/>
        </w:rPr>
        <w:t xml:space="preserve">value ≥ alfa maka </w:t>
      </w:r>
      <w:r w:rsidRPr="00EA185C">
        <w:rPr>
          <w:rStyle w:val="fontstyle21"/>
          <w:rFonts w:cs="Cambria Math"/>
        </w:rPr>
        <w:t>𝐻</w:t>
      </w:r>
      <w:r w:rsidRPr="00EA185C">
        <w:rPr>
          <w:rStyle w:val="fontstyle21"/>
          <w:rFonts w:ascii="Times New Roman" w:hAnsi="Times New Roman" w:cs="Times New Roman"/>
          <w:vertAlign w:val="subscript"/>
        </w:rPr>
        <w:t>0</w:t>
      </w:r>
      <w:r w:rsidRPr="00EA185C">
        <w:rPr>
          <w:rStyle w:val="fontstyle21"/>
          <w:rFonts w:ascii="Times New Roman" w:hAnsi="Times New Roman" w:cs="Times New Roman"/>
        </w:rPr>
        <w:t xml:space="preserve"> </w:t>
      </w:r>
      <w:r w:rsidRPr="00EA185C">
        <w:rPr>
          <w:rStyle w:val="fontstyle21"/>
          <w:rFonts w:cs="Cambria Math"/>
        </w:rPr>
        <w:t>𝑑𝑖𝑡𝑒𝑟𝑖𝑚𝑎</w:t>
      </w:r>
      <w:r w:rsidRPr="00EA185C">
        <w:rPr>
          <w:rStyle w:val="fontstyle21"/>
          <w:rFonts w:ascii="Times New Roman" w:hAnsi="Times New Roman" w:cs="Times New Roman"/>
        </w:rPr>
        <w:t xml:space="preserve"> </w:t>
      </w:r>
      <w:r w:rsidRPr="00EA185C">
        <w:rPr>
          <w:rStyle w:val="fontstyle21"/>
          <w:rFonts w:cs="Cambria Math"/>
        </w:rPr>
        <w:t>𝑑𝑎𝑛</w:t>
      </w:r>
      <w:r w:rsidRPr="00EA185C">
        <w:rPr>
          <w:rStyle w:val="fontstyle21"/>
          <w:rFonts w:ascii="Times New Roman" w:hAnsi="Times New Roman" w:cs="Times New Roman"/>
        </w:rPr>
        <w:t xml:space="preserve"> </w:t>
      </w:r>
      <w:r w:rsidRPr="00EA185C">
        <w:rPr>
          <w:rStyle w:val="fontstyle21"/>
          <w:rFonts w:cs="Cambria Math"/>
        </w:rPr>
        <w:t>𝐻</w:t>
      </w:r>
      <w:r w:rsidRPr="00EA185C">
        <w:rPr>
          <w:rStyle w:val="fontstyle21"/>
          <w:rFonts w:ascii="Times New Roman" w:hAnsi="Times New Roman" w:cs="Times New Roman"/>
          <w:vertAlign w:val="subscript"/>
        </w:rPr>
        <w:t xml:space="preserve">1 </w:t>
      </w:r>
      <w:r w:rsidRPr="00EA185C">
        <w:rPr>
          <w:rStyle w:val="fontstyle21"/>
          <w:rFonts w:cs="Cambria Math"/>
        </w:rPr>
        <w:t>𝑑𝑖𝑡𝑜𝑙𝑎𝑘</w:t>
      </w:r>
      <w:r w:rsidRPr="00EA185C">
        <w:rPr>
          <w:rStyle w:val="fontstyle21"/>
          <w:rFonts w:ascii="Times New Roman" w:hAnsi="Times New Roman" w:cs="Times New Roman"/>
        </w:rPr>
        <w:t>.</w:t>
      </w:r>
      <w:r w:rsidRPr="00EA185C">
        <w:rPr>
          <w:rFonts w:ascii="Times New Roman" w:hAnsi="Times New Roman" w:cs="Times New Roman"/>
          <w:color w:val="000000"/>
          <w:sz w:val="24"/>
          <w:szCs w:val="24"/>
        </w:rPr>
        <w:br/>
      </w:r>
      <w:r w:rsidRPr="00EA185C">
        <w:rPr>
          <w:rStyle w:val="fontstyle21"/>
          <w:rFonts w:cs="Cambria Math"/>
        </w:rPr>
        <w:t>𝐽𝑖𝑘𝑎</w:t>
      </w:r>
      <w:r w:rsidRPr="00EA185C">
        <w:rPr>
          <w:rStyle w:val="fontstyle21"/>
          <w:rFonts w:ascii="Times New Roman" w:hAnsi="Times New Roman" w:cs="Times New Roman"/>
        </w:rPr>
        <w:t xml:space="preserve">  </w:t>
      </w:r>
      <w:r w:rsidRPr="00EA185C">
        <w:rPr>
          <w:rStyle w:val="fontstyle21"/>
          <w:rFonts w:cs="Cambria Math"/>
        </w:rPr>
        <w:t>𝐻</w:t>
      </w:r>
      <w:r w:rsidRPr="00EA185C">
        <w:rPr>
          <w:rStyle w:val="fontstyle21"/>
          <w:rFonts w:ascii="Times New Roman" w:hAnsi="Times New Roman" w:cs="Times New Roman"/>
        </w:rPr>
        <w:t xml:space="preserve">  &gt;  </w:t>
      </w:r>
      <w:r w:rsidRPr="00EA185C">
        <w:rPr>
          <w:rStyle w:val="fontstyle21"/>
          <w:rFonts w:cs="Cambria Math"/>
        </w:rPr>
        <w:t>𝜒</w:t>
      </w:r>
      <w:r w:rsidRPr="00EA185C">
        <w:rPr>
          <w:rStyle w:val="fontstyle21"/>
          <w:rFonts w:cs="Cambria Math"/>
          <w:vertAlign w:val="superscript"/>
        </w:rPr>
        <w:t>2</w:t>
      </w:r>
      <w:r>
        <w:rPr>
          <w:rStyle w:val="fontstyle21"/>
          <w:rFonts w:cs="Cambria Math"/>
        </w:rPr>
        <w:t xml:space="preserve"> </w:t>
      </w:r>
      <w:r w:rsidRPr="00EA185C">
        <w:rPr>
          <w:rStyle w:val="fontstyle21"/>
          <w:rFonts w:cs="Cambria Math"/>
          <w:vertAlign w:val="subscript"/>
        </w:rPr>
        <w:t>𝑘𝑟𝑖𝑡𝑖𝑠</w:t>
      </w:r>
      <w:r w:rsidRPr="00EA185C">
        <w:rPr>
          <w:rStyle w:val="fontstyle21"/>
          <w:rFonts w:ascii="Times New Roman" w:hAnsi="Times New Roman" w:cs="Times New Roman"/>
        </w:rPr>
        <w:t xml:space="preserve"> , </w:t>
      </w:r>
      <w:r>
        <w:rPr>
          <w:rStyle w:val="fontstyle21"/>
          <w:rFonts w:ascii="Times New Roman" w:hAnsi="Times New Roman" w:cs="Times New Roman"/>
        </w:rPr>
        <w:t xml:space="preserve">Atau </w:t>
      </w:r>
      <w:r w:rsidRPr="00EA185C">
        <w:rPr>
          <w:rStyle w:val="fontstyle21"/>
          <w:rFonts w:ascii="Times New Roman" w:hAnsi="Times New Roman" w:cs="Times New Roman"/>
          <w:i/>
          <w:iCs/>
        </w:rPr>
        <w:t>P</w:t>
      </w:r>
      <w:r>
        <w:rPr>
          <w:rStyle w:val="fontstyle21"/>
          <w:rFonts w:ascii="Times New Roman" w:hAnsi="Times New Roman" w:cs="Times New Roman"/>
          <w:i/>
          <w:iCs/>
        </w:rPr>
        <w:t>-</w:t>
      </w:r>
      <w:r>
        <w:rPr>
          <w:rStyle w:val="fontstyle21"/>
          <w:rFonts w:ascii="Times New Roman" w:hAnsi="Times New Roman" w:cs="Times New Roman"/>
        </w:rPr>
        <w:t xml:space="preserve">value &lt; alfa maka </w:t>
      </w:r>
      <w:r w:rsidRPr="00EA185C">
        <w:rPr>
          <w:rStyle w:val="fontstyle21"/>
          <w:rFonts w:cs="Cambria Math"/>
        </w:rPr>
        <w:t>𝐻</w:t>
      </w:r>
      <w:r w:rsidRPr="00EA185C">
        <w:rPr>
          <w:rStyle w:val="fontstyle21"/>
          <w:rFonts w:ascii="Times New Roman" w:hAnsi="Times New Roman" w:cs="Times New Roman"/>
          <w:vertAlign w:val="subscript"/>
        </w:rPr>
        <w:t>0</w:t>
      </w:r>
      <w:r w:rsidRPr="00EA185C">
        <w:rPr>
          <w:rStyle w:val="fontstyle21"/>
          <w:rFonts w:ascii="Times New Roman" w:hAnsi="Times New Roman" w:cs="Times New Roman"/>
        </w:rPr>
        <w:t xml:space="preserve"> </w:t>
      </w:r>
      <w:r w:rsidRPr="00EA185C">
        <w:rPr>
          <w:rStyle w:val="fontstyle21"/>
          <w:rFonts w:cs="Cambria Math"/>
        </w:rPr>
        <w:t>𝑑𝑖𝑡𝑜𝑙𝑎𝑘</w:t>
      </w:r>
      <w:r w:rsidRPr="00EA185C">
        <w:rPr>
          <w:rStyle w:val="fontstyle21"/>
          <w:rFonts w:ascii="Times New Roman" w:hAnsi="Times New Roman" w:cs="Times New Roman"/>
        </w:rPr>
        <w:t xml:space="preserve"> </w:t>
      </w:r>
      <w:r w:rsidRPr="00EA185C">
        <w:rPr>
          <w:rStyle w:val="fontstyle21"/>
          <w:rFonts w:cs="Cambria Math"/>
        </w:rPr>
        <w:t>𝑑𝑎𝑛</w:t>
      </w:r>
      <w:r w:rsidRPr="00EA185C">
        <w:rPr>
          <w:rStyle w:val="fontstyle21"/>
          <w:rFonts w:ascii="Times New Roman" w:hAnsi="Times New Roman" w:cs="Times New Roman"/>
        </w:rPr>
        <w:t xml:space="preserve"> </w:t>
      </w:r>
      <w:r w:rsidRPr="00EA185C">
        <w:rPr>
          <w:rStyle w:val="fontstyle21"/>
          <w:rFonts w:cs="Cambria Math"/>
        </w:rPr>
        <w:t>𝐻</w:t>
      </w:r>
      <w:r w:rsidRPr="00EA185C">
        <w:rPr>
          <w:rStyle w:val="fontstyle21"/>
          <w:rFonts w:ascii="Times New Roman" w:hAnsi="Times New Roman" w:cs="Times New Roman"/>
          <w:vertAlign w:val="subscript"/>
        </w:rPr>
        <w:t xml:space="preserve">1 </w:t>
      </w:r>
      <w:r w:rsidRPr="00EA185C">
        <w:rPr>
          <w:rStyle w:val="fontstyle21"/>
          <w:rFonts w:cs="Cambria Math"/>
        </w:rPr>
        <w:t>𝑑𝑖𝑡𝑒𝑟𝑖𝑚𝑎</w:t>
      </w:r>
    </w:p>
    <w:p w14:paraId="6559BE29" w14:textId="77777777" w:rsidR="00130E01" w:rsidRDefault="00130E01" w:rsidP="00130E01">
      <w:pPr>
        <w:spacing w:line="360" w:lineRule="auto"/>
        <w:ind w:left="450"/>
        <w:jc w:val="both"/>
        <w:rPr>
          <w:rFonts w:ascii="Times New Roman" w:hAnsi="Times New Roman" w:cs="Times New Roman"/>
          <w:sz w:val="24"/>
          <w:szCs w:val="24"/>
        </w:rPr>
      </w:pPr>
      <w:r w:rsidRPr="00B66086">
        <w:rPr>
          <w:rFonts w:ascii="Times New Roman" w:hAnsi="Times New Roman" w:cs="Times New Roman"/>
          <w:sz w:val="24"/>
          <w:szCs w:val="24"/>
        </w:rPr>
        <w:t>Asumsi untuk pengujian ini adalah bahwa sampel dari populasi yang berbeda adalah sampel acak independen dari distribusi kontinu, dengan distribusi yang memiliki bentuk yang sama. Uji Kruskal-Wallis lebih kuat daripada uji median Mood untuk data dari banyak distribusi, termasuk data dari distribusi normal, tetapi kurang kuat terhadap outlier.</w:t>
      </w:r>
    </w:p>
    <w:p w14:paraId="3EE10B07" w14:textId="77777777" w:rsidR="00130E01" w:rsidRDefault="00130E01" w:rsidP="00130E01">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Contoh </w:t>
      </w:r>
    </w:p>
    <w:p w14:paraId="5A70E71B" w14:textId="77777777" w:rsidR="00130E01" w:rsidRDefault="00130E01" w:rsidP="00130E01">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data </w:t>
      </w:r>
      <w:bookmarkStart w:id="106" w:name="_Hlk189732686"/>
      <w:r>
        <w:rPr>
          <w:rFonts w:ascii="Times New Roman" w:hAnsi="Times New Roman" w:cs="Times New Roman"/>
          <w:sz w:val="24"/>
          <w:szCs w:val="24"/>
        </w:rPr>
        <w:t>pengaruh penggunaan bebeberapa jenis pupuk terhadap pertumbuhan tanaman</w:t>
      </w:r>
      <w:bookmarkEnd w:id="106"/>
      <w:r>
        <w:rPr>
          <w:rFonts w:ascii="Times New Roman" w:hAnsi="Times New Roman" w:cs="Times New Roman"/>
          <w:sz w:val="24"/>
          <w:szCs w:val="24"/>
        </w:rPr>
        <w:t xml:space="preserve">. Berikut data jenis pupuk yang digunakan </w:t>
      </w:r>
      <w:r w:rsidRPr="00282F78">
        <w:rPr>
          <w:rFonts w:ascii="Times New Roman" w:hAnsi="Times New Roman" w:cs="Times New Roman"/>
          <w:i/>
          <w:iCs/>
          <w:sz w:val="24"/>
          <w:szCs w:val="24"/>
        </w:rPr>
        <w:t>treatment</w:t>
      </w:r>
      <w:r>
        <w:rPr>
          <w:rFonts w:ascii="Times New Roman" w:hAnsi="Times New Roman" w:cs="Times New Roman"/>
          <w:sz w:val="24"/>
          <w:szCs w:val="24"/>
        </w:rPr>
        <w:t xml:space="preserve"> pada tanaman</w:t>
      </w:r>
    </w:p>
    <w:tbl>
      <w:tblPr>
        <w:tblW w:w="5055" w:type="dxa"/>
        <w:tblInd w:w="1140" w:type="dxa"/>
        <w:tblLook w:val="04A0" w:firstRow="1" w:lastRow="0" w:firstColumn="1" w:lastColumn="0" w:noHBand="0" w:noVBand="1"/>
      </w:tblPr>
      <w:tblGrid>
        <w:gridCol w:w="1532"/>
        <w:gridCol w:w="388"/>
        <w:gridCol w:w="3135"/>
      </w:tblGrid>
      <w:tr w:rsidR="00130E01" w:rsidRPr="00282F78" w14:paraId="41377B2E" w14:textId="77777777" w:rsidTr="00B1105F">
        <w:trPr>
          <w:trHeight w:val="300"/>
        </w:trPr>
        <w:tc>
          <w:tcPr>
            <w:tcW w:w="1920" w:type="dxa"/>
            <w:gridSpan w:val="2"/>
            <w:tcBorders>
              <w:top w:val="nil"/>
              <w:left w:val="nil"/>
              <w:bottom w:val="nil"/>
              <w:right w:val="nil"/>
            </w:tcBorders>
            <w:shd w:val="clear" w:color="auto" w:fill="auto"/>
            <w:noWrap/>
            <w:vAlign w:val="bottom"/>
            <w:hideMark/>
          </w:tcPr>
          <w:p w14:paraId="385ECF4D" w14:textId="77777777" w:rsidR="00130E01" w:rsidRPr="00282F78" w:rsidRDefault="00130E01" w:rsidP="00B1105F">
            <w:pPr>
              <w:spacing w:after="0" w:line="240" w:lineRule="auto"/>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Treatment</w:t>
            </w:r>
          </w:p>
        </w:tc>
        <w:tc>
          <w:tcPr>
            <w:tcW w:w="3135" w:type="dxa"/>
            <w:tcBorders>
              <w:top w:val="nil"/>
              <w:left w:val="nil"/>
              <w:bottom w:val="nil"/>
              <w:right w:val="nil"/>
            </w:tcBorders>
            <w:shd w:val="clear" w:color="auto" w:fill="auto"/>
            <w:noWrap/>
            <w:vAlign w:val="bottom"/>
            <w:hideMark/>
          </w:tcPr>
          <w:p w14:paraId="2843844E" w14:textId="77777777" w:rsidR="00130E01" w:rsidRPr="00282F78" w:rsidRDefault="00130E01" w:rsidP="00B1105F">
            <w:pPr>
              <w:spacing w:after="0" w:line="240" w:lineRule="auto"/>
              <w:rPr>
                <w:rFonts w:ascii="Times New Roman" w:eastAsia="Times New Roman" w:hAnsi="Times New Roman" w:cs="Times New Roman"/>
                <w:color w:val="000000"/>
                <w:sz w:val="24"/>
                <w:szCs w:val="24"/>
                <w:lang w:val="en-ID" w:eastAsia="en-ID"/>
              </w:rPr>
            </w:pPr>
          </w:p>
        </w:tc>
      </w:tr>
      <w:tr w:rsidR="00130E01" w:rsidRPr="00282F78" w14:paraId="0E00525F" w14:textId="77777777" w:rsidTr="00B1105F">
        <w:trPr>
          <w:trHeight w:val="300"/>
        </w:trPr>
        <w:tc>
          <w:tcPr>
            <w:tcW w:w="1532" w:type="dxa"/>
            <w:tcBorders>
              <w:top w:val="nil"/>
              <w:left w:val="nil"/>
              <w:bottom w:val="nil"/>
              <w:right w:val="nil"/>
            </w:tcBorders>
            <w:shd w:val="clear" w:color="auto" w:fill="auto"/>
            <w:noWrap/>
            <w:vAlign w:val="bottom"/>
            <w:hideMark/>
          </w:tcPr>
          <w:p w14:paraId="087D5B32" w14:textId="77777777" w:rsidR="00130E01" w:rsidRPr="00282F78" w:rsidRDefault="00130E01" w:rsidP="00B1105F">
            <w:pPr>
              <w:spacing w:after="0" w:line="240" w:lineRule="auto"/>
              <w:jc w:val="right"/>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1</w:t>
            </w:r>
          </w:p>
        </w:tc>
        <w:tc>
          <w:tcPr>
            <w:tcW w:w="3523" w:type="dxa"/>
            <w:gridSpan w:val="2"/>
            <w:tcBorders>
              <w:top w:val="nil"/>
              <w:left w:val="nil"/>
              <w:bottom w:val="nil"/>
              <w:right w:val="nil"/>
            </w:tcBorders>
            <w:shd w:val="clear" w:color="auto" w:fill="auto"/>
            <w:noWrap/>
            <w:vAlign w:val="bottom"/>
            <w:hideMark/>
          </w:tcPr>
          <w:p w14:paraId="4C204B94" w14:textId="77777777" w:rsidR="00130E01" w:rsidRPr="00282F78" w:rsidRDefault="00130E01" w:rsidP="00B1105F">
            <w:pPr>
              <w:spacing w:after="0" w:line="240" w:lineRule="auto"/>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Pupuk NPK</w:t>
            </w:r>
          </w:p>
        </w:tc>
      </w:tr>
      <w:tr w:rsidR="00130E01" w:rsidRPr="00282F78" w14:paraId="4EE5E476" w14:textId="77777777" w:rsidTr="00B1105F">
        <w:trPr>
          <w:trHeight w:val="300"/>
        </w:trPr>
        <w:tc>
          <w:tcPr>
            <w:tcW w:w="1532" w:type="dxa"/>
            <w:tcBorders>
              <w:top w:val="nil"/>
              <w:left w:val="nil"/>
              <w:bottom w:val="nil"/>
              <w:right w:val="nil"/>
            </w:tcBorders>
            <w:shd w:val="clear" w:color="auto" w:fill="auto"/>
            <w:noWrap/>
            <w:vAlign w:val="bottom"/>
            <w:hideMark/>
          </w:tcPr>
          <w:p w14:paraId="3D64C5AD" w14:textId="77777777" w:rsidR="00130E01" w:rsidRPr="00282F78" w:rsidRDefault="00130E01" w:rsidP="00B1105F">
            <w:pPr>
              <w:spacing w:after="0" w:line="240" w:lineRule="auto"/>
              <w:jc w:val="right"/>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2</w:t>
            </w:r>
          </w:p>
        </w:tc>
        <w:tc>
          <w:tcPr>
            <w:tcW w:w="3523" w:type="dxa"/>
            <w:gridSpan w:val="2"/>
            <w:tcBorders>
              <w:top w:val="nil"/>
              <w:left w:val="nil"/>
              <w:bottom w:val="nil"/>
              <w:right w:val="nil"/>
            </w:tcBorders>
            <w:shd w:val="clear" w:color="auto" w:fill="auto"/>
            <w:noWrap/>
            <w:vAlign w:val="bottom"/>
            <w:hideMark/>
          </w:tcPr>
          <w:p w14:paraId="5E005C68" w14:textId="77777777" w:rsidR="00130E01" w:rsidRPr="00282F78" w:rsidRDefault="00130E01" w:rsidP="00B1105F">
            <w:pPr>
              <w:spacing w:after="0" w:line="240" w:lineRule="auto"/>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Pupuk Urea</w:t>
            </w:r>
          </w:p>
        </w:tc>
      </w:tr>
      <w:tr w:rsidR="00130E01" w:rsidRPr="00282F78" w14:paraId="7178B5A1" w14:textId="77777777" w:rsidTr="00B1105F">
        <w:trPr>
          <w:trHeight w:val="300"/>
        </w:trPr>
        <w:tc>
          <w:tcPr>
            <w:tcW w:w="1532" w:type="dxa"/>
            <w:tcBorders>
              <w:top w:val="nil"/>
              <w:left w:val="nil"/>
              <w:bottom w:val="nil"/>
              <w:right w:val="nil"/>
            </w:tcBorders>
            <w:shd w:val="clear" w:color="auto" w:fill="auto"/>
            <w:noWrap/>
            <w:vAlign w:val="bottom"/>
            <w:hideMark/>
          </w:tcPr>
          <w:p w14:paraId="647A652C" w14:textId="77777777" w:rsidR="00130E01" w:rsidRPr="00282F78" w:rsidRDefault="00130E01" w:rsidP="00B1105F">
            <w:pPr>
              <w:spacing w:after="0" w:line="240" w:lineRule="auto"/>
              <w:jc w:val="right"/>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3</w:t>
            </w:r>
          </w:p>
        </w:tc>
        <w:tc>
          <w:tcPr>
            <w:tcW w:w="3523" w:type="dxa"/>
            <w:gridSpan w:val="2"/>
            <w:tcBorders>
              <w:top w:val="nil"/>
              <w:left w:val="nil"/>
              <w:bottom w:val="nil"/>
              <w:right w:val="nil"/>
            </w:tcBorders>
            <w:shd w:val="clear" w:color="auto" w:fill="auto"/>
            <w:noWrap/>
            <w:vAlign w:val="bottom"/>
            <w:hideMark/>
          </w:tcPr>
          <w:p w14:paraId="46882ED0" w14:textId="77777777" w:rsidR="00130E01" w:rsidRPr="00282F78" w:rsidRDefault="00130E01" w:rsidP="00B1105F">
            <w:pPr>
              <w:spacing w:after="0" w:line="240" w:lineRule="auto"/>
              <w:rPr>
                <w:rFonts w:ascii="Times New Roman" w:eastAsia="Times New Roman" w:hAnsi="Times New Roman" w:cs="Times New Roman"/>
                <w:color w:val="000000"/>
                <w:sz w:val="24"/>
                <w:szCs w:val="24"/>
                <w:lang w:val="en-ID" w:eastAsia="en-ID"/>
              </w:rPr>
            </w:pPr>
            <w:r w:rsidRPr="00282F78">
              <w:rPr>
                <w:rFonts w:ascii="Times New Roman" w:eastAsia="Times New Roman" w:hAnsi="Times New Roman" w:cs="Times New Roman"/>
                <w:color w:val="000000"/>
                <w:sz w:val="24"/>
                <w:szCs w:val="24"/>
                <w:lang w:val="en-ID" w:eastAsia="en-ID"/>
              </w:rPr>
              <w:t>Pupuk Organik</w:t>
            </w:r>
          </w:p>
        </w:tc>
      </w:tr>
    </w:tbl>
    <w:p w14:paraId="3EDCDA0C" w14:textId="77777777" w:rsidR="00130E01" w:rsidRDefault="00130E01" w:rsidP="00130E01">
      <w:pPr>
        <w:pStyle w:val="Caption"/>
        <w:keepNext/>
        <w:rPr>
          <w:rFonts w:cs="Times New Roman"/>
          <w:szCs w:val="24"/>
        </w:rPr>
      </w:pPr>
    </w:p>
    <w:p w14:paraId="39A5E23D" w14:textId="77777777" w:rsidR="00130E01" w:rsidRPr="00C770B4" w:rsidRDefault="00130E01" w:rsidP="00130E01">
      <w:pPr>
        <w:pStyle w:val="Caption"/>
        <w:keepNext/>
        <w:rPr>
          <w:rFonts w:cs="Times New Roman"/>
          <w:szCs w:val="24"/>
        </w:rPr>
      </w:pPr>
      <w:r w:rsidRPr="00C770B4">
        <w:rPr>
          <w:rFonts w:cs="Times New Roman"/>
          <w:szCs w:val="24"/>
        </w:rPr>
        <w:t xml:space="preserve">Adapun hipotesis untuk contoh adalah </w:t>
      </w:r>
    </w:p>
    <w:p w14:paraId="2BE51CDF" w14:textId="77777777" w:rsidR="00130E01" w:rsidRDefault="00130E01" w:rsidP="00130E01">
      <w:pPr>
        <w:rPr>
          <w:rFonts w:ascii="Times New Roman" w:hAnsi="Times New Roman" w:cs="Times New Roman"/>
          <w:sz w:val="24"/>
          <w:szCs w:val="24"/>
        </w:rPr>
      </w:pPr>
      <w:r w:rsidRPr="00C770B4">
        <w:rPr>
          <w:rFonts w:ascii="Times New Roman" w:hAnsi="Times New Roman" w:cs="Times New Roman"/>
          <w:sz w:val="24"/>
          <w:szCs w:val="24"/>
        </w:rPr>
        <w:t>H0 =</w:t>
      </w:r>
      <w:r>
        <w:rPr>
          <w:rFonts w:ascii="Times New Roman" w:hAnsi="Times New Roman" w:cs="Times New Roman"/>
          <w:sz w:val="24"/>
          <w:szCs w:val="24"/>
        </w:rPr>
        <w:t xml:space="preserve"> semua median pertumbuhan sama pada pemberian pupuk sesuai treatment</w:t>
      </w:r>
    </w:p>
    <w:p w14:paraId="0F916145" w14:textId="77777777" w:rsidR="00130E01" w:rsidRPr="00C770B4" w:rsidRDefault="00130E01" w:rsidP="00130E01">
      <w:pPr>
        <w:ind w:left="540" w:hanging="540"/>
        <w:rPr>
          <w:rFonts w:ascii="Times New Roman" w:hAnsi="Times New Roman" w:cs="Times New Roman"/>
          <w:sz w:val="24"/>
          <w:szCs w:val="24"/>
        </w:rPr>
      </w:pPr>
      <w:r>
        <w:rPr>
          <w:rFonts w:ascii="Times New Roman" w:hAnsi="Times New Roman" w:cs="Times New Roman"/>
          <w:sz w:val="24"/>
          <w:szCs w:val="24"/>
        </w:rPr>
        <w:t>H1 = minimal ada satu median pertumbuhan yang berbeda dari ketiga treatment pemebrian pupuk-pupuk tersebut</w:t>
      </w:r>
    </w:p>
    <w:p w14:paraId="574D47C4" w14:textId="6C9292C0" w:rsidR="00130E01" w:rsidRDefault="00130E01" w:rsidP="00130E01">
      <w:pPr>
        <w:pStyle w:val="Caption"/>
        <w:keepNext/>
      </w:pPr>
      <w:r>
        <w:t xml:space="preserve">Tabel  </w:t>
      </w:r>
      <w:fldSimple w:instr=" SEQ Tabel_ \* ARABIC ">
        <w:r w:rsidR="006A3DAE">
          <w:rPr>
            <w:noProof/>
          </w:rPr>
          <w:t>16</w:t>
        </w:r>
      </w:fldSimple>
      <w:r w:rsidR="00D9107F">
        <w:t xml:space="preserve"> </w:t>
      </w:r>
      <w:r>
        <w:t>Data</w:t>
      </w:r>
      <w:r w:rsidR="00D9107F">
        <w:t xml:space="preserve"> </w:t>
      </w:r>
      <w:r w:rsidR="00D9107F">
        <w:rPr>
          <w:rFonts w:cs="Times New Roman"/>
          <w:szCs w:val="24"/>
        </w:rPr>
        <w:t>Pengaruh Penggunaan Bebeberapa Jenis Pupuk Terhadap Pertumbuhan Tanaman</w:t>
      </w:r>
    </w:p>
    <w:tbl>
      <w:tblPr>
        <w:tblW w:w="2210" w:type="dxa"/>
        <w:tblInd w:w="3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50"/>
      </w:tblGrid>
      <w:tr w:rsidR="00130E01" w:rsidRPr="00282F78" w14:paraId="700A29EC" w14:textId="77777777" w:rsidTr="00B1105F">
        <w:trPr>
          <w:trHeight w:val="300"/>
        </w:trPr>
        <w:tc>
          <w:tcPr>
            <w:tcW w:w="960" w:type="dxa"/>
            <w:shd w:val="clear" w:color="auto" w:fill="auto"/>
            <w:noWrap/>
            <w:vAlign w:val="bottom"/>
            <w:hideMark/>
          </w:tcPr>
          <w:p w14:paraId="4AC710C8"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Growth</w:t>
            </w:r>
          </w:p>
        </w:tc>
        <w:tc>
          <w:tcPr>
            <w:tcW w:w="1250" w:type="dxa"/>
            <w:shd w:val="clear" w:color="auto" w:fill="auto"/>
            <w:noWrap/>
            <w:vAlign w:val="bottom"/>
            <w:hideMark/>
          </w:tcPr>
          <w:p w14:paraId="51DB95AF"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Treatment</w:t>
            </w:r>
          </w:p>
        </w:tc>
      </w:tr>
      <w:tr w:rsidR="00130E01" w:rsidRPr="00282F78" w14:paraId="5CFAF506" w14:textId="77777777" w:rsidTr="00B1105F">
        <w:trPr>
          <w:trHeight w:val="300"/>
        </w:trPr>
        <w:tc>
          <w:tcPr>
            <w:tcW w:w="960" w:type="dxa"/>
            <w:shd w:val="clear" w:color="auto" w:fill="auto"/>
            <w:noWrap/>
            <w:vAlign w:val="bottom"/>
            <w:hideMark/>
          </w:tcPr>
          <w:p w14:paraId="50F72A49"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15.1</w:t>
            </w:r>
          </w:p>
        </w:tc>
        <w:tc>
          <w:tcPr>
            <w:tcW w:w="1250" w:type="dxa"/>
            <w:shd w:val="clear" w:color="auto" w:fill="auto"/>
            <w:noWrap/>
            <w:vAlign w:val="bottom"/>
            <w:hideMark/>
          </w:tcPr>
          <w:p w14:paraId="351E0D8F"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w:t>
            </w:r>
          </w:p>
        </w:tc>
      </w:tr>
      <w:tr w:rsidR="00130E01" w:rsidRPr="00282F78" w14:paraId="5862DFB6" w14:textId="77777777" w:rsidTr="00B1105F">
        <w:trPr>
          <w:trHeight w:val="300"/>
        </w:trPr>
        <w:tc>
          <w:tcPr>
            <w:tcW w:w="960" w:type="dxa"/>
            <w:shd w:val="clear" w:color="auto" w:fill="auto"/>
            <w:noWrap/>
            <w:vAlign w:val="bottom"/>
            <w:hideMark/>
          </w:tcPr>
          <w:p w14:paraId="2296CB5C"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13</w:t>
            </w:r>
          </w:p>
        </w:tc>
        <w:tc>
          <w:tcPr>
            <w:tcW w:w="1250" w:type="dxa"/>
            <w:shd w:val="clear" w:color="auto" w:fill="auto"/>
            <w:noWrap/>
            <w:vAlign w:val="bottom"/>
            <w:hideMark/>
          </w:tcPr>
          <w:p w14:paraId="0E045CA5"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w:t>
            </w:r>
          </w:p>
        </w:tc>
      </w:tr>
      <w:tr w:rsidR="00130E01" w:rsidRPr="00282F78" w14:paraId="163263BA" w14:textId="77777777" w:rsidTr="00B1105F">
        <w:trPr>
          <w:trHeight w:val="300"/>
        </w:trPr>
        <w:tc>
          <w:tcPr>
            <w:tcW w:w="960" w:type="dxa"/>
            <w:shd w:val="clear" w:color="auto" w:fill="auto"/>
            <w:noWrap/>
            <w:vAlign w:val="bottom"/>
            <w:hideMark/>
          </w:tcPr>
          <w:p w14:paraId="642D24A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16.2</w:t>
            </w:r>
          </w:p>
        </w:tc>
        <w:tc>
          <w:tcPr>
            <w:tcW w:w="1250" w:type="dxa"/>
            <w:shd w:val="clear" w:color="auto" w:fill="auto"/>
            <w:noWrap/>
            <w:vAlign w:val="bottom"/>
            <w:hideMark/>
          </w:tcPr>
          <w:p w14:paraId="32E4FFB4"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r w:rsidR="00130E01" w:rsidRPr="00282F78" w14:paraId="398740AB" w14:textId="77777777" w:rsidTr="00B1105F">
        <w:trPr>
          <w:trHeight w:val="300"/>
        </w:trPr>
        <w:tc>
          <w:tcPr>
            <w:tcW w:w="960" w:type="dxa"/>
            <w:shd w:val="clear" w:color="auto" w:fill="auto"/>
            <w:noWrap/>
            <w:vAlign w:val="bottom"/>
            <w:hideMark/>
          </w:tcPr>
          <w:p w14:paraId="2628870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14.9</w:t>
            </w:r>
          </w:p>
        </w:tc>
        <w:tc>
          <w:tcPr>
            <w:tcW w:w="1250" w:type="dxa"/>
            <w:shd w:val="clear" w:color="auto" w:fill="auto"/>
            <w:noWrap/>
            <w:vAlign w:val="bottom"/>
            <w:hideMark/>
          </w:tcPr>
          <w:p w14:paraId="7BD1C533"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w:t>
            </w:r>
          </w:p>
        </w:tc>
      </w:tr>
      <w:tr w:rsidR="00130E01" w:rsidRPr="00282F78" w14:paraId="74B887BF" w14:textId="77777777" w:rsidTr="00B1105F">
        <w:trPr>
          <w:trHeight w:val="300"/>
        </w:trPr>
        <w:tc>
          <w:tcPr>
            <w:tcW w:w="960" w:type="dxa"/>
            <w:shd w:val="clear" w:color="auto" w:fill="auto"/>
            <w:noWrap/>
            <w:vAlign w:val="bottom"/>
            <w:hideMark/>
          </w:tcPr>
          <w:p w14:paraId="14C8C5C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13.2</w:t>
            </w:r>
          </w:p>
        </w:tc>
        <w:tc>
          <w:tcPr>
            <w:tcW w:w="1250" w:type="dxa"/>
            <w:shd w:val="clear" w:color="auto" w:fill="auto"/>
            <w:noWrap/>
            <w:vAlign w:val="bottom"/>
            <w:hideMark/>
          </w:tcPr>
          <w:p w14:paraId="75590F9A"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w:t>
            </w:r>
          </w:p>
        </w:tc>
      </w:tr>
      <w:tr w:rsidR="00130E01" w:rsidRPr="00282F78" w14:paraId="7C5B5AB9" w14:textId="77777777" w:rsidTr="00B1105F">
        <w:trPr>
          <w:trHeight w:val="300"/>
        </w:trPr>
        <w:tc>
          <w:tcPr>
            <w:tcW w:w="960" w:type="dxa"/>
            <w:shd w:val="clear" w:color="auto" w:fill="auto"/>
            <w:noWrap/>
            <w:vAlign w:val="bottom"/>
            <w:hideMark/>
          </w:tcPr>
          <w:p w14:paraId="663C8D84"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13.8</w:t>
            </w:r>
          </w:p>
        </w:tc>
        <w:tc>
          <w:tcPr>
            <w:tcW w:w="1250" w:type="dxa"/>
            <w:shd w:val="clear" w:color="auto" w:fill="auto"/>
            <w:noWrap/>
            <w:vAlign w:val="bottom"/>
            <w:hideMark/>
          </w:tcPr>
          <w:p w14:paraId="3C0DE6C8"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r w:rsidR="00130E01" w:rsidRPr="00282F78" w14:paraId="26151657" w14:textId="77777777" w:rsidTr="00B1105F">
        <w:trPr>
          <w:trHeight w:val="300"/>
        </w:trPr>
        <w:tc>
          <w:tcPr>
            <w:tcW w:w="960" w:type="dxa"/>
            <w:shd w:val="clear" w:color="auto" w:fill="auto"/>
            <w:noWrap/>
            <w:vAlign w:val="bottom"/>
            <w:hideMark/>
          </w:tcPr>
          <w:p w14:paraId="57B463C4"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13.1</w:t>
            </w:r>
          </w:p>
        </w:tc>
        <w:tc>
          <w:tcPr>
            <w:tcW w:w="1250" w:type="dxa"/>
            <w:shd w:val="clear" w:color="auto" w:fill="auto"/>
            <w:noWrap/>
            <w:vAlign w:val="bottom"/>
            <w:hideMark/>
          </w:tcPr>
          <w:p w14:paraId="3E643A15"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2</w:t>
            </w:r>
          </w:p>
        </w:tc>
      </w:tr>
      <w:tr w:rsidR="00130E01" w:rsidRPr="00282F78" w14:paraId="6684B01F" w14:textId="77777777" w:rsidTr="00B1105F">
        <w:trPr>
          <w:trHeight w:val="300"/>
        </w:trPr>
        <w:tc>
          <w:tcPr>
            <w:tcW w:w="960" w:type="dxa"/>
            <w:shd w:val="clear" w:color="auto" w:fill="auto"/>
            <w:noWrap/>
            <w:vAlign w:val="bottom"/>
            <w:hideMark/>
          </w:tcPr>
          <w:p w14:paraId="1206D1D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13</w:t>
            </w:r>
          </w:p>
        </w:tc>
        <w:tc>
          <w:tcPr>
            <w:tcW w:w="1250" w:type="dxa"/>
            <w:shd w:val="clear" w:color="auto" w:fill="auto"/>
            <w:noWrap/>
            <w:vAlign w:val="bottom"/>
            <w:hideMark/>
          </w:tcPr>
          <w:p w14:paraId="2AADBEF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2</w:t>
            </w:r>
          </w:p>
        </w:tc>
      </w:tr>
      <w:tr w:rsidR="00130E01" w:rsidRPr="00282F78" w14:paraId="75B00700" w14:textId="77777777" w:rsidTr="00B1105F">
        <w:trPr>
          <w:trHeight w:val="300"/>
        </w:trPr>
        <w:tc>
          <w:tcPr>
            <w:tcW w:w="960" w:type="dxa"/>
            <w:shd w:val="clear" w:color="auto" w:fill="auto"/>
            <w:noWrap/>
            <w:vAlign w:val="bottom"/>
            <w:hideMark/>
          </w:tcPr>
          <w:p w14:paraId="0B6588A8"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12.9</w:t>
            </w:r>
          </w:p>
        </w:tc>
        <w:tc>
          <w:tcPr>
            <w:tcW w:w="1250" w:type="dxa"/>
            <w:shd w:val="clear" w:color="auto" w:fill="auto"/>
            <w:noWrap/>
            <w:vAlign w:val="bottom"/>
            <w:hideMark/>
          </w:tcPr>
          <w:p w14:paraId="51383E04"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2</w:t>
            </w:r>
          </w:p>
        </w:tc>
      </w:tr>
      <w:tr w:rsidR="00130E01" w:rsidRPr="00282F78" w14:paraId="75C0E71D" w14:textId="77777777" w:rsidTr="00B1105F">
        <w:trPr>
          <w:trHeight w:val="300"/>
        </w:trPr>
        <w:tc>
          <w:tcPr>
            <w:tcW w:w="960" w:type="dxa"/>
            <w:shd w:val="clear" w:color="auto" w:fill="auto"/>
            <w:noWrap/>
            <w:vAlign w:val="bottom"/>
            <w:hideMark/>
          </w:tcPr>
          <w:p w14:paraId="7D098C3F"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11.9</w:t>
            </w:r>
          </w:p>
        </w:tc>
        <w:tc>
          <w:tcPr>
            <w:tcW w:w="1250" w:type="dxa"/>
            <w:shd w:val="clear" w:color="auto" w:fill="auto"/>
            <w:noWrap/>
            <w:vAlign w:val="bottom"/>
            <w:hideMark/>
          </w:tcPr>
          <w:p w14:paraId="725659D3"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w:t>
            </w:r>
          </w:p>
        </w:tc>
      </w:tr>
      <w:tr w:rsidR="00130E01" w:rsidRPr="00282F78" w14:paraId="60921E2B" w14:textId="77777777" w:rsidTr="00B1105F">
        <w:trPr>
          <w:trHeight w:val="300"/>
        </w:trPr>
        <w:tc>
          <w:tcPr>
            <w:tcW w:w="960" w:type="dxa"/>
            <w:shd w:val="clear" w:color="auto" w:fill="auto"/>
            <w:noWrap/>
            <w:vAlign w:val="bottom"/>
            <w:hideMark/>
          </w:tcPr>
          <w:p w14:paraId="046F404B"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17</w:t>
            </w:r>
          </w:p>
        </w:tc>
        <w:tc>
          <w:tcPr>
            <w:tcW w:w="1250" w:type="dxa"/>
            <w:shd w:val="clear" w:color="auto" w:fill="auto"/>
            <w:noWrap/>
            <w:vAlign w:val="bottom"/>
            <w:hideMark/>
          </w:tcPr>
          <w:p w14:paraId="3B02415B"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r w:rsidR="00130E01" w:rsidRPr="00282F78" w14:paraId="39D348A7" w14:textId="77777777" w:rsidTr="00B1105F">
        <w:trPr>
          <w:trHeight w:val="300"/>
        </w:trPr>
        <w:tc>
          <w:tcPr>
            <w:tcW w:w="960" w:type="dxa"/>
            <w:shd w:val="clear" w:color="auto" w:fill="auto"/>
            <w:noWrap/>
            <w:vAlign w:val="bottom"/>
            <w:hideMark/>
          </w:tcPr>
          <w:p w14:paraId="609C36DA"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12.8</w:t>
            </w:r>
          </w:p>
        </w:tc>
        <w:tc>
          <w:tcPr>
            <w:tcW w:w="1250" w:type="dxa"/>
            <w:shd w:val="clear" w:color="auto" w:fill="auto"/>
            <w:noWrap/>
            <w:vAlign w:val="bottom"/>
            <w:hideMark/>
          </w:tcPr>
          <w:p w14:paraId="63F1443A"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2</w:t>
            </w:r>
          </w:p>
        </w:tc>
      </w:tr>
      <w:tr w:rsidR="00130E01" w:rsidRPr="00282F78" w14:paraId="733F3895" w14:textId="77777777" w:rsidTr="00B1105F">
        <w:trPr>
          <w:trHeight w:val="300"/>
        </w:trPr>
        <w:tc>
          <w:tcPr>
            <w:tcW w:w="960" w:type="dxa"/>
            <w:shd w:val="clear" w:color="auto" w:fill="auto"/>
            <w:noWrap/>
            <w:vAlign w:val="bottom"/>
            <w:hideMark/>
          </w:tcPr>
          <w:p w14:paraId="7996F180"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14.7</w:t>
            </w:r>
          </w:p>
        </w:tc>
        <w:tc>
          <w:tcPr>
            <w:tcW w:w="1250" w:type="dxa"/>
            <w:shd w:val="clear" w:color="auto" w:fill="auto"/>
            <w:noWrap/>
            <w:vAlign w:val="bottom"/>
            <w:hideMark/>
          </w:tcPr>
          <w:p w14:paraId="2EBBBC9A"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r w:rsidR="00130E01" w:rsidRPr="00282F78" w14:paraId="537A2106" w14:textId="77777777" w:rsidTr="00B1105F">
        <w:trPr>
          <w:trHeight w:val="300"/>
        </w:trPr>
        <w:tc>
          <w:tcPr>
            <w:tcW w:w="960" w:type="dxa"/>
            <w:shd w:val="clear" w:color="auto" w:fill="auto"/>
            <w:noWrap/>
            <w:vAlign w:val="bottom"/>
            <w:hideMark/>
          </w:tcPr>
          <w:p w14:paraId="5B6AA7C2"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12</w:t>
            </w:r>
          </w:p>
        </w:tc>
        <w:tc>
          <w:tcPr>
            <w:tcW w:w="1250" w:type="dxa"/>
            <w:shd w:val="clear" w:color="auto" w:fill="auto"/>
            <w:noWrap/>
            <w:vAlign w:val="bottom"/>
            <w:hideMark/>
          </w:tcPr>
          <w:p w14:paraId="25B2B297"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2</w:t>
            </w:r>
          </w:p>
        </w:tc>
      </w:tr>
      <w:tr w:rsidR="00130E01" w:rsidRPr="00282F78" w14:paraId="5955A924" w14:textId="77777777" w:rsidTr="00B1105F">
        <w:trPr>
          <w:trHeight w:val="300"/>
        </w:trPr>
        <w:tc>
          <w:tcPr>
            <w:tcW w:w="960" w:type="dxa"/>
            <w:shd w:val="clear" w:color="auto" w:fill="auto"/>
            <w:noWrap/>
            <w:vAlign w:val="bottom"/>
            <w:hideMark/>
          </w:tcPr>
          <w:p w14:paraId="0F51B8A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15</w:t>
            </w:r>
          </w:p>
        </w:tc>
        <w:tc>
          <w:tcPr>
            <w:tcW w:w="1250" w:type="dxa"/>
            <w:shd w:val="clear" w:color="auto" w:fill="auto"/>
            <w:noWrap/>
            <w:vAlign w:val="bottom"/>
            <w:hideMark/>
          </w:tcPr>
          <w:p w14:paraId="4D2681FD"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r w:rsidR="00130E01" w:rsidRPr="00282F78" w14:paraId="6A12760F" w14:textId="77777777" w:rsidTr="00B1105F">
        <w:trPr>
          <w:trHeight w:val="300"/>
        </w:trPr>
        <w:tc>
          <w:tcPr>
            <w:tcW w:w="960" w:type="dxa"/>
            <w:shd w:val="clear" w:color="auto" w:fill="auto"/>
            <w:noWrap/>
            <w:vAlign w:val="bottom"/>
            <w:hideMark/>
          </w:tcPr>
          <w:p w14:paraId="4646A8F0"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16.5</w:t>
            </w:r>
          </w:p>
        </w:tc>
        <w:tc>
          <w:tcPr>
            <w:tcW w:w="1250" w:type="dxa"/>
            <w:shd w:val="clear" w:color="auto" w:fill="auto"/>
            <w:noWrap/>
            <w:vAlign w:val="bottom"/>
            <w:hideMark/>
          </w:tcPr>
          <w:p w14:paraId="1FCBD761" w14:textId="77777777" w:rsidR="00130E01" w:rsidRPr="00282F78" w:rsidRDefault="00130E01" w:rsidP="00B1105F">
            <w:pPr>
              <w:spacing w:after="0" w:line="240" w:lineRule="auto"/>
              <w:jc w:val="center"/>
              <w:rPr>
                <w:rFonts w:ascii="Calibri" w:eastAsia="Times New Roman" w:hAnsi="Calibri" w:cs="Calibri"/>
                <w:color w:val="000000"/>
                <w:sz w:val="24"/>
                <w:szCs w:val="24"/>
                <w:lang w:val="en-ID" w:eastAsia="en-ID"/>
              </w:rPr>
            </w:pPr>
            <w:r w:rsidRPr="00282F78">
              <w:rPr>
                <w:rFonts w:ascii="Calibri" w:eastAsia="Times New Roman" w:hAnsi="Calibri" w:cs="Calibri"/>
                <w:color w:val="000000"/>
                <w:sz w:val="24"/>
                <w:szCs w:val="24"/>
                <w:lang w:val="en-ID" w:eastAsia="en-ID"/>
              </w:rPr>
              <w:t>3</w:t>
            </w:r>
          </w:p>
        </w:tc>
      </w:tr>
    </w:tbl>
    <w:p w14:paraId="614804C6" w14:textId="77777777" w:rsidR="00130E01" w:rsidRDefault="00130E01" w:rsidP="00130E01">
      <w:pPr>
        <w:spacing w:line="360" w:lineRule="auto"/>
        <w:ind w:left="450"/>
        <w:jc w:val="both"/>
        <w:rPr>
          <w:rFonts w:ascii="Times New Roman" w:hAnsi="Times New Roman" w:cs="Times New Roman"/>
          <w:sz w:val="24"/>
          <w:szCs w:val="24"/>
        </w:rPr>
      </w:pPr>
    </w:p>
    <w:p w14:paraId="41372E22" w14:textId="77777777" w:rsidR="006A3DAE" w:rsidRDefault="00130E01" w:rsidP="006A3DAE">
      <w:pPr>
        <w:keepNext/>
        <w:spacing w:line="360" w:lineRule="auto"/>
        <w:ind w:left="450"/>
        <w:jc w:val="center"/>
      </w:pPr>
      <w:r>
        <w:rPr>
          <w:noProof/>
        </w:rPr>
        <w:lastRenderedPageBreak/>
        <w:drawing>
          <wp:inline distT="0" distB="0" distL="0" distR="0" wp14:anchorId="07567E05" wp14:editId="1C2D3194">
            <wp:extent cx="1400066" cy="256293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405112" cy="2572168"/>
                    </a:xfrm>
                    <a:prstGeom prst="rect">
                      <a:avLst/>
                    </a:prstGeom>
                  </pic:spPr>
                </pic:pic>
              </a:graphicData>
            </a:graphic>
          </wp:inline>
        </w:drawing>
      </w:r>
    </w:p>
    <w:p w14:paraId="549FCC4B" w14:textId="508B8087" w:rsidR="00130E01" w:rsidRDefault="006A3DAE" w:rsidP="006A3DAE">
      <w:pPr>
        <w:pStyle w:val="Caption"/>
      </w:pPr>
      <w:r>
        <w:t xml:space="preserve">Gambar </w:t>
      </w:r>
      <w:fldSimple w:instr=" SEQ Gambar \* ARABIC ">
        <w:r>
          <w:rPr>
            <w:noProof/>
          </w:rPr>
          <w:t>70</w:t>
        </w:r>
      </w:fldSimple>
      <w:r>
        <w:t xml:space="preserve">  </w:t>
      </w:r>
      <w:r w:rsidR="00130E01">
        <w:t>Input data</w:t>
      </w:r>
    </w:p>
    <w:p w14:paraId="792C445E" w14:textId="77777777" w:rsidR="006A3DAE" w:rsidRDefault="00130E01" w:rsidP="006A3DAE">
      <w:pPr>
        <w:keepNext/>
        <w:jc w:val="center"/>
      </w:pPr>
      <w:r>
        <w:rPr>
          <w:noProof/>
        </w:rPr>
        <w:drawing>
          <wp:inline distT="0" distB="0" distL="0" distR="0" wp14:anchorId="0CD3B13E" wp14:editId="30434D06">
            <wp:extent cx="2876190" cy="295238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76190" cy="2952381"/>
                    </a:xfrm>
                    <a:prstGeom prst="rect">
                      <a:avLst/>
                    </a:prstGeom>
                  </pic:spPr>
                </pic:pic>
              </a:graphicData>
            </a:graphic>
          </wp:inline>
        </w:drawing>
      </w:r>
    </w:p>
    <w:p w14:paraId="27EB6688" w14:textId="1C7594F0" w:rsidR="00130E01" w:rsidRDefault="006A3DAE" w:rsidP="006A3DAE">
      <w:pPr>
        <w:pStyle w:val="Caption"/>
      </w:pPr>
      <w:r>
        <w:t xml:space="preserve">Gambar </w:t>
      </w:r>
      <w:fldSimple w:instr=" SEQ Gambar \* ARABIC ">
        <w:r>
          <w:rPr>
            <w:noProof/>
          </w:rPr>
          <w:t>71</w:t>
        </w:r>
      </w:fldSimple>
      <w:r>
        <w:t xml:space="preserve"> </w:t>
      </w:r>
      <w:r w:rsidR="00130E01">
        <w:t>Dialog Box Pada Uji Kruskal Wailis</w:t>
      </w:r>
    </w:p>
    <w:p w14:paraId="0CC947AD" w14:textId="77777777" w:rsidR="00130E01" w:rsidRDefault="00130E01" w:rsidP="00130E01"/>
    <w:p w14:paraId="20CF6A47" w14:textId="77777777" w:rsidR="00130E01" w:rsidRPr="00282F78" w:rsidRDefault="00130E01" w:rsidP="00130E01">
      <w:pPr>
        <w:autoSpaceDE w:val="0"/>
        <w:autoSpaceDN w:val="0"/>
        <w:adjustRightInd w:val="0"/>
        <w:spacing w:after="0" w:line="240" w:lineRule="auto"/>
        <w:rPr>
          <w:rFonts w:eastAsia="Times New Roman" w:cs="Segoe UI"/>
          <w:caps/>
          <w:color w:val="000000"/>
          <w:sz w:val="16"/>
          <w:szCs w:val="16"/>
        </w:rPr>
      </w:pPr>
      <w:r w:rsidRPr="00282F78">
        <w:rPr>
          <w:rFonts w:eastAsia="Times New Roman" w:cs="Segoe UI"/>
          <w:caps/>
          <w:color w:val="000000"/>
          <w:sz w:val="16"/>
          <w:szCs w:val="16"/>
        </w:rPr>
        <w:t>WORKSHEET 4</w:t>
      </w:r>
    </w:p>
    <w:p w14:paraId="502CE2A2" w14:textId="77777777" w:rsidR="00130E01" w:rsidRPr="00282F78" w:rsidRDefault="00130E01" w:rsidP="00130E01">
      <w:pPr>
        <w:autoSpaceDE w:val="0"/>
        <w:autoSpaceDN w:val="0"/>
        <w:adjustRightInd w:val="0"/>
        <w:spacing w:after="120" w:line="240" w:lineRule="auto"/>
        <w:ind w:right="480"/>
        <w:rPr>
          <w:rFonts w:eastAsia="Times New Roman" w:cs="Segoe UI"/>
          <w:b/>
          <w:bCs/>
          <w:color w:val="000000"/>
          <w:sz w:val="28"/>
          <w:szCs w:val="28"/>
        </w:rPr>
      </w:pPr>
      <w:r w:rsidRPr="00282F78">
        <w:rPr>
          <w:rFonts w:eastAsia="Times New Roman" w:cs="Segoe UI"/>
          <w:b/>
          <w:bCs/>
          <w:color w:val="000000"/>
          <w:sz w:val="28"/>
          <w:szCs w:val="28"/>
        </w:rPr>
        <w:t>Kruskal-Wallis Test: Growth versus Treatment</w:t>
      </w:r>
    </w:p>
    <w:p w14:paraId="64FF4D92" w14:textId="77777777" w:rsidR="00130E01" w:rsidRPr="00282F78" w:rsidRDefault="00130E01" w:rsidP="00130E01">
      <w:pPr>
        <w:autoSpaceDE w:val="0"/>
        <w:autoSpaceDN w:val="0"/>
        <w:adjustRightInd w:val="0"/>
        <w:spacing w:after="120" w:line="240" w:lineRule="auto"/>
        <w:rPr>
          <w:rFonts w:eastAsia="Times New Roman" w:cs="Segoe UI"/>
          <w:b/>
          <w:bCs/>
          <w:color w:val="056EB2"/>
          <w:sz w:val="24"/>
          <w:szCs w:val="24"/>
        </w:rPr>
      </w:pPr>
      <w:r w:rsidRPr="00282F78">
        <w:rPr>
          <w:rFonts w:eastAsia="Times New Roman" w:cs="Segoe UI"/>
          <w:b/>
          <w:bCs/>
          <w:color w:val="056EB2"/>
          <w:sz w:val="24"/>
          <w:szCs w:val="24"/>
        </w:rPr>
        <w:t>Descriptive Statistics</w:t>
      </w:r>
    </w:p>
    <w:tbl>
      <w:tblPr>
        <w:tblW w:w="0" w:type="auto"/>
        <w:tblInd w:w="210" w:type="dxa"/>
        <w:tblCellMar>
          <w:left w:w="60" w:type="dxa"/>
          <w:right w:w="60" w:type="dxa"/>
        </w:tblCellMar>
        <w:tblLook w:val="0000" w:firstRow="0" w:lastRow="0" w:firstColumn="0" w:lastColumn="0" w:noHBand="0" w:noVBand="0"/>
      </w:tblPr>
      <w:tblGrid>
        <w:gridCol w:w="1110"/>
        <w:gridCol w:w="330"/>
        <w:gridCol w:w="840"/>
        <w:gridCol w:w="1170"/>
        <w:gridCol w:w="870"/>
      </w:tblGrid>
      <w:tr w:rsidR="00130E01" w:rsidRPr="00282F78" w14:paraId="1AD1BA75" w14:textId="77777777" w:rsidTr="00B1105F">
        <w:tc>
          <w:tcPr>
            <w:tcW w:w="11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314FC962" w14:textId="77777777" w:rsidR="00130E01" w:rsidRPr="00282F78" w:rsidRDefault="00130E01" w:rsidP="00B1105F">
            <w:pPr>
              <w:autoSpaceDE w:val="0"/>
              <w:autoSpaceDN w:val="0"/>
              <w:adjustRightInd w:val="0"/>
              <w:spacing w:after="0" w:line="240" w:lineRule="auto"/>
              <w:rPr>
                <w:rFonts w:eastAsia="Times New Roman" w:cs="Segoe UI"/>
                <w:b/>
                <w:bCs/>
                <w:color w:val="000000"/>
                <w:sz w:val="19"/>
                <w:szCs w:val="19"/>
              </w:rPr>
            </w:pPr>
            <w:r w:rsidRPr="00282F78">
              <w:rPr>
                <w:rFonts w:eastAsia="Times New Roman" w:cs="Segoe UI"/>
                <w:b/>
                <w:bCs/>
                <w:color w:val="000000"/>
                <w:sz w:val="19"/>
                <w:szCs w:val="19"/>
              </w:rPr>
              <w:t>Treatment</w:t>
            </w:r>
          </w:p>
        </w:tc>
        <w:tc>
          <w:tcPr>
            <w:tcW w:w="3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CED8B4B"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N</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0059C28"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Median</w:t>
            </w:r>
          </w:p>
        </w:tc>
        <w:tc>
          <w:tcPr>
            <w:tcW w:w="11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2447131"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Mean Rank</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6B7234A"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Z-Value</w:t>
            </w:r>
          </w:p>
        </w:tc>
      </w:tr>
      <w:tr w:rsidR="00130E01" w:rsidRPr="00282F78" w14:paraId="673FB020" w14:textId="77777777" w:rsidTr="00B1105F">
        <w:tc>
          <w:tcPr>
            <w:tcW w:w="1110" w:type="dxa"/>
            <w:tcBorders>
              <w:top w:val="nil"/>
              <w:left w:val="nil"/>
              <w:bottom w:val="nil"/>
              <w:right w:val="nil"/>
            </w:tcBorders>
            <w:tcMar>
              <w:top w:w="15" w:type="dxa"/>
              <w:left w:w="30" w:type="dxa"/>
              <w:right w:w="30" w:type="dxa"/>
            </w:tcMar>
          </w:tcPr>
          <w:p w14:paraId="7AEAD58B"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1</w:t>
            </w:r>
          </w:p>
        </w:tc>
        <w:tc>
          <w:tcPr>
            <w:tcW w:w="330" w:type="dxa"/>
            <w:tcBorders>
              <w:top w:val="nil"/>
              <w:left w:val="nil"/>
              <w:bottom w:val="nil"/>
              <w:right w:val="nil"/>
            </w:tcBorders>
            <w:tcMar>
              <w:top w:w="15" w:type="dxa"/>
              <w:left w:w="30" w:type="dxa"/>
              <w:right w:w="30" w:type="dxa"/>
            </w:tcMar>
          </w:tcPr>
          <w:p w14:paraId="1E0F3ACC"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5</w:t>
            </w:r>
          </w:p>
        </w:tc>
        <w:tc>
          <w:tcPr>
            <w:tcW w:w="840" w:type="dxa"/>
            <w:tcBorders>
              <w:top w:val="nil"/>
              <w:left w:val="nil"/>
              <w:bottom w:val="nil"/>
              <w:right w:val="nil"/>
            </w:tcBorders>
            <w:tcMar>
              <w:top w:w="15" w:type="dxa"/>
              <w:left w:w="30" w:type="dxa"/>
              <w:right w:w="30" w:type="dxa"/>
            </w:tcMar>
          </w:tcPr>
          <w:p w14:paraId="494F5CFB"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13.2</w:t>
            </w:r>
          </w:p>
        </w:tc>
        <w:tc>
          <w:tcPr>
            <w:tcW w:w="1170" w:type="dxa"/>
            <w:tcBorders>
              <w:top w:val="nil"/>
              <w:left w:val="nil"/>
              <w:bottom w:val="nil"/>
              <w:right w:val="nil"/>
            </w:tcBorders>
            <w:tcMar>
              <w:top w:w="15" w:type="dxa"/>
              <w:left w:w="30" w:type="dxa"/>
              <w:right w:w="30" w:type="dxa"/>
            </w:tcMar>
          </w:tcPr>
          <w:p w14:paraId="04AEDDDB"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7.7</w:t>
            </w:r>
          </w:p>
        </w:tc>
        <w:tc>
          <w:tcPr>
            <w:tcW w:w="870" w:type="dxa"/>
            <w:tcBorders>
              <w:top w:val="nil"/>
              <w:left w:val="nil"/>
              <w:bottom w:val="nil"/>
              <w:right w:val="nil"/>
            </w:tcBorders>
            <w:tcMar>
              <w:top w:w="15" w:type="dxa"/>
              <w:left w:w="30" w:type="dxa"/>
              <w:right w:w="30" w:type="dxa"/>
            </w:tcMar>
          </w:tcPr>
          <w:p w14:paraId="4381D7C6"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-0.45</w:t>
            </w:r>
          </w:p>
        </w:tc>
      </w:tr>
      <w:tr w:rsidR="00130E01" w:rsidRPr="00282F78" w14:paraId="73E9F4E8" w14:textId="77777777" w:rsidTr="00B1105F">
        <w:tc>
          <w:tcPr>
            <w:tcW w:w="1110" w:type="dxa"/>
            <w:tcBorders>
              <w:top w:val="nil"/>
              <w:left w:val="nil"/>
              <w:bottom w:val="nil"/>
              <w:right w:val="nil"/>
            </w:tcBorders>
            <w:tcMar>
              <w:top w:w="15" w:type="dxa"/>
              <w:left w:w="30" w:type="dxa"/>
              <w:right w:w="30" w:type="dxa"/>
            </w:tcMar>
          </w:tcPr>
          <w:p w14:paraId="1154BCBB"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2</w:t>
            </w:r>
          </w:p>
        </w:tc>
        <w:tc>
          <w:tcPr>
            <w:tcW w:w="330" w:type="dxa"/>
            <w:tcBorders>
              <w:top w:val="nil"/>
              <w:left w:val="nil"/>
              <w:bottom w:val="nil"/>
              <w:right w:val="nil"/>
            </w:tcBorders>
            <w:tcMar>
              <w:top w:w="15" w:type="dxa"/>
              <w:left w:w="30" w:type="dxa"/>
              <w:right w:w="30" w:type="dxa"/>
            </w:tcMar>
          </w:tcPr>
          <w:p w14:paraId="7AD90422"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5</w:t>
            </w:r>
          </w:p>
        </w:tc>
        <w:tc>
          <w:tcPr>
            <w:tcW w:w="840" w:type="dxa"/>
            <w:tcBorders>
              <w:top w:val="nil"/>
              <w:left w:val="nil"/>
              <w:bottom w:val="nil"/>
              <w:right w:val="nil"/>
            </w:tcBorders>
            <w:tcMar>
              <w:top w:w="15" w:type="dxa"/>
              <w:left w:w="30" w:type="dxa"/>
              <w:right w:w="30" w:type="dxa"/>
            </w:tcMar>
          </w:tcPr>
          <w:p w14:paraId="72808103"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12.9</w:t>
            </w:r>
          </w:p>
        </w:tc>
        <w:tc>
          <w:tcPr>
            <w:tcW w:w="1170" w:type="dxa"/>
            <w:tcBorders>
              <w:top w:val="nil"/>
              <w:left w:val="nil"/>
              <w:bottom w:val="nil"/>
              <w:right w:val="nil"/>
            </w:tcBorders>
            <w:tcMar>
              <w:top w:w="15" w:type="dxa"/>
              <w:left w:w="30" w:type="dxa"/>
              <w:right w:w="30" w:type="dxa"/>
            </w:tcMar>
          </w:tcPr>
          <w:p w14:paraId="46E24940"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4.3</w:t>
            </w:r>
          </w:p>
        </w:tc>
        <w:tc>
          <w:tcPr>
            <w:tcW w:w="870" w:type="dxa"/>
            <w:tcBorders>
              <w:top w:val="nil"/>
              <w:left w:val="nil"/>
              <w:bottom w:val="nil"/>
              <w:right w:val="nil"/>
            </w:tcBorders>
            <w:tcMar>
              <w:top w:w="15" w:type="dxa"/>
              <w:left w:w="30" w:type="dxa"/>
              <w:right w:w="30" w:type="dxa"/>
            </w:tcMar>
          </w:tcPr>
          <w:p w14:paraId="7220EB26"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-2.38</w:t>
            </w:r>
          </w:p>
        </w:tc>
      </w:tr>
      <w:tr w:rsidR="00130E01" w:rsidRPr="00282F78" w14:paraId="5811FF2A" w14:textId="77777777" w:rsidTr="00B1105F">
        <w:tc>
          <w:tcPr>
            <w:tcW w:w="1110" w:type="dxa"/>
            <w:tcBorders>
              <w:top w:val="nil"/>
              <w:left w:val="nil"/>
              <w:bottom w:val="nil"/>
              <w:right w:val="nil"/>
            </w:tcBorders>
            <w:tcMar>
              <w:top w:w="15" w:type="dxa"/>
              <w:left w:w="30" w:type="dxa"/>
              <w:right w:w="30" w:type="dxa"/>
            </w:tcMar>
          </w:tcPr>
          <w:p w14:paraId="71655BE5"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3</w:t>
            </w:r>
          </w:p>
        </w:tc>
        <w:tc>
          <w:tcPr>
            <w:tcW w:w="330" w:type="dxa"/>
            <w:tcBorders>
              <w:top w:val="nil"/>
              <w:left w:val="nil"/>
              <w:bottom w:val="nil"/>
              <w:right w:val="nil"/>
            </w:tcBorders>
            <w:tcMar>
              <w:top w:w="15" w:type="dxa"/>
              <w:left w:w="30" w:type="dxa"/>
              <w:right w:w="30" w:type="dxa"/>
            </w:tcMar>
          </w:tcPr>
          <w:p w14:paraId="58834485"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6</w:t>
            </w:r>
          </w:p>
        </w:tc>
        <w:tc>
          <w:tcPr>
            <w:tcW w:w="840" w:type="dxa"/>
            <w:tcBorders>
              <w:top w:val="nil"/>
              <w:left w:val="nil"/>
              <w:bottom w:val="nil"/>
              <w:right w:val="nil"/>
            </w:tcBorders>
            <w:tcMar>
              <w:top w:w="15" w:type="dxa"/>
              <w:left w:w="30" w:type="dxa"/>
              <w:right w:w="30" w:type="dxa"/>
            </w:tcMar>
          </w:tcPr>
          <w:p w14:paraId="3EE8848C"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15.6</w:t>
            </w:r>
          </w:p>
        </w:tc>
        <w:tc>
          <w:tcPr>
            <w:tcW w:w="1170" w:type="dxa"/>
            <w:tcBorders>
              <w:top w:val="nil"/>
              <w:left w:val="nil"/>
              <w:bottom w:val="nil"/>
              <w:right w:val="nil"/>
            </w:tcBorders>
            <w:tcMar>
              <w:top w:w="15" w:type="dxa"/>
              <w:left w:w="30" w:type="dxa"/>
              <w:right w:w="30" w:type="dxa"/>
            </w:tcMar>
          </w:tcPr>
          <w:p w14:paraId="7931CDB7"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12.7</w:t>
            </w:r>
          </w:p>
        </w:tc>
        <w:tc>
          <w:tcPr>
            <w:tcW w:w="870" w:type="dxa"/>
            <w:tcBorders>
              <w:top w:val="nil"/>
              <w:left w:val="nil"/>
              <w:bottom w:val="nil"/>
              <w:right w:val="nil"/>
            </w:tcBorders>
            <w:tcMar>
              <w:top w:w="15" w:type="dxa"/>
              <w:left w:w="30" w:type="dxa"/>
              <w:right w:w="30" w:type="dxa"/>
            </w:tcMar>
          </w:tcPr>
          <w:p w14:paraId="06ADE40A"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2.71</w:t>
            </w:r>
          </w:p>
        </w:tc>
      </w:tr>
      <w:tr w:rsidR="00130E01" w:rsidRPr="00282F78" w14:paraId="52E09D42" w14:textId="77777777" w:rsidTr="00B1105F">
        <w:tc>
          <w:tcPr>
            <w:tcW w:w="1110" w:type="dxa"/>
            <w:tcBorders>
              <w:top w:val="nil"/>
              <w:left w:val="nil"/>
              <w:bottom w:val="nil"/>
              <w:right w:val="nil"/>
            </w:tcBorders>
            <w:tcMar>
              <w:top w:w="15" w:type="dxa"/>
              <w:left w:w="30" w:type="dxa"/>
              <w:right w:w="30" w:type="dxa"/>
            </w:tcMar>
          </w:tcPr>
          <w:p w14:paraId="4576DC8D"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Overall</w:t>
            </w:r>
          </w:p>
        </w:tc>
        <w:tc>
          <w:tcPr>
            <w:tcW w:w="330" w:type="dxa"/>
            <w:tcBorders>
              <w:top w:val="nil"/>
              <w:left w:val="nil"/>
              <w:bottom w:val="nil"/>
              <w:right w:val="nil"/>
            </w:tcBorders>
            <w:tcMar>
              <w:top w:w="15" w:type="dxa"/>
              <w:left w:w="30" w:type="dxa"/>
              <w:right w:w="30" w:type="dxa"/>
            </w:tcMar>
          </w:tcPr>
          <w:p w14:paraId="7BF7F572"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16</w:t>
            </w:r>
          </w:p>
        </w:tc>
        <w:tc>
          <w:tcPr>
            <w:tcW w:w="840" w:type="dxa"/>
            <w:tcBorders>
              <w:top w:val="nil"/>
              <w:left w:val="nil"/>
              <w:bottom w:val="nil"/>
              <w:right w:val="nil"/>
            </w:tcBorders>
            <w:tcMar>
              <w:left w:w="30" w:type="dxa"/>
              <w:right w:w="30" w:type="dxa"/>
            </w:tcMar>
          </w:tcPr>
          <w:p w14:paraId="729009A7"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 </w:t>
            </w:r>
          </w:p>
        </w:tc>
        <w:tc>
          <w:tcPr>
            <w:tcW w:w="1170" w:type="dxa"/>
            <w:tcBorders>
              <w:top w:val="nil"/>
              <w:left w:val="nil"/>
              <w:bottom w:val="nil"/>
              <w:right w:val="nil"/>
            </w:tcBorders>
            <w:tcMar>
              <w:top w:w="15" w:type="dxa"/>
              <w:left w:w="30" w:type="dxa"/>
              <w:right w:w="30" w:type="dxa"/>
            </w:tcMar>
          </w:tcPr>
          <w:p w14:paraId="1ACF3399"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8.5</w:t>
            </w:r>
          </w:p>
        </w:tc>
        <w:tc>
          <w:tcPr>
            <w:tcW w:w="870" w:type="dxa"/>
            <w:tcBorders>
              <w:top w:val="nil"/>
              <w:left w:val="nil"/>
              <w:bottom w:val="nil"/>
              <w:right w:val="nil"/>
            </w:tcBorders>
            <w:tcMar>
              <w:left w:w="30" w:type="dxa"/>
              <w:right w:w="30" w:type="dxa"/>
            </w:tcMar>
          </w:tcPr>
          <w:p w14:paraId="19FB25AA"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 </w:t>
            </w:r>
          </w:p>
        </w:tc>
      </w:tr>
    </w:tbl>
    <w:p w14:paraId="0DFDD727" w14:textId="77777777" w:rsidR="00130E01" w:rsidRPr="00282F78" w:rsidRDefault="00130E01" w:rsidP="00130E01">
      <w:pPr>
        <w:autoSpaceDE w:val="0"/>
        <w:autoSpaceDN w:val="0"/>
        <w:adjustRightInd w:val="0"/>
        <w:spacing w:after="120" w:line="240" w:lineRule="auto"/>
        <w:rPr>
          <w:rFonts w:eastAsia="Times New Roman" w:cs="Segoe UI"/>
          <w:b/>
          <w:bCs/>
          <w:color w:val="056EB2"/>
          <w:sz w:val="24"/>
          <w:szCs w:val="24"/>
        </w:rPr>
      </w:pPr>
      <w:r w:rsidRPr="00282F78">
        <w:rPr>
          <w:rFonts w:eastAsia="Times New Roman" w:cs="Segoe UI"/>
          <w:b/>
          <w:bCs/>
          <w:color w:val="056EB2"/>
          <w:sz w:val="24"/>
          <w:szCs w:val="24"/>
        </w:rPr>
        <w:t>Test</w:t>
      </w:r>
    </w:p>
    <w:tbl>
      <w:tblPr>
        <w:tblW w:w="0" w:type="auto"/>
        <w:tblInd w:w="210" w:type="dxa"/>
        <w:tblCellMar>
          <w:left w:w="60" w:type="dxa"/>
          <w:right w:w="60" w:type="dxa"/>
        </w:tblCellMar>
        <w:tblLook w:val="0000" w:firstRow="0" w:lastRow="0" w:firstColumn="0" w:lastColumn="0" w:noHBand="0" w:noVBand="0"/>
      </w:tblPr>
      <w:tblGrid>
        <w:gridCol w:w="1755"/>
        <w:gridCol w:w="150"/>
        <w:gridCol w:w="255"/>
        <w:gridCol w:w="900"/>
        <w:gridCol w:w="870"/>
        <w:gridCol w:w="870"/>
      </w:tblGrid>
      <w:tr w:rsidR="00130E01" w:rsidRPr="00282F78" w14:paraId="58B4B1E2" w14:textId="77777777" w:rsidTr="00B1105F">
        <w:tc>
          <w:tcPr>
            <w:tcW w:w="1905" w:type="dxa"/>
            <w:gridSpan w:val="2"/>
            <w:tcBorders>
              <w:top w:val="nil"/>
              <w:left w:val="nil"/>
              <w:bottom w:val="nil"/>
              <w:right w:val="nil"/>
            </w:tcBorders>
            <w:tcMar>
              <w:top w:w="15" w:type="dxa"/>
              <w:left w:w="30" w:type="dxa"/>
              <w:right w:w="30" w:type="dxa"/>
            </w:tcMar>
          </w:tcPr>
          <w:p w14:paraId="5E33B567"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lastRenderedPageBreak/>
              <w:t>Null hypothesis</w:t>
            </w:r>
          </w:p>
        </w:tc>
        <w:tc>
          <w:tcPr>
            <w:tcW w:w="2895" w:type="dxa"/>
            <w:gridSpan w:val="4"/>
            <w:tcBorders>
              <w:top w:val="nil"/>
              <w:left w:val="nil"/>
              <w:bottom w:val="nil"/>
              <w:right w:val="nil"/>
            </w:tcBorders>
            <w:tcMar>
              <w:top w:w="15" w:type="dxa"/>
              <w:left w:w="30" w:type="dxa"/>
              <w:right w:w="30" w:type="dxa"/>
            </w:tcMar>
          </w:tcPr>
          <w:p w14:paraId="00C32024"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H₀: All medians are equal</w:t>
            </w:r>
          </w:p>
        </w:tc>
      </w:tr>
      <w:tr w:rsidR="00130E01" w:rsidRPr="00282F78" w14:paraId="631DB08A" w14:textId="77777777" w:rsidTr="00B1105F">
        <w:tc>
          <w:tcPr>
            <w:tcW w:w="1905" w:type="dxa"/>
            <w:gridSpan w:val="2"/>
            <w:tcBorders>
              <w:top w:val="nil"/>
              <w:left w:val="nil"/>
              <w:bottom w:val="nil"/>
              <w:right w:val="nil"/>
            </w:tcBorders>
            <w:tcMar>
              <w:top w:w="15" w:type="dxa"/>
              <w:left w:w="30" w:type="dxa"/>
              <w:right w:w="30" w:type="dxa"/>
            </w:tcMar>
          </w:tcPr>
          <w:p w14:paraId="27191CC5"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Alternative hypothesis</w:t>
            </w:r>
          </w:p>
        </w:tc>
        <w:tc>
          <w:tcPr>
            <w:tcW w:w="2895" w:type="dxa"/>
            <w:gridSpan w:val="4"/>
            <w:tcBorders>
              <w:top w:val="nil"/>
              <w:left w:val="nil"/>
              <w:bottom w:val="nil"/>
              <w:right w:val="nil"/>
            </w:tcBorders>
            <w:tcMar>
              <w:top w:w="15" w:type="dxa"/>
              <w:left w:w="30" w:type="dxa"/>
              <w:right w:w="30" w:type="dxa"/>
            </w:tcMar>
          </w:tcPr>
          <w:p w14:paraId="09718591"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H₁: At least one median is different</w:t>
            </w:r>
          </w:p>
        </w:tc>
      </w:tr>
      <w:tr w:rsidR="00130E01" w:rsidRPr="00282F78" w14:paraId="25E6793A" w14:textId="77777777" w:rsidTr="00B1105F">
        <w:trPr>
          <w:gridAfter w:val="1"/>
          <w:wAfter w:w="870" w:type="dxa"/>
        </w:trPr>
        <w:tc>
          <w:tcPr>
            <w:tcW w:w="17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050A8610" w14:textId="77777777" w:rsidR="00130E01" w:rsidRPr="00282F78" w:rsidRDefault="00130E01" w:rsidP="00B1105F">
            <w:pPr>
              <w:autoSpaceDE w:val="0"/>
              <w:autoSpaceDN w:val="0"/>
              <w:adjustRightInd w:val="0"/>
              <w:spacing w:after="0" w:line="240" w:lineRule="auto"/>
              <w:rPr>
                <w:rFonts w:eastAsia="Times New Roman" w:cs="Segoe UI"/>
                <w:b/>
                <w:bCs/>
                <w:color w:val="000000"/>
                <w:sz w:val="19"/>
                <w:szCs w:val="19"/>
              </w:rPr>
            </w:pPr>
            <w:r w:rsidRPr="00282F78">
              <w:rPr>
                <w:rFonts w:eastAsia="Times New Roman" w:cs="Segoe UI"/>
                <w:b/>
                <w:bCs/>
                <w:color w:val="000000"/>
                <w:sz w:val="19"/>
                <w:szCs w:val="19"/>
              </w:rPr>
              <w:t>Method</w:t>
            </w:r>
          </w:p>
        </w:tc>
        <w:tc>
          <w:tcPr>
            <w:tcW w:w="405"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FC5C4D0"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DF</w:t>
            </w:r>
          </w:p>
        </w:tc>
        <w:tc>
          <w:tcPr>
            <w:tcW w:w="90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11C57D2"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H-Value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76201A9" w14:textId="77777777" w:rsidR="00130E01" w:rsidRPr="00282F78"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282F78">
              <w:rPr>
                <w:rFonts w:eastAsia="Times New Roman" w:cs="Segoe UI"/>
                <w:b/>
                <w:bCs/>
                <w:color w:val="000000"/>
                <w:sz w:val="19"/>
                <w:szCs w:val="19"/>
              </w:rPr>
              <w:t>P-Value</w:t>
            </w:r>
          </w:p>
        </w:tc>
      </w:tr>
      <w:tr w:rsidR="00130E01" w:rsidRPr="00282F78" w14:paraId="3F68AACB" w14:textId="77777777" w:rsidTr="00B1105F">
        <w:trPr>
          <w:gridAfter w:val="1"/>
          <w:wAfter w:w="870" w:type="dxa"/>
        </w:trPr>
        <w:tc>
          <w:tcPr>
            <w:tcW w:w="1755" w:type="dxa"/>
            <w:tcBorders>
              <w:top w:val="nil"/>
              <w:left w:val="nil"/>
              <w:bottom w:val="nil"/>
              <w:right w:val="nil"/>
            </w:tcBorders>
            <w:tcMar>
              <w:top w:w="15" w:type="dxa"/>
              <w:left w:w="30" w:type="dxa"/>
              <w:right w:w="30" w:type="dxa"/>
            </w:tcMar>
          </w:tcPr>
          <w:p w14:paraId="15C56ED4"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Not adjusted for ties</w:t>
            </w:r>
          </w:p>
        </w:tc>
        <w:tc>
          <w:tcPr>
            <w:tcW w:w="405" w:type="dxa"/>
            <w:gridSpan w:val="2"/>
            <w:tcBorders>
              <w:top w:val="nil"/>
              <w:left w:val="nil"/>
              <w:bottom w:val="nil"/>
              <w:right w:val="nil"/>
            </w:tcBorders>
            <w:tcMar>
              <w:top w:w="15" w:type="dxa"/>
              <w:left w:w="30" w:type="dxa"/>
              <w:right w:w="30" w:type="dxa"/>
            </w:tcMar>
          </w:tcPr>
          <w:p w14:paraId="52397CCD"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2</w:t>
            </w:r>
          </w:p>
        </w:tc>
        <w:tc>
          <w:tcPr>
            <w:tcW w:w="900" w:type="dxa"/>
            <w:tcBorders>
              <w:top w:val="nil"/>
              <w:left w:val="nil"/>
              <w:bottom w:val="nil"/>
              <w:right w:val="nil"/>
            </w:tcBorders>
            <w:tcMar>
              <w:top w:w="15" w:type="dxa"/>
              <w:left w:w="30" w:type="dxa"/>
              <w:right w:w="30" w:type="dxa"/>
            </w:tcMar>
          </w:tcPr>
          <w:p w14:paraId="0275B0C0"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8.63</w:t>
            </w:r>
          </w:p>
        </w:tc>
        <w:tc>
          <w:tcPr>
            <w:tcW w:w="870" w:type="dxa"/>
            <w:tcBorders>
              <w:top w:val="nil"/>
              <w:left w:val="nil"/>
              <w:bottom w:val="nil"/>
              <w:right w:val="nil"/>
            </w:tcBorders>
            <w:tcMar>
              <w:top w:w="15" w:type="dxa"/>
              <w:left w:w="30" w:type="dxa"/>
              <w:right w:w="30" w:type="dxa"/>
            </w:tcMar>
          </w:tcPr>
          <w:p w14:paraId="780A54EB"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0.013</w:t>
            </w:r>
          </w:p>
        </w:tc>
      </w:tr>
      <w:tr w:rsidR="00130E01" w:rsidRPr="00282F78" w14:paraId="65634B55" w14:textId="77777777" w:rsidTr="00B1105F">
        <w:trPr>
          <w:gridAfter w:val="1"/>
          <w:wAfter w:w="870" w:type="dxa"/>
        </w:trPr>
        <w:tc>
          <w:tcPr>
            <w:tcW w:w="1755" w:type="dxa"/>
            <w:tcBorders>
              <w:top w:val="nil"/>
              <w:left w:val="nil"/>
              <w:bottom w:val="nil"/>
              <w:right w:val="nil"/>
            </w:tcBorders>
            <w:tcMar>
              <w:top w:w="15" w:type="dxa"/>
              <w:left w:w="30" w:type="dxa"/>
              <w:right w:w="30" w:type="dxa"/>
            </w:tcMar>
          </w:tcPr>
          <w:p w14:paraId="2D6CFC0C" w14:textId="77777777" w:rsidR="00130E01" w:rsidRPr="00282F78" w:rsidRDefault="00130E01" w:rsidP="00B1105F">
            <w:pPr>
              <w:autoSpaceDE w:val="0"/>
              <w:autoSpaceDN w:val="0"/>
              <w:adjustRightInd w:val="0"/>
              <w:spacing w:after="0" w:line="240" w:lineRule="auto"/>
              <w:rPr>
                <w:rFonts w:eastAsia="Times New Roman" w:cs="Segoe UI"/>
                <w:color w:val="000000"/>
                <w:sz w:val="18"/>
                <w:szCs w:val="18"/>
              </w:rPr>
            </w:pPr>
            <w:r w:rsidRPr="00282F78">
              <w:rPr>
                <w:rFonts w:eastAsia="Times New Roman" w:cs="Segoe UI"/>
                <w:color w:val="000000"/>
                <w:sz w:val="18"/>
                <w:szCs w:val="18"/>
              </w:rPr>
              <w:t>Adjusted for ties</w:t>
            </w:r>
          </w:p>
        </w:tc>
        <w:tc>
          <w:tcPr>
            <w:tcW w:w="405" w:type="dxa"/>
            <w:gridSpan w:val="2"/>
            <w:tcBorders>
              <w:top w:val="nil"/>
              <w:left w:val="nil"/>
              <w:bottom w:val="nil"/>
              <w:right w:val="nil"/>
            </w:tcBorders>
            <w:tcMar>
              <w:top w:w="15" w:type="dxa"/>
              <w:left w:w="30" w:type="dxa"/>
              <w:right w:w="30" w:type="dxa"/>
            </w:tcMar>
          </w:tcPr>
          <w:p w14:paraId="490E2B14"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2</w:t>
            </w:r>
          </w:p>
        </w:tc>
        <w:tc>
          <w:tcPr>
            <w:tcW w:w="900" w:type="dxa"/>
            <w:tcBorders>
              <w:top w:val="nil"/>
              <w:left w:val="nil"/>
              <w:bottom w:val="nil"/>
              <w:right w:val="nil"/>
            </w:tcBorders>
            <w:tcMar>
              <w:top w:w="15" w:type="dxa"/>
              <w:left w:w="30" w:type="dxa"/>
              <w:right w:w="30" w:type="dxa"/>
            </w:tcMar>
          </w:tcPr>
          <w:p w14:paraId="3F978C7C"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8.64</w:t>
            </w:r>
          </w:p>
        </w:tc>
        <w:tc>
          <w:tcPr>
            <w:tcW w:w="870" w:type="dxa"/>
            <w:tcBorders>
              <w:top w:val="nil"/>
              <w:left w:val="nil"/>
              <w:bottom w:val="nil"/>
              <w:right w:val="nil"/>
            </w:tcBorders>
            <w:tcMar>
              <w:top w:w="15" w:type="dxa"/>
              <w:left w:w="30" w:type="dxa"/>
              <w:right w:w="30" w:type="dxa"/>
            </w:tcMar>
          </w:tcPr>
          <w:p w14:paraId="33F5524E" w14:textId="77777777" w:rsidR="00130E01" w:rsidRPr="00282F78" w:rsidRDefault="00130E01" w:rsidP="00B1105F">
            <w:pPr>
              <w:autoSpaceDE w:val="0"/>
              <w:autoSpaceDN w:val="0"/>
              <w:adjustRightInd w:val="0"/>
              <w:spacing w:after="0" w:line="240" w:lineRule="auto"/>
              <w:jc w:val="right"/>
              <w:rPr>
                <w:rFonts w:eastAsia="Times New Roman" w:cs="Segoe UI"/>
                <w:color w:val="000000"/>
                <w:sz w:val="18"/>
                <w:szCs w:val="18"/>
              </w:rPr>
            </w:pPr>
            <w:r w:rsidRPr="00282F78">
              <w:rPr>
                <w:rFonts w:eastAsia="Times New Roman" w:cs="Segoe UI"/>
                <w:color w:val="000000"/>
                <w:sz w:val="18"/>
                <w:szCs w:val="18"/>
              </w:rPr>
              <w:t>0.013</w:t>
            </w:r>
          </w:p>
        </w:tc>
      </w:tr>
    </w:tbl>
    <w:p w14:paraId="2D4DE348" w14:textId="77777777" w:rsidR="00130E01" w:rsidRPr="00282F78" w:rsidRDefault="00130E01" w:rsidP="00130E01">
      <w:pPr>
        <w:autoSpaceDE w:val="0"/>
        <w:autoSpaceDN w:val="0"/>
        <w:adjustRightInd w:val="0"/>
        <w:spacing w:after="0" w:line="240" w:lineRule="auto"/>
        <w:rPr>
          <w:rFonts w:eastAsia="Times New Roman" w:cs="Segoe UI"/>
          <w:color w:val="000000"/>
          <w:sz w:val="18"/>
          <w:szCs w:val="18"/>
        </w:rPr>
      </w:pPr>
    </w:p>
    <w:p w14:paraId="20150E1C" w14:textId="77777777" w:rsidR="00130E01" w:rsidRDefault="00130E01" w:rsidP="00130E01"/>
    <w:p w14:paraId="22BB3E6B" w14:textId="321EF9D7" w:rsidR="00130E01" w:rsidRPr="00B66086" w:rsidRDefault="00130E01" w:rsidP="006A3DAE">
      <w:pPr>
        <w:spacing w:line="360" w:lineRule="auto"/>
        <w:jc w:val="both"/>
        <w:rPr>
          <w:rFonts w:ascii="Times New Roman" w:hAnsi="Times New Roman" w:cs="Times New Roman"/>
          <w:sz w:val="24"/>
          <w:szCs w:val="24"/>
        </w:rPr>
      </w:pPr>
      <w:r>
        <w:rPr>
          <w:rFonts w:ascii="Times New Roman" w:hAnsi="Times New Roman" w:cs="Times New Roman"/>
          <w:sz w:val="24"/>
          <w:szCs w:val="24"/>
        </w:rPr>
        <w:t>Terlihat hasil P-Value 0,013 yang lebih kecil taraf penerimaan 0,05 yang artinya H0 ditolak, yang berarti minimal ada 1 pengaruh treatment terhadap Nilai median pertumbuhan. Yang dapat disimpulkan ada pengaruh berbeda dari pemberian pupuk terhadap pertumbuhan tanaman.</w:t>
      </w:r>
    </w:p>
    <w:p w14:paraId="04564340" w14:textId="77777777" w:rsidR="00130E01" w:rsidRPr="00296ABC" w:rsidRDefault="00130E01" w:rsidP="0076267D">
      <w:pPr>
        <w:pStyle w:val="ListParagraph"/>
        <w:numPr>
          <w:ilvl w:val="1"/>
          <w:numId w:val="5"/>
        </w:numPr>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Uji Friedman</w:t>
      </w:r>
    </w:p>
    <w:p w14:paraId="7C5EA073" w14:textId="2DA7FE7A" w:rsidR="00130E01" w:rsidRDefault="00130E01" w:rsidP="00130E01">
      <w:pPr>
        <w:spacing w:line="360" w:lineRule="auto"/>
        <w:ind w:firstLine="720"/>
        <w:jc w:val="both"/>
        <w:rPr>
          <w:rFonts w:ascii="Times New Roman" w:hAnsi="Times New Roman" w:cs="Times New Roman"/>
          <w:bCs/>
          <w:iCs/>
          <w:sz w:val="24"/>
          <w:szCs w:val="24"/>
        </w:rPr>
      </w:pPr>
      <w:r w:rsidRPr="0032274D">
        <w:rPr>
          <w:rFonts w:ascii="Times New Roman" w:hAnsi="Times New Roman" w:cs="Times New Roman"/>
          <w:sz w:val="24"/>
          <w:szCs w:val="24"/>
        </w:rPr>
        <w:t>Uji Friedman adalah analisis nonparametrik dari percobaan blok acak, dan dengan demikian memberikan alternatif untuk analisis varians dua arah</w:t>
      </w:r>
      <w:r w:rsidRPr="0032274D">
        <w:t xml:space="preserve">. </w:t>
      </w:r>
      <w:r>
        <w:rPr>
          <w:rStyle w:val="fontstyle01"/>
        </w:rPr>
        <w:t>Pada pembahasan sebelumnya telah dibahas mengenai uji Wilcoxon. Uji Wilcoxon hanya dapat menguji dua populasi</w:t>
      </w:r>
      <w:r>
        <w:rPr>
          <w:color w:val="000000"/>
        </w:rPr>
        <w:t xml:space="preserve"> </w:t>
      </w:r>
      <w:r>
        <w:rPr>
          <w:rStyle w:val="fontstyle01"/>
        </w:rPr>
        <w:t>berpasangan, sedangkan pada uji Friedman dapat menguji tiga</w:t>
      </w:r>
      <w:r>
        <w:rPr>
          <w:color w:val="000000"/>
        </w:rPr>
        <w:t xml:space="preserve"> </w:t>
      </w:r>
      <w:r>
        <w:rPr>
          <w:rStyle w:val="fontstyle01"/>
        </w:rPr>
        <w:t>atau lebih populasi berpasangan</w:t>
      </w:r>
      <w:r>
        <w:rPr>
          <w:rFonts w:ascii="Times New Roman" w:hAnsi="Times New Roman" w:cs="Times New Roman"/>
          <w:bCs/>
          <w:iCs/>
          <w:sz w:val="24"/>
          <w:szCs w:val="24"/>
        </w:rPr>
        <w:t xml:space="preserve">. </w:t>
      </w:r>
      <w:r>
        <w:rPr>
          <w:rStyle w:val="fontstyle01"/>
        </w:rPr>
        <w:t>Dalam uji</w:t>
      </w:r>
      <w:r>
        <w:rPr>
          <w:color w:val="000000"/>
        </w:rPr>
        <w:t xml:space="preserve"> </w:t>
      </w:r>
      <w:r>
        <w:rPr>
          <w:rStyle w:val="fontstyle01"/>
        </w:rPr>
        <w:t>Friedman, sekelompok subjek penelitian dikenai tiga atau lebih</w:t>
      </w:r>
      <w:r>
        <w:rPr>
          <w:color w:val="000000"/>
        </w:rPr>
        <w:t xml:space="preserve"> </w:t>
      </w:r>
      <w:r>
        <w:rPr>
          <w:rStyle w:val="fontstyle01"/>
        </w:rPr>
        <w:t>perlakuan yang berbeda. Masing-masing subjek penelitian</w:t>
      </w:r>
      <w:r>
        <w:rPr>
          <w:color w:val="000000"/>
        </w:rPr>
        <w:t xml:space="preserve"> </w:t>
      </w:r>
      <w:r>
        <w:rPr>
          <w:rStyle w:val="fontstyle01"/>
        </w:rPr>
        <w:t>memberikan penilaian terhadap masing-masing perlakuan yang</w:t>
      </w:r>
      <w:r>
        <w:rPr>
          <w:color w:val="000000"/>
        </w:rPr>
        <w:t xml:space="preserve"> </w:t>
      </w:r>
      <w:r>
        <w:rPr>
          <w:rStyle w:val="fontstyle01"/>
        </w:rPr>
        <w:t>diberikan. Selanjutnya penilaian dari masing-masing subjek diberi</w:t>
      </w:r>
      <w:r>
        <w:rPr>
          <w:color w:val="000000"/>
        </w:rPr>
        <w:t xml:space="preserve"> </w:t>
      </w:r>
      <w:r>
        <w:rPr>
          <w:rStyle w:val="fontstyle01"/>
        </w:rPr>
        <w:t xml:space="preserve">ranking. Pemberian ranking dimulai dari </w:t>
      </w:r>
      <w:r>
        <w:rPr>
          <w:rStyle w:val="fontstyle21"/>
        </w:rPr>
        <w:t xml:space="preserve">1 </w:t>
      </w:r>
      <w:r>
        <w:rPr>
          <w:rStyle w:val="fontstyle01"/>
        </w:rPr>
        <w:t xml:space="preserve">sampai </w:t>
      </w:r>
      <w:r>
        <w:rPr>
          <w:rStyle w:val="fontstyle21"/>
          <w:rFonts w:cs="Cambria Math"/>
        </w:rPr>
        <w:t>𝑘</w:t>
      </w:r>
      <w:r>
        <w:rPr>
          <w:rStyle w:val="fontstyle01"/>
        </w:rPr>
        <w:t xml:space="preserve">, di mana </w:t>
      </w:r>
      <w:r>
        <w:rPr>
          <w:rStyle w:val="fontstyle21"/>
          <w:rFonts w:cs="Cambria Math"/>
        </w:rPr>
        <w:t>𝑘</w:t>
      </w:r>
      <w:r>
        <w:rPr>
          <w:rFonts w:ascii="Cambria Math" w:hAnsi="Cambria Math"/>
          <w:color w:val="000000"/>
        </w:rPr>
        <w:t xml:space="preserve"> </w:t>
      </w:r>
      <w:r>
        <w:rPr>
          <w:rStyle w:val="fontstyle01"/>
        </w:rPr>
        <w:t>merupakan banyaknya perlakuan. Perhatikan bahwa karena data</w:t>
      </w:r>
      <w:r>
        <w:rPr>
          <w:color w:val="000000"/>
        </w:rPr>
        <w:t xml:space="preserve"> </w:t>
      </w:r>
      <w:r>
        <w:rPr>
          <w:rStyle w:val="fontstyle01"/>
        </w:rPr>
        <w:t>yang dianalisis berupa data ranking, maka data tersebut termasuk</w:t>
      </w:r>
      <w:r>
        <w:rPr>
          <w:color w:val="000000"/>
        </w:rPr>
        <w:t xml:space="preserve"> </w:t>
      </w:r>
      <w:r>
        <w:rPr>
          <w:rStyle w:val="fontstyle01"/>
        </w:rPr>
        <w:t>data ordinal. Hipotesis nol pada uji Friedman menyatakan tidak</w:t>
      </w:r>
      <w:r>
        <w:rPr>
          <w:color w:val="000000"/>
        </w:rPr>
        <w:t xml:space="preserve"> </w:t>
      </w:r>
      <w:r>
        <w:rPr>
          <w:rStyle w:val="fontstyle01"/>
        </w:rPr>
        <w:t>terdapat perbedaan atau pengaruh (yang signifikan secara</w:t>
      </w:r>
      <w:r>
        <w:rPr>
          <w:color w:val="000000"/>
        </w:rPr>
        <w:t xml:space="preserve"> </w:t>
      </w:r>
      <w:r>
        <w:rPr>
          <w:rStyle w:val="fontstyle01"/>
        </w:rPr>
        <w:t>statistika) di antara perlakuan-perlakuan (</w:t>
      </w:r>
      <w:r>
        <w:rPr>
          <w:rStyle w:val="fontstyle31"/>
        </w:rPr>
        <w:t>treatment</w:t>
      </w:r>
      <w:r>
        <w:rPr>
          <w:rStyle w:val="fontstyle01"/>
        </w:rPr>
        <w:t>) yang diberikan. Hipotesis alternatif menyatakan terdapat paling tidak</w:t>
      </w:r>
      <w:r w:rsidR="006A3DAE">
        <w:rPr>
          <w:color w:val="000000"/>
        </w:rPr>
        <w:t xml:space="preserve"> </w:t>
      </w:r>
      <w:r>
        <w:rPr>
          <w:rStyle w:val="fontstyle01"/>
        </w:rPr>
        <w:t>satu perlakuan yang memberikan pengaruh berbeda (signifika</w:t>
      </w:r>
      <w:r w:rsidR="006A3DAE">
        <w:rPr>
          <w:rStyle w:val="fontstyle01"/>
        </w:rPr>
        <w:t xml:space="preserve"> </w:t>
      </w:r>
      <w:r>
        <w:rPr>
          <w:color w:val="000000"/>
        </w:rPr>
        <w:br/>
      </w:r>
      <w:r>
        <w:rPr>
          <w:rStyle w:val="fontstyle01"/>
        </w:rPr>
        <w:t>secara statistika) dari perlakuan lainnya. Berikut rumus untuk</w:t>
      </w:r>
      <w:r>
        <w:rPr>
          <w:color w:val="000000"/>
        </w:rPr>
        <w:br/>
      </w:r>
      <w:r>
        <w:rPr>
          <w:rStyle w:val="fontstyle01"/>
        </w:rPr>
        <w:t xml:space="preserve">menghitung nilai statistik dari uji Friedman </w:t>
      </w:r>
      <w:r>
        <w:rPr>
          <w:rStyle w:val="fontstyle21"/>
          <w:rFonts w:cs="Cambria Math"/>
        </w:rPr>
        <w:t>𝑆</w:t>
      </w:r>
      <w:r>
        <w:rPr>
          <w:rStyle w:val="fontstyle01"/>
        </w:rPr>
        <w:t>.</w:t>
      </w:r>
      <w:r w:rsidRPr="00E06930">
        <w:rPr>
          <w:rFonts w:ascii="Times New Roman" w:hAnsi="Times New Roman" w:cs="Times New Roman"/>
          <w:bCs/>
          <w:iCs/>
          <w:sz w:val="24"/>
          <w:szCs w:val="24"/>
        </w:rPr>
        <w:t xml:space="preserve">        </w:t>
      </w:r>
    </w:p>
    <w:p w14:paraId="553E5071" w14:textId="77777777" w:rsidR="00130E01" w:rsidRPr="00E06930" w:rsidRDefault="00130E01" w:rsidP="00130E01">
      <w:pPr>
        <w:spacing w:line="360" w:lineRule="auto"/>
        <w:ind w:firstLine="720"/>
        <w:jc w:val="center"/>
        <w:rPr>
          <w:rFonts w:ascii="Times New Roman" w:hAnsi="Times New Roman" w:cs="Times New Roman"/>
          <w:bCs/>
          <w:iCs/>
          <w:sz w:val="24"/>
          <w:szCs w:val="24"/>
        </w:rPr>
      </w:pPr>
      <w:r>
        <w:rPr>
          <w:noProof/>
        </w:rPr>
        <w:drawing>
          <wp:inline distT="0" distB="0" distL="0" distR="0" wp14:anchorId="20EEAD2F" wp14:editId="7F769AEB">
            <wp:extent cx="3131364" cy="775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52047" cy="780367"/>
                    </a:xfrm>
                    <a:prstGeom prst="rect">
                      <a:avLst/>
                    </a:prstGeom>
                  </pic:spPr>
                </pic:pic>
              </a:graphicData>
            </a:graphic>
          </wp:inline>
        </w:drawing>
      </w:r>
    </w:p>
    <w:p w14:paraId="52A0D1D9" w14:textId="77777777" w:rsidR="00130E01" w:rsidRDefault="00130E01" w:rsidP="00130E01">
      <w:pPr>
        <w:spacing w:line="360" w:lineRule="auto"/>
        <w:jc w:val="both"/>
        <w:rPr>
          <w:rStyle w:val="fontstyle01"/>
        </w:rPr>
      </w:pPr>
      <w:r>
        <w:rPr>
          <w:rStyle w:val="fontstyle01"/>
        </w:rPr>
        <w:lastRenderedPageBreak/>
        <w:t>Untuk</w:t>
      </w:r>
      <w:r>
        <w:rPr>
          <w:color w:val="000000"/>
        </w:rPr>
        <w:t xml:space="preserve"> </w:t>
      </w:r>
      <w:r>
        <w:rPr>
          <w:rStyle w:val="fontstyle01"/>
        </w:rPr>
        <w:t>pengambilan keputusan terhadap hipotesis, dapat dibandingkan</w:t>
      </w:r>
      <w:r>
        <w:rPr>
          <w:color w:val="000000"/>
        </w:rPr>
        <w:t xml:space="preserve"> </w:t>
      </w:r>
      <w:r>
        <w:rPr>
          <w:rStyle w:val="fontstyle01"/>
        </w:rPr>
        <w:t xml:space="preserve">nilai statistik dari dari uji Friedman terhadap nilai kritis chikuadrat </w:t>
      </w:r>
      <w:r>
        <w:rPr>
          <w:rStyle w:val="fontstyle21"/>
          <w:rFonts w:cs="Cambria Math"/>
        </w:rPr>
        <w:t>𝜒</w:t>
      </w:r>
      <w:r w:rsidRPr="00197885">
        <w:rPr>
          <w:rStyle w:val="fontstyle21"/>
          <w:rFonts w:cs="Cambria Math"/>
          <w:vertAlign w:val="superscript"/>
        </w:rPr>
        <w:t>2</w:t>
      </w:r>
      <w:r>
        <w:rPr>
          <w:rStyle w:val="fontstyle21"/>
          <w:rFonts w:cs="Cambria Math"/>
          <w:sz w:val="18"/>
          <w:szCs w:val="18"/>
        </w:rPr>
        <w:t>𝑘𝑟𝑖𝑡𝑖𝑠</w:t>
      </w:r>
      <w:r>
        <w:rPr>
          <w:rStyle w:val="fontstyle21"/>
          <w:sz w:val="18"/>
          <w:szCs w:val="18"/>
        </w:rPr>
        <w:t xml:space="preserve"> </w:t>
      </w:r>
      <w:r>
        <w:rPr>
          <w:rStyle w:val="fontstyle01"/>
        </w:rPr>
        <w:t xml:space="preserve">. </w:t>
      </w:r>
    </w:p>
    <w:p w14:paraId="7E9F40A7" w14:textId="77777777" w:rsidR="00130E01" w:rsidRPr="00A51132" w:rsidRDefault="00130E01" w:rsidP="00130E01">
      <w:pPr>
        <w:rPr>
          <w:rFonts w:ascii="Times New Roman" w:hAnsi="Times New Roman" w:cs="Times New Roman"/>
          <w:sz w:val="24"/>
          <w:szCs w:val="24"/>
        </w:rPr>
      </w:pPr>
      <w:r w:rsidRPr="00A51132">
        <w:rPr>
          <w:rFonts w:ascii="Times New Roman" w:hAnsi="Times New Roman" w:cs="Times New Roman"/>
          <w:sz w:val="24"/>
          <w:szCs w:val="24"/>
        </w:rPr>
        <w:t xml:space="preserve">Hipotesisnya adalah: </w:t>
      </w:r>
    </w:p>
    <w:p w14:paraId="3E804A2B" w14:textId="77777777" w:rsidR="00130E01" w:rsidRPr="00A51132" w:rsidRDefault="00130E01" w:rsidP="00130E01">
      <w:pPr>
        <w:rPr>
          <w:rFonts w:ascii="Times New Roman" w:hAnsi="Times New Roman" w:cs="Times New Roman"/>
          <w:sz w:val="24"/>
          <w:szCs w:val="24"/>
        </w:rPr>
      </w:pPr>
      <w:r w:rsidRPr="00A51132">
        <w:rPr>
          <w:rFonts w:ascii="Times New Roman" w:hAnsi="Times New Roman" w:cs="Times New Roman"/>
          <w:sz w:val="24"/>
          <w:szCs w:val="24"/>
        </w:rPr>
        <w:t xml:space="preserve">H0: semua efek perlakuan adalah nol </w:t>
      </w:r>
    </w:p>
    <w:p w14:paraId="5AAA2511" w14:textId="77777777" w:rsidR="00130E01" w:rsidRPr="00A51132" w:rsidRDefault="00130E01" w:rsidP="00130E01">
      <w:pPr>
        <w:rPr>
          <w:rFonts w:ascii="Times New Roman" w:hAnsi="Times New Roman" w:cs="Times New Roman"/>
          <w:sz w:val="24"/>
          <w:szCs w:val="24"/>
        </w:rPr>
      </w:pPr>
      <w:r w:rsidRPr="00A51132">
        <w:rPr>
          <w:rFonts w:ascii="Times New Roman" w:hAnsi="Times New Roman" w:cs="Times New Roman"/>
          <w:sz w:val="24"/>
          <w:szCs w:val="24"/>
        </w:rPr>
        <w:t xml:space="preserve">H1: tidak semua efek </w:t>
      </w:r>
      <w:r>
        <w:rPr>
          <w:rFonts w:ascii="Times New Roman" w:hAnsi="Times New Roman" w:cs="Times New Roman"/>
          <w:sz w:val="24"/>
          <w:szCs w:val="24"/>
        </w:rPr>
        <w:t>perlakuan</w:t>
      </w:r>
      <w:r w:rsidRPr="00A51132">
        <w:rPr>
          <w:rFonts w:ascii="Times New Roman" w:hAnsi="Times New Roman" w:cs="Times New Roman"/>
          <w:sz w:val="24"/>
          <w:szCs w:val="24"/>
        </w:rPr>
        <w:t xml:space="preserve"> adalah nol  </w:t>
      </w:r>
    </w:p>
    <w:p w14:paraId="4C5CE806" w14:textId="77777777" w:rsidR="00130E01" w:rsidRDefault="00130E01" w:rsidP="00130E01">
      <w:pPr>
        <w:spacing w:line="360" w:lineRule="auto"/>
        <w:jc w:val="both"/>
        <w:rPr>
          <w:color w:val="000000"/>
        </w:rPr>
      </w:pPr>
      <w:r>
        <w:rPr>
          <w:rStyle w:val="fontstyle01"/>
        </w:rPr>
        <w:t>Berikut aturan pengambilan keputusan terhadap</w:t>
      </w:r>
      <w:r>
        <w:rPr>
          <w:color w:val="000000"/>
        </w:rPr>
        <w:t xml:space="preserve"> </w:t>
      </w:r>
      <w:r>
        <w:rPr>
          <w:rStyle w:val="fontstyle01"/>
        </w:rPr>
        <w:t>hipotesis.</w:t>
      </w:r>
    </w:p>
    <w:p w14:paraId="1DE33833" w14:textId="72FD03E0" w:rsidR="00130E01" w:rsidRPr="00D9107F" w:rsidRDefault="00130E01" w:rsidP="00130E01">
      <w:pPr>
        <w:spacing w:line="360" w:lineRule="auto"/>
        <w:rPr>
          <w:rFonts w:ascii="Cambria Math" w:hAnsi="Cambria Math"/>
          <w:color w:val="000000"/>
          <w:sz w:val="24"/>
          <w:szCs w:val="24"/>
        </w:rPr>
      </w:pPr>
      <w:r>
        <w:rPr>
          <w:rStyle w:val="fontstyle21"/>
          <w:rFonts w:cs="Cambria Math"/>
        </w:rPr>
        <w:t>𝐽𝑖𝑘𝑎</w:t>
      </w:r>
      <w:r>
        <w:rPr>
          <w:rStyle w:val="fontstyle21"/>
        </w:rPr>
        <w:t xml:space="preserve"> </w:t>
      </w:r>
      <w:r>
        <w:rPr>
          <w:rStyle w:val="fontstyle21"/>
          <w:rFonts w:cs="Cambria Math"/>
        </w:rPr>
        <w:t>𝑆</w:t>
      </w:r>
      <w:r>
        <w:rPr>
          <w:rStyle w:val="fontstyle21"/>
        </w:rPr>
        <w:t xml:space="preserve"> ≤ </w:t>
      </w:r>
      <w:r>
        <w:rPr>
          <w:rStyle w:val="fontstyle21"/>
          <w:rFonts w:cs="Cambria Math"/>
        </w:rPr>
        <w:t>𝜒</w:t>
      </w:r>
      <w:r w:rsidRPr="00197885">
        <w:rPr>
          <w:rStyle w:val="fontstyle21"/>
          <w:rFonts w:cs="Cambria Math"/>
          <w:vertAlign w:val="superscript"/>
        </w:rPr>
        <w:t>2</w:t>
      </w:r>
      <w:r>
        <w:rPr>
          <w:rStyle w:val="fontstyle21"/>
          <w:rFonts w:cs="Cambria Math"/>
          <w:sz w:val="18"/>
          <w:szCs w:val="18"/>
        </w:rPr>
        <w:t>𝑘𝑟𝑖𝑡𝑖𝑠</w:t>
      </w:r>
      <w:r>
        <w:rPr>
          <w:rStyle w:val="fontstyle21"/>
          <w:sz w:val="18"/>
          <w:szCs w:val="18"/>
        </w:rPr>
        <w:t xml:space="preserve"> </w:t>
      </w:r>
      <w:r>
        <w:rPr>
          <w:rStyle w:val="fontstyle21"/>
        </w:rPr>
        <w:t xml:space="preserve">, </w:t>
      </w:r>
      <w:r>
        <w:rPr>
          <w:rStyle w:val="fontstyle21"/>
          <w:rFonts w:cs="Cambria Math"/>
        </w:rPr>
        <w:t>𝐻</w:t>
      </w:r>
      <w:r>
        <w:rPr>
          <w:rStyle w:val="fontstyle21"/>
          <w:sz w:val="18"/>
          <w:szCs w:val="18"/>
        </w:rPr>
        <w:t xml:space="preserve">0 </w:t>
      </w:r>
      <w:r>
        <w:rPr>
          <w:rStyle w:val="fontstyle21"/>
          <w:rFonts w:cs="Cambria Math"/>
        </w:rPr>
        <w:t>𝑑𝑖𝑡𝑒𝑟𝑖𝑚𝑎</w:t>
      </w:r>
      <w:r>
        <w:rPr>
          <w:rStyle w:val="fontstyle21"/>
        </w:rPr>
        <w:t xml:space="preserve"> </w:t>
      </w:r>
      <w:r>
        <w:rPr>
          <w:rStyle w:val="fontstyle21"/>
          <w:rFonts w:cs="Cambria Math"/>
        </w:rPr>
        <w:t>𝑑𝑎𝑛</w:t>
      </w:r>
      <w:r>
        <w:rPr>
          <w:rStyle w:val="fontstyle21"/>
        </w:rPr>
        <w:t xml:space="preserve"> </w:t>
      </w:r>
      <w:r>
        <w:rPr>
          <w:rStyle w:val="fontstyle21"/>
          <w:rFonts w:cs="Cambria Math"/>
        </w:rPr>
        <w:t>𝐻</w:t>
      </w:r>
      <w:r>
        <w:rPr>
          <w:rStyle w:val="fontstyle21"/>
          <w:sz w:val="18"/>
          <w:szCs w:val="18"/>
        </w:rPr>
        <w:t xml:space="preserve">1 </w:t>
      </w:r>
      <w:r>
        <w:rPr>
          <w:rStyle w:val="fontstyle21"/>
          <w:rFonts w:cs="Cambria Math"/>
        </w:rPr>
        <w:t>𝑑𝑖𝑡𝑜𝑙𝑎𝑘</w:t>
      </w:r>
      <w:r>
        <w:rPr>
          <w:rStyle w:val="fontstyle21"/>
        </w:rPr>
        <w:t>.</w:t>
      </w:r>
      <w:r>
        <w:rPr>
          <w:rFonts w:ascii="Cambria Math" w:hAnsi="Cambria Math"/>
          <w:color w:val="000000"/>
        </w:rPr>
        <w:br/>
      </w:r>
      <w:r>
        <w:rPr>
          <w:rStyle w:val="fontstyle21"/>
          <w:rFonts w:cs="Cambria Math"/>
        </w:rPr>
        <w:t>𝐽𝑖𝑘𝑎</w:t>
      </w:r>
      <w:r>
        <w:rPr>
          <w:rStyle w:val="fontstyle21"/>
        </w:rPr>
        <w:t xml:space="preserve"> </w:t>
      </w:r>
      <w:r>
        <w:rPr>
          <w:rStyle w:val="fontstyle21"/>
          <w:rFonts w:cs="Cambria Math"/>
        </w:rPr>
        <w:t>𝑆</w:t>
      </w:r>
      <w:r>
        <w:rPr>
          <w:rStyle w:val="fontstyle21"/>
        </w:rPr>
        <w:t xml:space="preserve"> &gt; </w:t>
      </w:r>
      <w:r>
        <w:rPr>
          <w:rStyle w:val="fontstyle21"/>
          <w:rFonts w:cs="Cambria Math"/>
        </w:rPr>
        <w:t>𝜒</w:t>
      </w:r>
      <w:r w:rsidRPr="00197885">
        <w:rPr>
          <w:rStyle w:val="fontstyle21"/>
          <w:rFonts w:cs="Cambria Math"/>
          <w:vertAlign w:val="superscript"/>
        </w:rPr>
        <w:t>2</w:t>
      </w:r>
      <w:r>
        <w:rPr>
          <w:rStyle w:val="fontstyle21"/>
          <w:rFonts w:cs="Cambria Math"/>
          <w:sz w:val="18"/>
          <w:szCs w:val="18"/>
        </w:rPr>
        <w:t>𝑘𝑟𝑖𝑡𝑖𝑠</w:t>
      </w:r>
      <w:r>
        <w:rPr>
          <w:rStyle w:val="fontstyle21"/>
          <w:sz w:val="18"/>
          <w:szCs w:val="18"/>
        </w:rPr>
        <w:t xml:space="preserve"> </w:t>
      </w:r>
      <w:r>
        <w:rPr>
          <w:rStyle w:val="fontstyle21"/>
        </w:rPr>
        <w:t>,</w:t>
      </w:r>
      <w:r>
        <w:rPr>
          <w:rStyle w:val="fontstyle21"/>
          <w:rFonts w:cs="Cambria Math"/>
        </w:rPr>
        <w:t>𝐻</w:t>
      </w:r>
      <w:r>
        <w:rPr>
          <w:rStyle w:val="fontstyle21"/>
          <w:sz w:val="18"/>
          <w:szCs w:val="18"/>
        </w:rPr>
        <w:t xml:space="preserve">0 </w:t>
      </w:r>
      <w:r>
        <w:rPr>
          <w:rStyle w:val="fontstyle21"/>
          <w:rFonts w:cs="Cambria Math"/>
        </w:rPr>
        <w:t>𝑑𝑖𝑡𝑜𝑙𝑎𝑘</w:t>
      </w:r>
      <w:r>
        <w:rPr>
          <w:rStyle w:val="fontstyle21"/>
        </w:rPr>
        <w:t xml:space="preserve"> </w:t>
      </w:r>
      <w:r>
        <w:rPr>
          <w:rStyle w:val="fontstyle21"/>
          <w:rFonts w:cs="Cambria Math"/>
        </w:rPr>
        <w:t>𝑑𝑎𝑛</w:t>
      </w:r>
      <w:r>
        <w:rPr>
          <w:rStyle w:val="fontstyle21"/>
        </w:rPr>
        <w:t xml:space="preserve"> </w:t>
      </w:r>
      <w:r>
        <w:rPr>
          <w:rStyle w:val="fontstyle21"/>
          <w:rFonts w:cs="Cambria Math"/>
        </w:rPr>
        <w:t>𝐻</w:t>
      </w:r>
      <w:r>
        <w:rPr>
          <w:rStyle w:val="fontstyle21"/>
          <w:sz w:val="18"/>
          <w:szCs w:val="18"/>
        </w:rPr>
        <w:t xml:space="preserve">1 </w:t>
      </w:r>
      <w:r>
        <w:rPr>
          <w:rStyle w:val="fontstyle21"/>
          <w:rFonts w:cs="Cambria Math"/>
        </w:rPr>
        <w:t>𝑑𝑖𝑡𝑒𝑟𝑖𝑚𝑎</w:t>
      </w:r>
      <w:r>
        <w:rPr>
          <w:rStyle w:val="fontstyle21"/>
        </w:rPr>
        <w:t>.</w:t>
      </w:r>
    </w:p>
    <w:p w14:paraId="30EFACB5" w14:textId="7A1E8E46" w:rsidR="00130E01" w:rsidRDefault="00130E01" w:rsidP="00130E01">
      <w:pPr>
        <w:pStyle w:val="Caption"/>
        <w:keepNext/>
      </w:pPr>
      <w:r>
        <w:t xml:space="preserve">Tabel  </w:t>
      </w:r>
      <w:fldSimple w:instr=" SEQ Tabel_ \* ARABIC ">
        <w:r w:rsidR="00D9107F">
          <w:rPr>
            <w:noProof/>
          </w:rPr>
          <w:t>17</w:t>
        </w:r>
      </w:fldSimple>
      <w:r>
        <w:t xml:space="preserve"> Data </w:t>
      </w:r>
      <w:r w:rsidR="00D9107F">
        <w:t xml:space="preserve">Perlakuan Pemberian Air dan Terapi Terhadap Tingkat Pertumbuhan </w:t>
      </w:r>
    </w:p>
    <w:tbl>
      <w:tblPr>
        <w:tblW w:w="5040" w:type="dxa"/>
        <w:jc w:val="center"/>
        <w:tblLook w:val="04A0" w:firstRow="1" w:lastRow="0" w:firstColumn="1" w:lastColumn="0" w:noHBand="0" w:noVBand="1"/>
      </w:tblPr>
      <w:tblGrid>
        <w:gridCol w:w="2460"/>
        <w:gridCol w:w="860"/>
        <w:gridCol w:w="1720"/>
      </w:tblGrid>
      <w:tr w:rsidR="00130E01" w:rsidRPr="006A3DAE" w14:paraId="78D14225" w14:textId="77777777" w:rsidTr="006A3DAE">
        <w:trPr>
          <w:trHeight w:val="315"/>
          <w:jc w:val="center"/>
        </w:trPr>
        <w:tc>
          <w:tcPr>
            <w:tcW w:w="24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C16DB9" w14:textId="21350C7D"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 xml:space="preserve">Tingkat </w:t>
            </w:r>
            <w:r w:rsidR="00D9107F" w:rsidRPr="006A3DAE">
              <w:rPr>
                <w:rFonts w:ascii="Times New Roman" w:eastAsia="Times New Roman" w:hAnsi="Times New Roman" w:cs="Times New Roman"/>
                <w:color w:val="000000"/>
                <w:sz w:val="24"/>
                <w:szCs w:val="24"/>
                <w:lang w:val="en-ID" w:eastAsia="en-ID"/>
              </w:rPr>
              <w:t>P</w:t>
            </w:r>
            <w:r w:rsidRPr="006A3DAE">
              <w:rPr>
                <w:rFonts w:ascii="Times New Roman" w:eastAsia="Times New Roman" w:hAnsi="Times New Roman" w:cs="Times New Roman"/>
                <w:color w:val="000000"/>
                <w:sz w:val="24"/>
                <w:szCs w:val="24"/>
                <w:lang w:val="en-ID" w:eastAsia="en-ID"/>
              </w:rPr>
              <w:t>ertumbuhan</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14:paraId="189B4779"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Terapi</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14:paraId="1811AAC7"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Pemberian Air</w:t>
            </w:r>
          </w:p>
        </w:tc>
      </w:tr>
      <w:tr w:rsidR="00130E01" w:rsidRPr="006A3DAE" w14:paraId="47577ABF"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0EE38BF1"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0.15</w:t>
            </w:r>
          </w:p>
        </w:tc>
        <w:tc>
          <w:tcPr>
            <w:tcW w:w="860" w:type="dxa"/>
            <w:tcBorders>
              <w:top w:val="nil"/>
              <w:left w:val="nil"/>
              <w:bottom w:val="single" w:sz="8" w:space="0" w:color="auto"/>
              <w:right w:val="single" w:sz="8" w:space="0" w:color="auto"/>
            </w:tcBorders>
            <w:shd w:val="clear" w:color="auto" w:fill="auto"/>
            <w:noWrap/>
            <w:vAlign w:val="bottom"/>
            <w:hideMark/>
          </w:tcPr>
          <w:p w14:paraId="4A7C51D3"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c>
          <w:tcPr>
            <w:tcW w:w="1720" w:type="dxa"/>
            <w:tcBorders>
              <w:top w:val="nil"/>
              <w:left w:val="nil"/>
              <w:bottom w:val="single" w:sz="8" w:space="0" w:color="auto"/>
              <w:right w:val="single" w:sz="8" w:space="0" w:color="auto"/>
            </w:tcBorders>
            <w:shd w:val="clear" w:color="auto" w:fill="auto"/>
            <w:noWrap/>
            <w:vAlign w:val="bottom"/>
            <w:hideMark/>
          </w:tcPr>
          <w:p w14:paraId="1E5BEB1D"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r>
      <w:tr w:rsidR="00130E01" w:rsidRPr="006A3DAE" w14:paraId="2491A3A4"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020CC89B"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0.26</w:t>
            </w:r>
          </w:p>
        </w:tc>
        <w:tc>
          <w:tcPr>
            <w:tcW w:w="860" w:type="dxa"/>
            <w:tcBorders>
              <w:top w:val="nil"/>
              <w:left w:val="nil"/>
              <w:bottom w:val="single" w:sz="8" w:space="0" w:color="auto"/>
              <w:right w:val="single" w:sz="8" w:space="0" w:color="auto"/>
            </w:tcBorders>
            <w:shd w:val="clear" w:color="auto" w:fill="auto"/>
            <w:noWrap/>
            <w:vAlign w:val="bottom"/>
            <w:hideMark/>
          </w:tcPr>
          <w:p w14:paraId="3F78A645"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c>
          <w:tcPr>
            <w:tcW w:w="1720" w:type="dxa"/>
            <w:tcBorders>
              <w:top w:val="nil"/>
              <w:left w:val="nil"/>
              <w:bottom w:val="single" w:sz="8" w:space="0" w:color="auto"/>
              <w:right w:val="single" w:sz="8" w:space="0" w:color="auto"/>
            </w:tcBorders>
            <w:shd w:val="clear" w:color="auto" w:fill="auto"/>
            <w:noWrap/>
            <w:vAlign w:val="bottom"/>
            <w:hideMark/>
          </w:tcPr>
          <w:p w14:paraId="128F753F"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r>
      <w:tr w:rsidR="00130E01" w:rsidRPr="006A3DAE" w14:paraId="0E717825"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023F9570"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0.23</w:t>
            </w:r>
          </w:p>
        </w:tc>
        <w:tc>
          <w:tcPr>
            <w:tcW w:w="860" w:type="dxa"/>
            <w:tcBorders>
              <w:top w:val="nil"/>
              <w:left w:val="nil"/>
              <w:bottom w:val="single" w:sz="8" w:space="0" w:color="auto"/>
              <w:right w:val="single" w:sz="8" w:space="0" w:color="auto"/>
            </w:tcBorders>
            <w:shd w:val="clear" w:color="auto" w:fill="auto"/>
            <w:noWrap/>
            <w:vAlign w:val="bottom"/>
            <w:hideMark/>
          </w:tcPr>
          <w:p w14:paraId="5C548868"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c>
          <w:tcPr>
            <w:tcW w:w="1720" w:type="dxa"/>
            <w:tcBorders>
              <w:top w:val="nil"/>
              <w:left w:val="nil"/>
              <w:bottom w:val="single" w:sz="8" w:space="0" w:color="auto"/>
              <w:right w:val="single" w:sz="8" w:space="0" w:color="auto"/>
            </w:tcBorders>
            <w:shd w:val="clear" w:color="auto" w:fill="auto"/>
            <w:noWrap/>
            <w:vAlign w:val="bottom"/>
            <w:hideMark/>
          </w:tcPr>
          <w:p w14:paraId="3201E9C2"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r>
      <w:tr w:rsidR="00130E01" w:rsidRPr="006A3DAE" w14:paraId="5408DCD8"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321ACD8D"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0.99</w:t>
            </w:r>
          </w:p>
        </w:tc>
        <w:tc>
          <w:tcPr>
            <w:tcW w:w="860" w:type="dxa"/>
            <w:tcBorders>
              <w:top w:val="nil"/>
              <w:left w:val="nil"/>
              <w:bottom w:val="single" w:sz="8" w:space="0" w:color="auto"/>
              <w:right w:val="single" w:sz="8" w:space="0" w:color="auto"/>
            </w:tcBorders>
            <w:shd w:val="clear" w:color="auto" w:fill="auto"/>
            <w:noWrap/>
            <w:vAlign w:val="bottom"/>
            <w:hideMark/>
          </w:tcPr>
          <w:p w14:paraId="494C7735"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c>
          <w:tcPr>
            <w:tcW w:w="1720" w:type="dxa"/>
            <w:tcBorders>
              <w:top w:val="nil"/>
              <w:left w:val="nil"/>
              <w:bottom w:val="single" w:sz="8" w:space="0" w:color="auto"/>
              <w:right w:val="single" w:sz="8" w:space="0" w:color="auto"/>
            </w:tcBorders>
            <w:shd w:val="clear" w:color="auto" w:fill="auto"/>
            <w:noWrap/>
            <w:vAlign w:val="bottom"/>
            <w:hideMark/>
          </w:tcPr>
          <w:p w14:paraId="1586160E"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4</w:t>
            </w:r>
          </w:p>
        </w:tc>
      </w:tr>
      <w:tr w:rsidR="00130E01" w:rsidRPr="006A3DAE" w14:paraId="3051C42B"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730D286D"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0.55</w:t>
            </w:r>
          </w:p>
        </w:tc>
        <w:tc>
          <w:tcPr>
            <w:tcW w:w="860" w:type="dxa"/>
            <w:tcBorders>
              <w:top w:val="nil"/>
              <w:left w:val="nil"/>
              <w:bottom w:val="single" w:sz="8" w:space="0" w:color="auto"/>
              <w:right w:val="single" w:sz="8" w:space="0" w:color="auto"/>
            </w:tcBorders>
            <w:shd w:val="clear" w:color="auto" w:fill="auto"/>
            <w:noWrap/>
            <w:vAlign w:val="bottom"/>
            <w:hideMark/>
          </w:tcPr>
          <w:p w14:paraId="5AD4D542"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c>
          <w:tcPr>
            <w:tcW w:w="1720" w:type="dxa"/>
            <w:tcBorders>
              <w:top w:val="nil"/>
              <w:left w:val="nil"/>
              <w:bottom w:val="single" w:sz="8" w:space="0" w:color="auto"/>
              <w:right w:val="single" w:sz="8" w:space="0" w:color="auto"/>
            </w:tcBorders>
            <w:shd w:val="clear" w:color="auto" w:fill="auto"/>
            <w:noWrap/>
            <w:vAlign w:val="bottom"/>
            <w:hideMark/>
          </w:tcPr>
          <w:p w14:paraId="320621F7"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r>
      <w:tr w:rsidR="00130E01" w:rsidRPr="006A3DAE" w14:paraId="0F7CF291"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4BDF6B61"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0.26</w:t>
            </w:r>
          </w:p>
        </w:tc>
        <w:tc>
          <w:tcPr>
            <w:tcW w:w="860" w:type="dxa"/>
            <w:tcBorders>
              <w:top w:val="nil"/>
              <w:left w:val="nil"/>
              <w:bottom w:val="single" w:sz="8" w:space="0" w:color="auto"/>
              <w:right w:val="single" w:sz="8" w:space="0" w:color="auto"/>
            </w:tcBorders>
            <w:shd w:val="clear" w:color="auto" w:fill="auto"/>
            <w:noWrap/>
            <w:vAlign w:val="bottom"/>
            <w:hideMark/>
          </w:tcPr>
          <w:p w14:paraId="55274633"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c>
          <w:tcPr>
            <w:tcW w:w="1720" w:type="dxa"/>
            <w:tcBorders>
              <w:top w:val="nil"/>
              <w:left w:val="nil"/>
              <w:bottom w:val="single" w:sz="8" w:space="0" w:color="auto"/>
              <w:right w:val="single" w:sz="8" w:space="0" w:color="auto"/>
            </w:tcBorders>
            <w:shd w:val="clear" w:color="auto" w:fill="auto"/>
            <w:noWrap/>
            <w:vAlign w:val="bottom"/>
            <w:hideMark/>
          </w:tcPr>
          <w:p w14:paraId="5EBCE3D3"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r>
      <w:tr w:rsidR="00130E01" w:rsidRPr="006A3DAE" w14:paraId="183204B2"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47726125"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-0.22</w:t>
            </w:r>
          </w:p>
        </w:tc>
        <w:tc>
          <w:tcPr>
            <w:tcW w:w="860" w:type="dxa"/>
            <w:tcBorders>
              <w:top w:val="nil"/>
              <w:left w:val="nil"/>
              <w:bottom w:val="single" w:sz="8" w:space="0" w:color="auto"/>
              <w:right w:val="single" w:sz="8" w:space="0" w:color="auto"/>
            </w:tcBorders>
            <w:shd w:val="clear" w:color="auto" w:fill="auto"/>
            <w:noWrap/>
            <w:vAlign w:val="bottom"/>
            <w:hideMark/>
          </w:tcPr>
          <w:p w14:paraId="0A059253"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c>
          <w:tcPr>
            <w:tcW w:w="1720" w:type="dxa"/>
            <w:tcBorders>
              <w:top w:val="nil"/>
              <w:left w:val="nil"/>
              <w:bottom w:val="single" w:sz="8" w:space="0" w:color="auto"/>
              <w:right w:val="single" w:sz="8" w:space="0" w:color="auto"/>
            </w:tcBorders>
            <w:shd w:val="clear" w:color="auto" w:fill="auto"/>
            <w:noWrap/>
            <w:vAlign w:val="bottom"/>
            <w:hideMark/>
          </w:tcPr>
          <w:p w14:paraId="12CB3161"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r>
      <w:tr w:rsidR="00130E01" w:rsidRPr="006A3DAE" w14:paraId="015E8062"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51EAEBD1"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0.99</w:t>
            </w:r>
          </w:p>
        </w:tc>
        <w:tc>
          <w:tcPr>
            <w:tcW w:w="860" w:type="dxa"/>
            <w:tcBorders>
              <w:top w:val="nil"/>
              <w:left w:val="nil"/>
              <w:bottom w:val="single" w:sz="8" w:space="0" w:color="auto"/>
              <w:right w:val="single" w:sz="8" w:space="0" w:color="auto"/>
            </w:tcBorders>
            <w:shd w:val="clear" w:color="auto" w:fill="auto"/>
            <w:noWrap/>
            <w:vAlign w:val="bottom"/>
            <w:hideMark/>
          </w:tcPr>
          <w:p w14:paraId="3C6591E2"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c>
          <w:tcPr>
            <w:tcW w:w="1720" w:type="dxa"/>
            <w:tcBorders>
              <w:top w:val="nil"/>
              <w:left w:val="nil"/>
              <w:bottom w:val="single" w:sz="8" w:space="0" w:color="auto"/>
              <w:right w:val="single" w:sz="8" w:space="0" w:color="auto"/>
            </w:tcBorders>
            <w:shd w:val="clear" w:color="auto" w:fill="auto"/>
            <w:noWrap/>
            <w:vAlign w:val="bottom"/>
            <w:hideMark/>
          </w:tcPr>
          <w:p w14:paraId="1F9A6697"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4</w:t>
            </w:r>
          </w:p>
        </w:tc>
      </w:tr>
      <w:tr w:rsidR="00130E01" w:rsidRPr="006A3DAE" w14:paraId="08BD6040"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216FD4B1"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0.55</w:t>
            </w:r>
          </w:p>
        </w:tc>
        <w:tc>
          <w:tcPr>
            <w:tcW w:w="860" w:type="dxa"/>
            <w:tcBorders>
              <w:top w:val="nil"/>
              <w:left w:val="nil"/>
              <w:bottom w:val="single" w:sz="8" w:space="0" w:color="auto"/>
              <w:right w:val="single" w:sz="8" w:space="0" w:color="auto"/>
            </w:tcBorders>
            <w:shd w:val="clear" w:color="auto" w:fill="auto"/>
            <w:noWrap/>
            <w:vAlign w:val="bottom"/>
            <w:hideMark/>
          </w:tcPr>
          <w:p w14:paraId="5A3F60C5"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c>
          <w:tcPr>
            <w:tcW w:w="1720" w:type="dxa"/>
            <w:tcBorders>
              <w:top w:val="nil"/>
              <w:left w:val="nil"/>
              <w:bottom w:val="single" w:sz="8" w:space="0" w:color="auto"/>
              <w:right w:val="single" w:sz="8" w:space="0" w:color="auto"/>
            </w:tcBorders>
            <w:shd w:val="clear" w:color="auto" w:fill="auto"/>
            <w:noWrap/>
            <w:vAlign w:val="bottom"/>
            <w:hideMark/>
          </w:tcPr>
          <w:p w14:paraId="4C703C12"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1</w:t>
            </w:r>
          </w:p>
        </w:tc>
      </w:tr>
      <w:tr w:rsidR="00130E01" w:rsidRPr="006A3DAE" w14:paraId="7E10D2A1"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64222554"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0.66</w:t>
            </w:r>
          </w:p>
        </w:tc>
        <w:tc>
          <w:tcPr>
            <w:tcW w:w="860" w:type="dxa"/>
            <w:tcBorders>
              <w:top w:val="nil"/>
              <w:left w:val="nil"/>
              <w:bottom w:val="single" w:sz="8" w:space="0" w:color="auto"/>
              <w:right w:val="single" w:sz="8" w:space="0" w:color="auto"/>
            </w:tcBorders>
            <w:shd w:val="clear" w:color="auto" w:fill="auto"/>
            <w:noWrap/>
            <w:vAlign w:val="bottom"/>
            <w:hideMark/>
          </w:tcPr>
          <w:p w14:paraId="0CFEFC8F"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c>
          <w:tcPr>
            <w:tcW w:w="1720" w:type="dxa"/>
            <w:tcBorders>
              <w:top w:val="nil"/>
              <w:left w:val="nil"/>
              <w:bottom w:val="single" w:sz="8" w:space="0" w:color="auto"/>
              <w:right w:val="single" w:sz="8" w:space="0" w:color="auto"/>
            </w:tcBorders>
            <w:shd w:val="clear" w:color="auto" w:fill="auto"/>
            <w:noWrap/>
            <w:vAlign w:val="bottom"/>
            <w:hideMark/>
          </w:tcPr>
          <w:p w14:paraId="2D2BA2C9"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2</w:t>
            </w:r>
          </w:p>
        </w:tc>
      </w:tr>
      <w:tr w:rsidR="00130E01" w:rsidRPr="006A3DAE" w14:paraId="14CADC18"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666D73FB"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0.77</w:t>
            </w:r>
          </w:p>
        </w:tc>
        <w:tc>
          <w:tcPr>
            <w:tcW w:w="860" w:type="dxa"/>
            <w:tcBorders>
              <w:top w:val="nil"/>
              <w:left w:val="nil"/>
              <w:bottom w:val="single" w:sz="8" w:space="0" w:color="auto"/>
              <w:right w:val="single" w:sz="8" w:space="0" w:color="auto"/>
            </w:tcBorders>
            <w:shd w:val="clear" w:color="auto" w:fill="auto"/>
            <w:noWrap/>
            <w:vAlign w:val="bottom"/>
            <w:hideMark/>
          </w:tcPr>
          <w:p w14:paraId="10074A04"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c>
          <w:tcPr>
            <w:tcW w:w="1720" w:type="dxa"/>
            <w:tcBorders>
              <w:top w:val="nil"/>
              <w:left w:val="nil"/>
              <w:bottom w:val="single" w:sz="8" w:space="0" w:color="auto"/>
              <w:right w:val="single" w:sz="8" w:space="0" w:color="auto"/>
            </w:tcBorders>
            <w:shd w:val="clear" w:color="auto" w:fill="auto"/>
            <w:noWrap/>
            <w:vAlign w:val="bottom"/>
            <w:hideMark/>
          </w:tcPr>
          <w:p w14:paraId="02AF292A"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r>
      <w:tr w:rsidR="00130E01" w:rsidRPr="006A3DAE" w14:paraId="4B740BFA" w14:textId="77777777" w:rsidTr="006A3DAE">
        <w:trPr>
          <w:trHeight w:val="315"/>
          <w:jc w:val="center"/>
        </w:trPr>
        <w:tc>
          <w:tcPr>
            <w:tcW w:w="2460" w:type="dxa"/>
            <w:tcBorders>
              <w:top w:val="nil"/>
              <w:left w:val="single" w:sz="8" w:space="0" w:color="auto"/>
              <w:bottom w:val="single" w:sz="8" w:space="0" w:color="auto"/>
              <w:right w:val="single" w:sz="8" w:space="0" w:color="auto"/>
            </w:tcBorders>
            <w:shd w:val="clear" w:color="auto" w:fill="auto"/>
            <w:noWrap/>
            <w:vAlign w:val="bottom"/>
            <w:hideMark/>
          </w:tcPr>
          <w:p w14:paraId="456A422A"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0.99</w:t>
            </w:r>
          </w:p>
        </w:tc>
        <w:tc>
          <w:tcPr>
            <w:tcW w:w="860" w:type="dxa"/>
            <w:tcBorders>
              <w:top w:val="nil"/>
              <w:left w:val="nil"/>
              <w:bottom w:val="single" w:sz="8" w:space="0" w:color="auto"/>
              <w:right w:val="single" w:sz="8" w:space="0" w:color="auto"/>
            </w:tcBorders>
            <w:shd w:val="clear" w:color="auto" w:fill="auto"/>
            <w:noWrap/>
            <w:vAlign w:val="bottom"/>
            <w:hideMark/>
          </w:tcPr>
          <w:p w14:paraId="18790DA4"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3</w:t>
            </w:r>
          </w:p>
        </w:tc>
        <w:tc>
          <w:tcPr>
            <w:tcW w:w="1720" w:type="dxa"/>
            <w:tcBorders>
              <w:top w:val="nil"/>
              <w:left w:val="nil"/>
              <w:bottom w:val="single" w:sz="8" w:space="0" w:color="auto"/>
              <w:right w:val="single" w:sz="8" w:space="0" w:color="auto"/>
            </w:tcBorders>
            <w:shd w:val="clear" w:color="auto" w:fill="auto"/>
            <w:noWrap/>
            <w:vAlign w:val="bottom"/>
            <w:hideMark/>
          </w:tcPr>
          <w:p w14:paraId="770D11E2" w14:textId="77777777" w:rsidR="00130E01" w:rsidRPr="006A3DAE" w:rsidRDefault="00130E01" w:rsidP="00D9107F">
            <w:pPr>
              <w:spacing w:after="0" w:line="240" w:lineRule="auto"/>
              <w:jc w:val="center"/>
              <w:rPr>
                <w:rFonts w:ascii="Times New Roman" w:eastAsia="Times New Roman" w:hAnsi="Times New Roman" w:cs="Times New Roman"/>
                <w:color w:val="000000"/>
                <w:sz w:val="24"/>
                <w:szCs w:val="24"/>
                <w:lang w:val="en-ID" w:eastAsia="en-ID"/>
              </w:rPr>
            </w:pPr>
            <w:r w:rsidRPr="006A3DAE">
              <w:rPr>
                <w:rFonts w:ascii="Times New Roman" w:eastAsia="Times New Roman" w:hAnsi="Times New Roman" w:cs="Times New Roman"/>
                <w:color w:val="000000"/>
                <w:sz w:val="24"/>
                <w:szCs w:val="24"/>
                <w:lang w:val="en-ID" w:eastAsia="en-ID"/>
              </w:rPr>
              <w:t>4</w:t>
            </w:r>
          </w:p>
        </w:tc>
      </w:tr>
    </w:tbl>
    <w:p w14:paraId="3DFC5FD8" w14:textId="77777777" w:rsidR="00130E01" w:rsidRDefault="00130E01" w:rsidP="00D9107F">
      <w:pPr>
        <w:jc w:val="center"/>
      </w:pPr>
    </w:p>
    <w:p w14:paraId="6EDEB510" w14:textId="77777777" w:rsidR="006A3DAE" w:rsidRDefault="00130E01" w:rsidP="006A3DAE">
      <w:pPr>
        <w:keepNext/>
        <w:jc w:val="center"/>
      </w:pPr>
      <w:r>
        <w:rPr>
          <w:noProof/>
        </w:rPr>
        <w:lastRenderedPageBreak/>
        <w:drawing>
          <wp:inline distT="0" distB="0" distL="0" distR="0" wp14:anchorId="04222814" wp14:editId="2D6840BD">
            <wp:extent cx="3266667" cy="33904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66667" cy="3390476"/>
                    </a:xfrm>
                    <a:prstGeom prst="rect">
                      <a:avLst/>
                    </a:prstGeom>
                  </pic:spPr>
                </pic:pic>
              </a:graphicData>
            </a:graphic>
          </wp:inline>
        </w:drawing>
      </w:r>
    </w:p>
    <w:p w14:paraId="0F3F35F4" w14:textId="59EC8932" w:rsidR="00130E01" w:rsidRDefault="006A3DAE" w:rsidP="006A3DAE">
      <w:pPr>
        <w:pStyle w:val="Caption"/>
      </w:pPr>
      <w:r>
        <w:t xml:space="preserve">Gambar </w:t>
      </w:r>
      <w:fldSimple w:instr=" SEQ Gambar \* ARABIC ">
        <w:r>
          <w:rPr>
            <w:noProof/>
          </w:rPr>
          <w:t>72</w:t>
        </w:r>
      </w:fldSimple>
      <w:r>
        <w:t xml:space="preserve"> </w:t>
      </w:r>
      <w:r w:rsidR="00130E01">
        <w:t>Input Data pada Uji Freidman</w:t>
      </w:r>
    </w:p>
    <w:p w14:paraId="390E89D3" w14:textId="77777777" w:rsidR="006A3DAE" w:rsidRDefault="00130E01" w:rsidP="006A3DAE">
      <w:pPr>
        <w:keepNext/>
        <w:jc w:val="center"/>
      </w:pPr>
      <w:r>
        <w:rPr>
          <w:noProof/>
        </w:rPr>
        <w:drawing>
          <wp:inline distT="0" distB="0" distL="0" distR="0" wp14:anchorId="1388525A" wp14:editId="6FCC094E">
            <wp:extent cx="2876190" cy="29523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76190" cy="2952381"/>
                    </a:xfrm>
                    <a:prstGeom prst="rect">
                      <a:avLst/>
                    </a:prstGeom>
                  </pic:spPr>
                </pic:pic>
              </a:graphicData>
            </a:graphic>
          </wp:inline>
        </w:drawing>
      </w:r>
    </w:p>
    <w:p w14:paraId="78B40E5F" w14:textId="499E2161" w:rsidR="00130E01" w:rsidRDefault="006A3DAE" w:rsidP="006A3DAE">
      <w:pPr>
        <w:pStyle w:val="Caption"/>
      </w:pPr>
      <w:r>
        <w:t xml:space="preserve">Gambar </w:t>
      </w:r>
      <w:fldSimple w:instr=" SEQ Gambar \* ARABIC ">
        <w:r>
          <w:rPr>
            <w:noProof/>
          </w:rPr>
          <w:t>73</w:t>
        </w:r>
      </w:fldSimple>
      <w:r>
        <w:t xml:space="preserve"> </w:t>
      </w:r>
      <w:r w:rsidR="00130E01">
        <w:t>Dialog Box Uji Freidman</w:t>
      </w:r>
    </w:p>
    <w:p w14:paraId="2E984441" w14:textId="77777777" w:rsidR="00130E01" w:rsidRDefault="00130E01" w:rsidP="00130E01"/>
    <w:p w14:paraId="227F4144" w14:textId="77777777" w:rsidR="00130E01" w:rsidRDefault="00130E01" w:rsidP="00130E01"/>
    <w:p w14:paraId="06F78468" w14:textId="77777777" w:rsidR="00130E01" w:rsidRDefault="00130E01" w:rsidP="00130E01"/>
    <w:p w14:paraId="609F2DD2" w14:textId="77777777" w:rsidR="00130E01" w:rsidRDefault="00130E01" w:rsidP="00130E01"/>
    <w:p w14:paraId="55ADB94A" w14:textId="77777777" w:rsidR="00130E01" w:rsidRPr="00C770B4" w:rsidRDefault="00130E01" w:rsidP="00130E01">
      <w:pPr>
        <w:autoSpaceDE w:val="0"/>
        <w:autoSpaceDN w:val="0"/>
        <w:adjustRightInd w:val="0"/>
        <w:spacing w:after="0" w:line="240" w:lineRule="auto"/>
        <w:rPr>
          <w:rFonts w:eastAsia="Times New Roman" w:cs="Segoe UI"/>
          <w:caps/>
          <w:color w:val="000000"/>
          <w:sz w:val="16"/>
          <w:szCs w:val="16"/>
        </w:rPr>
      </w:pPr>
      <w:r w:rsidRPr="00C770B4">
        <w:rPr>
          <w:rFonts w:eastAsia="Times New Roman" w:cs="Segoe UI"/>
          <w:caps/>
          <w:color w:val="000000"/>
          <w:sz w:val="16"/>
          <w:szCs w:val="16"/>
        </w:rPr>
        <w:t>WORKSHEET 5</w:t>
      </w:r>
    </w:p>
    <w:p w14:paraId="04AA2A39" w14:textId="77777777" w:rsidR="00130E01" w:rsidRPr="00C770B4" w:rsidRDefault="00130E01" w:rsidP="00130E01">
      <w:pPr>
        <w:autoSpaceDE w:val="0"/>
        <w:autoSpaceDN w:val="0"/>
        <w:adjustRightInd w:val="0"/>
        <w:spacing w:after="120" w:line="240" w:lineRule="auto"/>
        <w:ind w:right="480"/>
        <w:rPr>
          <w:rFonts w:eastAsia="Times New Roman" w:cs="Segoe UI"/>
          <w:b/>
          <w:bCs/>
          <w:color w:val="000000"/>
          <w:sz w:val="28"/>
          <w:szCs w:val="28"/>
        </w:rPr>
      </w:pPr>
      <w:r w:rsidRPr="00C770B4">
        <w:rPr>
          <w:rFonts w:eastAsia="Times New Roman" w:cs="Segoe UI"/>
          <w:b/>
          <w:bCs/>
          <w:color w:val="000000"/>
          <w:sz w:val="28"/>
          <w:szCs w:val="28"/>
        </w:rPr>
        <w:lastRenderedPageBreak/>
        <w:t>Friedman Test: Tingkat pertumbuhan vs Terapi, Pemberian Air</w:t>
      </w:r>
    </w:p>
    <w:p w14:paraId="0F22741F" w14:textId="77777777" w:rsidR="00130E01" w:rsidRPr="00C770B4" w:rsidRDefault="00130E01" w:rsidP="00130E01">
      <w:pPr>
        <w:autoSpaceDE w:val="0"/>
        <w:autoSpaceDN w:val="0"/>
        <w:adjustRightInd w:val="0"/>
        <w:spacing w:after="120" w:line="240" w:lineRule="auto"/>
        <w:rPr>
          <w:rFonts w:eastAsia="Times New Roman" w:cs="Segoe UI"/>
          <w:b/>
          <w:bCs/>
          <w:color w:val="056EB2"/>
          <w:sz w:val="24"/>
          <w:szCs w:val="24"/>
        </w:rPr>
      </w:pPr>
      <w:r w:rsidRPr="00C770B4">
        <w:rPr>
          <w:rFonts w:eastAsia="Times New Roman" w:cs="Segoe UI"/>
          <w:b/>
          <w:bCs/>
          <w:color w:val="056EB2"/>
          <w:sz w:val="24"/>
          <w:szCs w:val="24"/>
        </w:rPr>
        <w:t>Method</w:t>
      </w:r>
    </w:p>
    <w:tbl>
      <w:tblPr>
        <w:tblW w:w="0" w:type="auto"/>
        <w:tblInd w:w="210" w:type="dxa"/>
        <w:tblCellMar>
          <w:left w:w="60" w:type="dxa"/>
          <w:right w:w="60" w:type="dxa"/>
        </w:tblCellMar>
        <w:tblLook w:val="0000" w:firstRow="0" w:lastRow="0" w:firstColumn="0" w:lastColumn="0" w:noHBand="0" w:noVBand="0"/>
      </w:tblPr>
      <w:tblGrid>
        <w:gridCol w:w="1920"/>
      </w:tblGrid>
      <w:tr w:rsidR="00130E01" w:rsidRPr="00C770B4" w14:paraId="64564C61" w14:textId="77777777" w:rsidTr="00B1105F">
        <w:tc>
          <w:tcPr>
            <w:tcW w:w="1920" w:type="dxa"/>
            <w:tcBorders>
              <w:top w:val="nil"/>
              <w:left w:val="nil"/>
              <w:bottom w:val="nil"/>
              <w:right w:val="nil"/>
            </w:tcBorders>
            <w:tcMar>
              <w:top w:w="15" w:type="dxa"/>
              <w:left w:w="30" w:type="dxa"/>
              <w:right w:w="30" w:type="dxa"/>
            </w:tcMar>
          </w:tcPr>
          <w:p w14:paraId="37CD9191"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Treatment = Terapi</w:t>
            </w:r>
          </w:p>
        </w:tc>
      </w:tr>
      <w:tr w:rsidR="00130E01" w:rsidRPr="00C770B4" w14:paraId="374A6BA9" w14:textId="77777777" w:rsidTr="00B1105F">
        <w:tc>
          <w:tcPr>
            <w:tcW w:w="1920" w:type="dxa"/>
            <w:tcBorders>
              <w:top w:val="nil"/>
              <w:left w:val="nil"/>
              <w:bottom w:val="nil"/>
              <w:right w:val="nil"/>
            </w:tcBorders>
            <w:tcMar>
              <w:top w:w="15" w:type="dxa"/>
              <w:left w:w="30" w:type="dxa"/>
              <w:right w:w="30" w:type="dxa"/>
            </w:tcMar>
          </w:tcPr>
          <w:p w14:paraId="5DBD03DF"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Block = Pemberian Air</w:t>
            </w:r>
          </w:p>
        </w:tc>
      </w:tr>
    </w:tbl>
    <w:p w14:paraId="3D111094" w14:textId="77777777" w:rsidR="00130E01" w:rsidRPr="00C770B4" w:rsidRDefault="00130E01" w:rsidP="00130E01">
      <w:pPr>
        <w:autoSpaceDE w:val="0"/>
        <w:autoSpaceDN w:val="0"/>
        <w:adjustRightInd w:val="0"/>
        <w:spacing w:after="120" w:line="240" w:lineRule="auto"/>
        <w:rPr>
          <w:rFonts w:eastAsia="Times New Roman" w:cs="Segoe UI"/>
          <w:b/>
          <w:bCs/>
          <w:color w:val="056EB2"/>
          <w:sz w:val="24"/>
          <w:szCs w:val="24"/>
        </w:rPr>
      </w:pPr>
      <w:r w:rsidRPr="00C770B4">
        <w:rPr>
          <w:rFonts w:eastAsia="Times New Roman" w:cs="Segoe UI"/>
          <w:b/>
          <w:bCs/>
          <w:color w:val="056EB2"/>
          <w:sz w:val="24"/>
          <w:szCs w:val="24"/>
        </w:rPr>
        <w:t>Descriptive Statistics</w:t>
      </w:r>
    </w:p>
    <w:tbl>
      <w:tblPr>
        <w:tblW w:w="0" w:type="auto"/>
        <w:tblInd w:w="210" w:type="dxa"/>
        <w:tblCellMar>
          <w:left w:w="60" w:type="dxa"/>
          <w:right w:w="60" w:type="dxa"/>
        </w:tblCellMar>
        <w:tblLook w:val="0000" w:firstRow="0" w:lastRow="0" w:firstColumn="0" w:lastColumn="0" w:noHBand="0" w:noVBand="0"/>
      </w:tblPr>
      <w:tblGrid>
        <w:gridCol w:w="735"/>
        <w:gridCol w:w="330"/>
        <w:gridCol w:w="840"/>
        <w:gridCol w:w="1410"/>
      </w:tblGrid>
      <w:tr w:rsidR="00130E01" w:rsidRPr="00C770B4" w14:paraId="5F138133" w14:textId="77777777" w:rsidTr="00B1105F">
        <w:tc>
          <w:tcPr>
            <w:tcW w:w="73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2B5E3F8" w14:textId="77777777" w:rsidR="00130E01" w:rsidRPr="00C770B4" w:rsidRDefault="00130E01" w:rsidP="00B1105F">
            <w:pPr>
              <w:autoSpaceDE w:val="0"/>
              <w:autoSpaceDN w:val="0"/>
              <w:adjustRightInd w:val="0"/>
              <w:spacing w:after="0" w:line="240" w:lineRule="auto"/>
              <w:rPr>
                <w:rFonts w:eastAsia="Times New Roman" w:cs="Segoe UI"/>
                <w:b/>
                <w:bCs/>
                <w:color w:val="000000"/>
                <w:sz w:val="19"/>
                <w:szCs w:val="19"/>
              </w:rPr>
            </w:pPr>
            <w:r w:rsidRPr="00C770B4">
              <w:rPr>
                <w:rFonts w:eastAsia="Times New Roman" w:cs="Segoe UI"/>
                <w:b/>
                <w:bCs/>
                <w:color w:val="000000"/>
                <w:sz w:val="19"/>
                <w:szCs w:val="19"/>
              </w:rPr>
              <w:t>Terapi</w:t>
            </w:r>
          </w:p>
        </w:tc>
        <w:tc>
          <w:tcPr>
            <w:tcW w:w="33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26F771A5"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N</w:t>
            </w:r>
          </w:p>
        </w:tc>
        <w:tc>
          <w:tcPr>
            <w:tcW w:w="84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7DCF8487"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Median</w:t>
            </w:r>
          </w:p>
        </w:tc>
        <w:tc>
          <w:tcPr>
            <w:tcW w:w="141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1D1C3B16"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Sum of Ranks</w:t>
            </w:r>
          </w:p>
        </w:tc>
      </w:tr>
      <w:tr w:rsidR="00130E01" w:rsidRPr="00C770B4" w14:paraId="68E6B0B5" w14:textId="77777777" w:rsidTr="00B1105F">
        <w:tc>
          <w:tcPr>
            <w:tcW w:w="735" w:type="dxa"/>
            <w:tcBorders>
              <w:top w:val="nil"/>
              <w:left w:val="nil"/>
              <w:bottom w:val="nil"/>
              <w:right w:val="nil"/>
            </w:tcBorders>
            <w:tcMar>
              <w:top w:w="15" w:type="dxa"/>
              <w:left w:w="30" w:type="dxa"/>
              <w:right w:w="30" w:type="dxa"/>
            </w:tcMar>
          </w:tcPr>
          <w:p w14:paraId="0A5062F0"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1</w:t>
            </w:r>
          </w:p>
        </w:tc>
        <w:tc>
          <w:tcPr>
            <w:tcW w:w="330" w:type="dxa"/>
            <w:tcBorders>
              <w:top w:val="nil"/>
              <w:left w:val="nil"/>
              <w:bottom w:val="nil"/>
              <w:right w:val="nil"/>
            </w:tcBorders>
            <w:tcMar>
              <w:top w:w="15" w:type="dxa"/>
              <w:left w:w="30" w:type="dxa"/>
              <w:right w:w="30" w:type="dxa"/>
            </w:tcMar>
          </w:tcPr>
          <w:p w14:paraId="48F049C2"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4</w:t>
            </w:r>
          </w:p>
        </w:tc>
        <w:tc>
          <w:tcPr>
            <w:tcW w:w="840" w:type="dxa"/>
            <w:tcBorders>
              <w:top w:val="nil"/>
              <w:left w:val="nil"/>
              <w:bottom w:val="nil"/>
              <w:right w:val="nil"/>
            </w:tcBorders>
            <w:tcMar>
              <w:top w:w="15" w:type="dxa"/>
              <w:left w:w="30" w:type="dxa"/>
              <w:right w:w="30" w:type="dxa"/>
            </w:tcMar>
          </w:tcPr>
          <w:p w14:paraId="454A76A3"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0.245000</w:t>
            </w:r>
          </w:p>
        </w:tc>
        <w:tc>
          <w:tcPr>
            <w:tcW w:w="1410" w:type="dxa"/>
            <w:tcBorders>
              <w:top w:val="nil"/>
              <w:left w:val="nil"/>
              <w:bottom w:val="nil"/>
              <w:right w:val="nil"/>
            </w:tcBorders>
            <w:tcMar>
              <w:top w:w="15" w:type="dxa"/>
              <w:left w:w="30" w:type="dxa"/>
              <w:right w:w="30" w:type="dxa"/>
            </w:tcMar>
          </w:tcPr>
          <w:p w14:paraId="54B618EA"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6.5</w:t>
            </w:r>
          </w:p>
        </w:tc>
      </w:tr>
      <w:tr w:rsidR="00130E01" w:rsidRPr="00C770B4" w14:paraId="5169415F" w14:textId="77777777" w:rsidTr="00B1105F">
        <w:tc>
          <w:tcPr>
            <w:tcW w:w="735" w:type="dxa"/>
            <w:tcBorders>
              <w:top w:val="nil"/>
              <w:left w:val="nil"/>
              <w:bottom w:val="nil"/>
              <w:right w:val="nil"/>
            </w:tcBorders>
            <w:tcMar>
              <w:top w:w="15" w:type="dxa"/>
              <w:left w:w="30" w:type="dxa"/>
              <w:right w:w="30" w:type="dxa"/>
            </w:tcMar>
          </w:tcPr>
          <w:p w14:paraId="7515F893"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2</w:t>
            </w:r>
          </w:p>
        </w:tc>
        <w:tc>
          <w:tcPr>
            <w:tcW w:w="330" w:type="dxa"/>
            <w:tcBorders>
              <w:top w:val="nil"/>
              <w:left w:val="nil"/>
              <w:bottom w:val="nil"/>
              <w:right w:val="nil"/>
            </w:tcBorders>
            <w:tcMar>
              <w:top w:w="15" w:type="dxa"/>
              <w:left w:w="30" w:type="dxa"/>
              <w:right w:w="30" w:type="dxa"/>
            </w:tcMar>
          </w:tcPr>
          <w:p w14:paraId="66EE2406"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4</w:t>
            </w:r>
          </w:p>
        </w:tc>
        <w:tc>
          <w:tcPr>
            <w:tcW w:w="840" w:type="dxa"/>
            <w:tcBorders>
              <w:top w:val="nil"/>
              <w:left w:val="nil"/>
              <w:bottom w:val="nil"/>
              <w:right w:val="nil"/>
            </w:tcBorders>
            <w:tcMar>
              <w:top w:w="15" w:type="dxa"/>
              <w:left w:w="30" w:type="dxa"/>
              <w:right w:w="30" w:type="dxa"/>
            </w:tcMar>
          </w:tcPr>
          <w:p w14:paraId="58E8E780"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0.311667</w:t>
            </w:r>
          </w:p>
        </w:tc>
        <w:tc>
          <w:tcPr>
            <w:tcW w:w="1410" w:type="dxa"/>
            <w:tcBorders>
              <w:top w:val="nil"/>
              <w:left w:val="nil"/>
              <w:bottom w:val="nil"/>
              <w:right w:val="nil"/>
            </w:tcBorders>
            <w:tcMar>
              <w:top w:w="15" w:type="dxa"/>
              <w:left w:w="30" w:type="dxa"/>
              <w:right w:w="30" w:type="dxa"/>
            </w:tcMar>
          </w:tcPr>
          <w:p w14:paraId="7A05F3DC"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7.0</w:t>
            </w:r>
          </w:p>
        </w:tc>
      </w:tr>
      <w:tr w:rsidR="00130E01" w:rsidRPr="00C770B4" w14:paraId="10839458" w14:textId="77777777" w:rsidTr="00B1105F">
        <w:tc>
          <w:tcPr>
            <w:tcW w:w="735" w:type="dxa"/>
            <w:tcBorders>
              <w:top w:val="nil"/>
              <w:left w:val="nil"/>
              <w:bottom w:val="nil"/>
              <w:right w:val="nil"/>
            </w:tcBorders>
            <w:tcMar>
              <w:top w:w="15" w:type="dxa"/>
              <w:left w:w="30" w:type="dxa"/>
              <w:right w:w="30" w:type="dxa"/>
            </w:tcMar>
          </w:tcPr>
          <w:p w14:paraId="4DFDBC7E"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3</w:t>
            </w:r>
          </w:p>
        </w:tc>
        <w:tc>
          <w:tcPr>
            <w:tcW w:w="330" w:type="dxa"/>
            <w:tcBorders>
              <w:top w:val="nil"/>
              <w:left w:val="nil"/>
              <w:bottom w:val="nil"/>
              <w:right w:val="nil"/>
            </w:tcBorders>
            <w:tcMar>
              <w:top w:w="15" w:type="dxa"/>
              <w:left w:w="30" w:type="dxa"/>
              <w:right w:w="30" w:type="dxa"/>
            </w:tcMar>
          </w:tcPr>
          <w:p w14:paraId="1A350598"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4</w:t>
            </w:r>
          </w:p>
        </w:tc>
        <w:tc>
          <w:tcPr>
            <w:tcW w:w="840" w:type="dxa"/>
            <w:tcBorders>
              <w:top w:val="nil"/>
              <w:left w:val="nil"/>
              <w:bottom w:val="nil"/>
              <w:right w:val="nil"/>
            </w:tcBorders>
            <w:tcMar>
              <w:top w:w="15" w:type="dxa"/>
              <w:left w:w="30" w:type="dxa"/>
              <w:right w:w="30" w:type="dxa"/>
            </w:tcMar>
          </w:tcPr>
          <w:p w14:paraId="7F244732"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0.578333</w:t>
            </w:r>
          </w:p>
        </w:tc>
        <w:tc>
          <w:tcPr>
            <w:tcW w:w="1410" w:type="dxa"/>
            <w:tcBorders>
              <w:top w:val="nil"/>
              <w:left w:val="nil"/>
              <w:bottom w:val="nil"/>
              <w:right w:val="nil"/>
            </w:tcBorders>
            <w:tcMar>
              <w:top w:w="15" w:type="dxa"/>
              <w:left w:w="30" w:type="dxa"/>
              <w:right w:w="30" w:type="dxa"/>
            </w:tcMar>
          </w:tcPr>
          <w:p w14:paraId="2DCC4519"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10.5</w:t>
            </w:r>
          </w:p>
        </w:tc>
      </w:tr>
      <w:tr w:rsidR="00130E01" w:rsidRPr="00C770B4" w14:paraId="4F664F82" w14:textId="77777777" w:rsidTr="00B1105F">
        <w:tc>
          <w:tcPr>
            <w:tcW w:w="735" w:type="dxa"/>
            <w:tcBorders>
              <w:top w:val="nil"/>
              <w:left w:val="nil"/>
              <w:bottom w:val="nil"/>
              <w:right w:val="nil"/>
            </w:tcBorders>
            <w:tcMar>
              <w:top w:w="15" w:type="dxa"/>
              <w:left w:w="30" w:type="dxa"/>
              <w:right w:w="30" w:type="dxa"/>
            </w:tcMar>
          </w:tcPr>
          <w:p w14:paraId="22DEB9A7"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Overall</w:t>
            </w:r>
          </w:p>
        </w:tc>
        <w:tc>
          <w:tcPr>
            <w:tcW w:w="330" w:type="dxa"/>
            <w:tcBorders>
              <w:top w:val="nil"/>
              <w:left w:val="nil"/>
              <w:bottom w:val="nil"/>
              <w:right w:val="nil"/>
            </w:tcBorders>
            <w:tcMar>
              <w:top w:w="15" w:type="dxa"/>
              <w:left w:w="30" w:type="dxa"/>
              <w:right w:w="30" w:type="dxa"/>
            </w:tcMar>
          </w:tcPr>
          <w:p w14:paraId="558512A9"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12</w:t>
            </w:r>
          </w:p>
        </w:tc>
        <w:tc>
          <w:tcPr>
            <w:tcW w:w="840" w:type="dxa"/>
            <w:tcBorders>
              <w:top w:val="nil"/>
              <w:left w:val="nil"/>
              <w:bottom w:val="nil"/>
              <w:right w:val="nil"/>
            </w:tcBorders>
            <w:tcMar>
              <w:top w:w="15" w:type="dxa"/>
              <w:left w:w="30" w:type="dxa"/>
              <w:right w:w="30" w:type="dxa"/>
            </w:tcMar>
          </w:tcPr>
          <w:p w14:paraId="6D29B2CF"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0.378333</w:t>
            </w:r>
          </w:p>
        </w:tc>
        <w:tc>
          <w:tcPr>
            <w:tcW w:w="1410" w:type="dxa"/>
            <w:tcBorders>
              <w:top w:val="nil"/>
              <w:left w:val="nil"/>
              <w:bottom w:val="nil"/>
              <w:right w:val="nil"/>
            </w:tcBorders>
            <w:tcMar>
              <w:left w:w="30" w:type="dxa"/>
              <w:right w:w="30" w:type="dxa"/>
            </w:tcMar>
          </w:tcPr>
          <w:p w14:paraId="73BDB219"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 </w:t>
            </w:r>
          </w:p>
        </w:tc>
      </w:tr>
    </w:tbl>
    <w:p w14:paraId="230513C2" w14:textId="77777777" w:rsidR="00130E01" w:rsidRPr="00C770B4" w:rsidRDefault="00130E01" w:rsidP="00130E01">
      <w:pPr>
        <w:autoSpaceDE w:val="0"/>
        <w:autoSpaceDN w:val="0"/>
        <w:adjustRightInd w:val="0"/>
        <w:spacing w:after="120" w:line="240" w:lineRule="auto"/>
        <w:rPr>
          <w:rFonts w:eastAsia="Times New Roman" w:cs="Segoe UI"/>
          <w:b/>
          <w:bCs/>
          <w:color w:val="056EB2"/>
          <w:sz w:val="24"/>
          <w:szCs w:val="24"/>
        </w:rPr>
      </w:pPr>
      <w:r w:rsidRPr="00C770B4">
        <w:rPr>
          <w:rFonts w:eastAsia="Times New Roman" w:cs="Segoe UI"/>
          <w:b/>
          <w:bCs/>
          <w:color w:val="056EB2"/>
          <w:sz w:val="24"/>
          <w:szCs w:val="24"/>
        </w:rPr>
        <w:t>Test</w:t>
      </w:r>
    </w:p>
    <w:tbl>
      <w:tblPr>
        <w:tblW w:w="0" w:type="auto"/>
        <w:tblInd w:w="210" w:type="dxa"/>
        <w:tblCellMar>
          <w:left w:w="60" w:type="dxa"/>
          <w:right w:w="60" w:type="dxa"/>
        </w:tblCellMar>
        <w:tblLook w:val="0000" w:firstRow="0" w:lastRow="0" w:firstColumn="0" w:lastColumn="0" w:noHBand="0" w:noVBand="0"/>
      </w:tblPr>
      <w:tblGrid>
        <w:gridCol w:w="1755"/>
        <w:gridCol w:w="150"/>
        <w:gridCol w:w="255"/>
        <w:gridCol w:w="1155"/>
        <w:gridCol w:w="870"/>
        <w:gridCol w:w="735"/>
      </w:tblGrid>
      <w:tr w:rsidR="00130E01" w:rsidRPr="00C770B4" w14:paraId="68178B90" w14:textId="77777777" w:rsidTr="00B1105F">
        <w:tc>
          <w:tcPr>
            <w:tcW w:w="1905" w:type="dxa"/>
            <w:gridSpan w:val="2"/>
            <w:tcBorders>
              <w:top w:val="nil"/>
              <w:left w:val="nil"/>
              <w:bottom w:val="nil"/>
              <w:right w:val="nil"/>
            </w:tcBorders>
            <w:tcMar>
              <w:top w:w="15" w:type="dxa"/>
              <w:left w:w="30" w:type="dxa"/>
              <w:right w:w="30" w:type="dxa"/>
            </w:tcMar>
          </w:tcPr>
          <w:p w14:paraId="14D3B1AD"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Null hypothesis</w:t>
            </w:r>
          </w:p>
        </w:tc>
        <w:tc>
          <w:tcPr>
            <w:tcW w:w="3015" w:type="dxa"/>
            <w:gridSpan w:val="4"/>
            <w:tcBorders>
              <w:top w:val="nil"/>
              <w:left w:val="nil"/>
              <w:bottom w:val="nil"/>
              <w:right w:val="nil"/>
            </w:tcBorders>
            <w:tcMar>
              <w:top w:w="15" w:type="dxa"/>
              <w:left w:w="30" w:type="dxa"/>
              <w:right w:w="30" w:type="dxa"/>
            </w:tcMar>
          </w:tcPr>
          <w:p w14:paraId="1853F62B"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H₀: All treatment effects are zero</w:t>
            </w:r>
          </w:p>
        </w:tc>
      </w:tr>
      <w:tr w:rsidR="00130E01" w:rsidRPr="00C770B4" w14:paraId="6B58BA00" w14:textId="77777777" w:rsidTr="00B1105F">
        <w:tc>
          <w:tcPr>
            <w:tcW w:w="1905" w:type="dxa"/>
            <w:gridSpan w:val="2"/>
            <w:tcBorders>
              <w:top w:val="nil"/>
              <w:left w:val="nil"/>
              <w:bottom w:val="nil"/>
              <w:right w:val="nil"/>
            </w:tcBorders>
            <w:tcMar>
              <w:top w:w="15" w:type="dxa"/>
              <w:left w:w="30" w:type="dxa"/>
              <w:right w:w="30" w:type="dxa"/>
            </w:tcMar>
          </w:tcPr>
          <w:p w14:paraId="6A51F923"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Alternative hypothesis</w:t>
            </w:r>
          </w:p>
        </w:tc>
        <w:tc>
          <w:tcPr>
            <w:tcW w:w="3015" w:type="dxa"/>
            <w:gridSpan w:val="4"/>
            <w:tcBorders>
              <w:top w:val="nil"/>
              <w:left w:val="nil"/>
              <w:bottom w:val="nil"/>
              <w:right w:val="nil"/>
            </w:tcBorders>
            <w:tcMar>
              <w:top w:w="15" w:type="dxa"/>
              <w:left w:w="30" w:type="dxa"/>
              <w:right w:w="30" w:type="dxa"/>
            </w:tcMar>
          </w:tcPr>
          <w:p w14:paraId="65CFAE25"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H₁: Not all treatment effects are zero</w:t>
            </w:r>
          </w:p>
        </w:tc>
      </w:tr>
      <w:tr w:rsidR="00130E01" w:rsidRPr="00C770B4" w14:paraId="1723BE4E" w14:textId="77777777" w:rsidTr="00B1105F">
        <w:trPr>
          <w:gridAfter w:val="1"/>
          <w:wAfter w:w="735" w:type="dxa"/>
        </w:trPr>
        <w:tc>
          <w:tcPr>
            <w:tcW w:w="17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5E475CE" w14:textId="77777777" w:rsidR="00130E01" w:rsidRPr="00C770B4" w:rsidRDefault="00130E01" w:rsidP="00B1105F">
            <w:pPr>
              <w:autoSpaceDE w:val="0"/>
              <w:autoSpaceDN w:val="0"/>
              <w:adjustRightInd w:val="0"/>
              <w:spacing w:after="0" w:line="240" w:lineRule="auto"/>
              <w:rPr>
                <w:rFonts w:eastAsia="Times New Roman" w:cs="Segoe UI"/>
                <w:b/>
                <w:bCs/>
                <w:color w:val="000000"/>
                <w:sz w:val="19"/>
                <w:szCs w:val="19"/>
              </w:rPr>
            </w:pPr>
            <w:r w:rsidRPr="00C770B4">
              <w:rPr>
                <w:rFonts w:eastAsia="Times New Roman" w:cs="Segoe UI"/>
                <w:b/>
                <w:bCs/>
                <w:color w:val="000000"/>
                <w:sz w:val="19"/>
                <w:szCs w:val="19"/>
              </w:rPr>
              <w:t>Method</w:t>
            </w:r>
          </w:p>
        </w:tc>
        <w:tc>
          <w:tcPr>
            <w:tcW w:w="405" w:type="dxa"/>
            <w:gridSpan w:val="2"/>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68883793"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DF</w:t>
            </w:r>
          </w:p>
        </w:tc>
        <w:tc>
          <w:tcPr>
            <w:tcW w:w="1155"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4CC8F724"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Chi-Square</w:t>
            </w:r>
          </w:p>
        </w:tc>
        <w:tc>
          <w:tcPr>
            <w:tcW w:w="870" w:type="dxa"/>
            <w:tcBorders>
              <w:top w:val="none" w:sz="0" w:space="0" w:color="000000"/>
              <w:left w:val="none" w:sz="0" w:space="0" w:color="000000"/>
              <w:bottom w:val="single" w:sz="6" w:space="0" w:color="383838"/>
              <w:right w:val="none" w:sz="0" w:space="0" w:color="000000"/>
            </w:tcBorders>
            <w:tcMar>
              <w:top w:w="15" w:type="dxa"/>
              <w:left w:w="30" w:type="dxa"/>
              <w:right w:w="30" w:type="dxa"/>
            </w:tcMar>
            <w:vAlign w:val="bottom"/>
          </w:tcPr>
          <w:p w14:paraId="54BDF9C4" w14:textId="77777777" w:rsidR="00130E01" w:rsidRPr="00C770B4" w:rsidRDefault="00130E01" w:rsidP="00B1105F">
            <w:pPr>
              <w:autoSpaceDE w:val="0"/>
              <w:autoSpaceDN w:val="0"/>
              <w:adjustRightInd w:val="0"/>
              <w:spacing w:after="0" w:line="240" w:lineRule="auto"/>
              <w:jc w:val="right"/>
              <w:rPr>
                <w:rFonts w:eastAsia="Times New Roman" w:cs="Segoe UI"/>
                <w:b/>
                <w:bCs/>
                <w:color w:val="000000"/>
                <w:sz w:val="19"/>
                <w:szCs w:val="19"/>
              </w:rPr>
            </w:pPr>
            <w:r w:rsidRPr="00C770B4">
              <w:rPr>
                <w:rFonts w:eastAsia="Times New Roman" w:cs="Segoe UI"/>
                <w:b/>
                <w:bCs/>
                <w:color w:val="000000"/>
                <w:sz w:val="19"/>
                <w:szCs w:val="19"/>
              </w:rPr>
              <w:t>P-Value</w:t>
            </w:r>
          </w:p>
        </w:tc>
      </w:tr>
      <w:tr w:rsidR="00130E01" w:rsidRPr="00C770B4" w14:paraId="725CDFE2" w14:textId="77777777" w:rsidTr="00B1105F">
        <w:trPr>
          <w:gridAfter w:val="1"/>
          <w:wAfter w:w="735" w:type="dxa"/>
        </w:trPr>
        <w:tc>
          <w:tcPr>
            <w:tcW w:w="1755" w:type="dxa"/>
            <w:tcBorders>
              <w:top w:val="nil"/>
              <w:left w:val="nil"/>
              <w:bottom w:val="nil"/>
              <w:right w:val="nil"/>
            </w:tcBorders>
            <w:tcMar>
              <w:top w:w="15" w:type="dxa"/>
              <w:left w:w="30" w:type="dxa"/>
              <w:right w:w="30" w:type="dxa"/>
            </w:tcMar>
          </w:tcPr>
          <w:p w14:paraId="5148719A"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Not adjusted for ties</w:t>
            </w:r>
          </w:p>
        </w:tc>
        <w:tc>
          <w:tcPr>
            <w:tcW w:w="405" w:type="dxa"/>
            <w:gridSpan w:val="2"/>
            <w:tcBorders>
              <w:top w:val="nil"/>
              <w:left w:val="nil"/>
              <w:bottom w:val="nil"/>
              <w:right w:val="nil"/>
            </w:tcBorders>
            <w:tcMar>
              <w:top w:w="15" w:type="dxa"/>
              <w:left w:w="30" w:type="dxa"/>
              <w:right w:w="30" w:type="dxa"/>
            </w:tcMar>
          </w:tcPr>
          <w:p w14:paraId="633B14C8"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2</w:t>
            </w:r>
          </w:p>
        </w:tc>
        <w:tc>
          <w:tcPr>
            <w:tcW w:w="1155" w:type="dxa"/>
            <w:tcBorders>
              <w:top w:val="nil"/>
              <w:left w:val="nil"/>
              <w:bottom w:val="nil"/>
              <w:right w:val="nil"/>
            </w:tcBorders>
            <w:tcMar>
              <w:top w:w="15" w:type="dxa"/>
              <w:left w:w="30" w:type="dxa"/>
              <w:right w:w="30" w:type="dxa"/>
            </w:tcMar>
          </w:tcPr>
          <w:p w14:paraId="6C9935D0"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2.38</w:t>
            </w:r>
          </w:p>
        </w:tc>
        <w:tc>
          <w:tcPr>
            <w:tcW w:w="870" w:type="dxa"/>
            <w:tcBorders>
              <w:top w:val="nil"/>
              <w:left w:val="nil"/>
              <w:bottom w:val="nil"/>
              <w:right w:val="nil"/>
            </w:tcBorders>
            <w:tcMar>
              <w:top w:w="15" w:type="dxa"/>
              <w:left w:w="30" w:type="dxa"/>
              <w:right w:w="30" w:type="dxa"/>
            </w:tcMar>
          </w:tcPr>
          <w:p w14:paraId="4CB261C0"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0.305</w:t>
            </w:r>
          </w:p>
        </w:tc>
      </w:tr>
      <w:tr w:rsidR="00130E01" w:rsidRPr="00C770B4" w14:paraId="1B679AFB" w14:textId="77777777" w:rsidTr="00B1105F">
        <w:trPr>
          <w:gridAfter w:val="1"/>
          <w:wAfter w:w="735" w:type="dxa"/>
        </w:trPr>
        <w:tc>
          <w:tcPr>
            <w:tcW w:w="1755" w:type="dxa"/>
            <w:tcBorders>
              <w:top w:val="nil"/>
              <w:left w:val="nil"/>
              <w:bottom w:val="nil"/>
              <w:right w:val="nil"/>
            </w:tcBorders>
            <w:tcMar>
              <w:top w:w="15" w:type="dxa"/>
              <w:left w:w="30" w:type="dxa"/>
              <w:right w:w="30" w:type="dxa"/>
            </w:tcMar>
          </w:tcPr>
          <w:p w14:paraId="7005D8D6" w14:textId="77777777" w:rsidR="00130E01" w:rsidRPr="00C770B4" w:rsidRDefault="00130E01" w:rsidP="00B1105F">
            <w:pPr>
              <w:autoSpaceDE w:val="0"/>
              <w:autoSpaceDN w:val="0"/>
              <w:adjustRightInd w:val="0"/>
              <w:spacing w:after="0" w:line="240" w:lineRule="auto"/>
              <w:rPr>
                <w:rFonts w:eastAsia="Times New Roman" w:cs="Segoe UI"/>
                <w:color w:val="000000"/>
                <w:sz w:val="18"/>
                <w:szCs w:val="18"/>
              </w:rPr>
            </w:pPr>
            <w:r w:rsidRPr="00C770B4">
              <w:rPr>
                <w:rFonts w:eastAsia="Times New Roman" w:cs="Segoe UI"/>
                <w:color w:val="000000"/>
                <w:sz w:val="18"/>
                <w:szCs w:val="18"/>
              </w:rPr>
              <w:t>Adjusted for ties</w:t>
            </w:r>
          </w:p>
        </w:tc>
        <w:tc>
          <w:tcPr>
            <w:tcW w:w="405" w:type="dxa"/>
            <w:gridSpan w:val="2"/>
            <w:tcBorders>
              <w:top w:val="nil"/>
              <w:left w:val="nil"/>
              <w:bottom w:val="nil"/>
              <w:right w:val="nil"/>
            </w:tcBorders>
            <w:tcMar>
              <w:top w:w="15" w:type="dxa"/>
              <w:left w:w="30" w:type="dxa"/>
              <w:right w:w="30" w:type="dxa"/>
            </w:tcMar>
          </w:tcPr>
          <w:p w14:paraId="2B5C6DC6"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2</w:t>
            </w:r>
          </w:p>
        </w:tc>
        <w:tc>
          <w:tcPr>
            <w:tcW w:w="1155" w:type="dxa"/>
            <w:tcBorders>
              <w:top w:val="nil"/>
              <w:left w:val="nil"/>
              <w:bottom w:val="nil"/>
              <w:right w:val="nil"/>
            </w:tcBorders>
            <w:tcMar>
              <w:top w:w="15" w:type="dxa"/>
              <w:left w:w="30" w:type="dxa"/>
              <w:right w:w="30" w:type="dxa"/>
            </w:tcMar>
          </w:tcPr>
          <w:p w14:paraId="13EC0B4A"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3.80</w:t>
            </w:r>
          </w:p>
        </w:tc>
        <w:tc>
          <w:tcPr>
            <w:tcW w:w="870" w:type="dxa"/>
            <w:tcBorders>
              <w:top w:val="nil"/>
              <w:left w:val="nil"/>
              <w:bottom w:val="nil"/>
              <w:right w:val="nil"/>
            </w:tcBorders>
            <w:tcMar>
              <w:top w:w="15" w:type="dxa"/>
              <w:left w:w="30" w:type="dxa"/>
              <w:right w:w="30" w:type="dxa"/>
            </w:tcMar>
          </w:tcPr>
          <w:p w14:paraId="6179DEDC" w14:textId="77777777" w:rsidR="00130E01" w:rsidRPr="00C770B4" w:rsidRDefault="00130E01" w:rsidP="00B1105F">
            <w:pPr>
              <w:autoSpaceDE w:val="0"/>
              <w:autoSpaceDN w:val="0"/>
              <w:adjustRightInd w:val="0"/>
              <w:spacing w:after="0" w:line="240" w:lineRule="auto"/>
              <w:jc w:val="right"/>
              <w:rPr>
                <w:rFonts w:eastAsia="Times New Roman" w:cs="Segoe UI"/>
                <w:color w:val="000000"/>
                <w:sz w:val="18"/>
                <w:szCs w:val="18"/>
              </w:rPr>
            </w:pPr>
            <w:r w:rsidRPr="00C770B4">
              <w:rPr>
                <w:rFonts w:eastAsia="Times New Roman" w:cs="Segoe UI"/>
                <w:color w:val="000000"/>
                <w:sz w:val="18"/>
                <w:szCs w:val="18"/>
              </w:rPr>
              <w:t>0.150</w:t>
            </w:r>
          </w:p>
        </w:tc>
      </w:tr>
    </w:tbl>
    <w:p w14:paraId="70B148BA" w14:textId="77777777" w:rsidR="00130E01" w:rsidRPr="00C770B4" w:rsidRDefault="00130E01" w:rsidP="00130E01">
      <w:pPr>
        <w:autoSpaceDE w:val="0"/>
        <w:autoSpaceDN w:val="0"/>
        <w:adjustRightInd w:val="0"/>
        <w:spacing w:after="0" w:line="240" w:lineRule="auto"/>
        <w:jc w:val="both"/>
        <w:rPr>
          <w:rFonts w:eastAsia="Times New Roman" w:cs="Segoe UI"/>
          <w:color w:val="000000"/>
          <w:sz w:val="18"/>
          <w:szCs w:val="18"/>
        </w:rPr>
      </w:pPr>
    </w:p>
    <w:p w14:paraId="5C3FF497" w14:textId="77777777" w:rsidR="00130E01" w:rsidRDefault="00130E01" w:rsidP="006A3DAE">
      <w:pPr>
        <w:spacing w:line="360" w:lineRule="auto"/>
        <w:jc w:val="both"/>
      </w:pPr>
      <w:r>
        <w:rPr>
          <w:rStyle w:val="fontstyle01"/>
        </w:rPr>
        <w:t>Dari hasil P-Value yang lebih besar dari nilai 0,05 maka Hipotesis nol diterima yang  menyatakan tidak</w:t>
      </w:r>
      <w:r>
        <w:rPr>
          <w:color w:val="000000"/>
        </w:rPr>
        <w:t xml:space="preserve"> </w:t>
      </w:r>
      <w:r>
        <w:rPr>
          <w:rStyle w:val="fontstyle01"/>
        </w:rPr>
        <w:t>terdapat perbedaan atau pengaruh (yang signifikan secara</w:t>
      </w:r>
      <w:r>
        <w:rPr>
          <w:color w:val="000000"/>
        </w:rPr>
        <w:t xml:space="preserve"> </w:t>
      </w:r>
      <w:r>
        <w:rPr>
          <w:rStyle w:val="fontstyle01"/>
        </w:rPr>
        <w:t>statistika) di antara perlakuan-perlakuan (</w:t>
      </w:r>
      <w:r>
        <w:rPr>
          <w:rStyle w:val="fontstyle31"/>
        </w:rPr>
        <w:t>treatment</w:t>
      </w:r>
      <w:r>
        <w:rPr>
          <w:rStyle w:val="fontstyle01"/>
        </w:rPr>
        <w:t>) yang diberikan.</w:t>
      </w:r>
    </w:p>
    <w:p w14:paraId="2E50D130" w14:textId="77777777" w:rsidR="00130E01" w:rsidRPr="00E56120" w:rsidRDefault="00130E01" w:rsidP="00CF6F41">
      <w:pPr>
        <w:spacing w:line="360" w:lineRule="auto"/>
        <w:jc w:val="both"/>
      </w:pPr>
    </w:p>
    <w:p w14:paraId="66447CC5" w14:textId="6C737A17" w:rsidR="00E56120" w:rsidRDefault="00E56120" w:rsidP="00E56120"/>
    <w:p w14:paraId="251FAD1B" w14:textId="77777777" w:rsidR="00E56120" w:rsidRPr="00E56120" w:rsidRDefault="00E56120" w:rsidP="00E56120">
      <w:pPr>
        <w:pStyle w:val="Heading2"/>
      </w:pPr>
    </w:p>
    <w:p w14:paraId="71B1F9DF" w14:textId="77777777" w:rsidR="00927731" w:rsidRDefault="00927731" w:rsidP="007637BD">
      <w:pPr>
        <w:spacing w:line="360" w:lineRule="auto"/>
        <w:jc w:val="both"/>
        <w:rPr>
          <w:rFonts w:ascii="Times New Roman" w:hAnsi="Times New Roman" w:cs="Times New Roman"/>
          <w:iCs/>
          <w:sz w:val="24"/>
          <w:szCs w:val="24"/>
          <w:lang w:val="id-ID"/>
        </w:rPr>
      </w:pPr>
    </w:p>
    <w:p w14:paraId="53CBC8C3" w14:textId="3CA3D83A" w:rsidR="00927731" w:rsidRDefault="00927731" w:rsidP="007637BD">
      <w:pPr>
        <w:spacing w:line="360" w:lineRule="auto"/>
        <w:jc w:val="both"/>
        <w:rPr>
          <w:rFonts w:ascii="Times New Roman" w:hAnsi="Times New Roman" w:cs="Times New Roman"/>
          <w:iCs/>
          <w:sz w:val="24"/>
          <w:szCs w:val="24"/>
          <w:lang w:val="id-ID"/>
        </w:rPr>
      </w:pPr>
    </w:p>
    <w:p w14:paraId="74AAEAA1" w14:textId="5BF82037" w:rsidR="00DC24E6" w:rsidRDefault="00DC24E6" w:rsidP="007637BD">
      <w:pPr>
        <w:spacing w:line="360" w:lineRule="auto"/>
        <w:jc w:val="both"/>
        <w:rPr>
          <w:rFonts w:ascii="Times New Roman" w:hAnsi="Times New Roman" w:cs="Times New Roman"/>
          <w:iCs/>
          <w:sz w:val="24"/>
          <w:szCs w:val="24"/>
          <w:lang w:val="id-ID"/>
        </w:rPr>
      </w:pPr>
    </w:p>
    <w:p w14:paraId="58F8D664" w14:textId="5D459032" w:rsidR="00DC24E6" w:rsidRDefault="00DC24E6" w:rsidP="007637BD">
      <w:pPr>
        <w:spacing w:line="360" w:lineRule="auto"/>
        <w:jc w:val="both"/>
        <w:rPr>
          <w:rFonts w:ascii="Times New Roman" w:hAnsi="Times New Roman" w:cs="Times New Roman"/>
          <w:iCs/>
          <w:sz w:val="24"/>
          <w:szCs w:val="24"/>
          <w:lang w:val="id-ID"/>
        </w:rPr>
      </w:pPr>
    </w:p>
    <w:sectPr w:rsidR="00DC24E6" w:rsidSect="009E5A7C">
      <w:footerReference w:type="default" r:id="rId97"/>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EE3E0" w14:textId="77777777" w:rsidR="00076F65" w:rsidRDefault="00076F65" w:rsidP="00E264A4">
      <w:pPr>
        <w:spacing w:after="0" w:line="240" w:lineRule="auto"/>
      </w:pPr>
      <w:r>
        <w:separator/>
      </w:r>
    </w:p>
    <w:p w14:paraId="26A8F5EC" w14:textId="77777777" w:rsidR="00076F65" w:rsidRDefault="00076F65"/>
  </w:endnote>
  <w:endnote w:type="continuationSeparator" w:id="0">
    <w:p w14:paraId="03D08E4E" w14:textId="77777777" w:rsidR="00076F65" w:rsidRDefault="00076F65" w:rsidP="00E264A4">
      <w:pPr>
        <w:spacing w:after="0" w:line="240" w:lineRule="auto"/>
      </w:pPr>
      <w:r>
        <w:continuationSeparator/>
      </w:r>
    </w:p>
    <w:p w14:paraId="72F00400" w14:textId="77777777" w:rsidR="00076F65" w:rsidRDefault="00076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3E61" w14:textId="05C3802B" w:rsidR="00D43174" w:rsidRDefault="00D43174">
    <w:pPr>
      <w:pStyle w:val="Footer"/>
      <w:jc w:val="right"/>
    </w:pPr>
    <w:r>
      <w:rPr>
        <w:noProof/>
      </w:rPr>
      <mc:AlternateContent>
        <mc:Choice Requires="wps">
          <w:drawing>
            <wp:anchor distT="0" distB="0" distL="114299" distR="114299" simplePos="0" relativeHeight="251659264" behindDoc="0" locked="0" layoutInCell="1" allowOverlap="1" wp14:anchorId="484C7E4F" wp14:editId="605DB3B1">
              <wp:simplePos x="0" y="0"/>
              <wp:positionH relativeFrom="column">
                <wp:posOffset>2443479</wp:posOffset>
              </wp:positionH>
              <wp:positionV relativeFrom="paragraph">
                <wp:posOffset>130810</wp:posOffset>
              </wp:positionV>
              <wp:extent cx="0" cy="282575"/>
              <wp:effectExtent l="0" t="0" r="19050" b="31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DFFD09B" id="Straight Connector 2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2.4pt,10.3pt" to="192.4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" strokecolor="black [3200]" strokeweight="1pt">
              <v:stroke joinstyle="miter"/>
              <o:lock v:ext="edit" shapetype="f"/>
            </v:line>
          </w:pict>
        </mc:Fallback>
      </mc:AlternateContent>
    </w:r>
    <w:r>
      <w:t xml:space="preserve"> </w:t>
    </w:r>
    <w:r>
      <w:tab/>
    </w:r>
    <w:r>
      <w:tab/>
    </w:r>
  </w:p>
  <w:p w14:paraId="5DF7DFA3" w14:textId="77777777" w:rsidR="00D43174" w:rsidRDefault="00D43174">
    <w:pPr>
      <w:pStyle w:val="Footer"/>
      <w:jc w:val="right"/>
    </w:pPr>
    <w:r w:rsidRPr="00E264A4">
      <w:rPr>
        <w:rFonts w:ascii="Times New Roman" w:hAnsi="Times New Roman" w:cs="Times New Roman"/>
        <w:sz w:val="24"/>
        <w:szCs w:val="24"/>
      </w:rPr>
      <w:t xml:space="preserve">Praktikum </w:t>
    </w:r>
    <w:proofErr w:type="spellStart"/>
    <w:r w:rsidRPr="00E264A4">
      <w:rPr>
        <w:rFonts w:ascii="Times New Roman" w:hAnsi="Times New Roman" w:cs="Times New Roman"/>
        <w:sz w:val="24"/>
        <w:szCs w:val="24"/>
      </w:rPr>
      <w:t>Statistika</w:t>
    </w:r>
    <w:proofErr w:type="spellEnd"/>
    <w:r w:rsidRPr="00E264A4">
      <w:rPr>
        <w:rFonts w:ascii="Times New Roman" w:hAnsi="Times New Roman" w:cs="Times New Roman"/>
        <w:sz w:val="24"/>
        <w:szCs w:val="24"/>
      </w:rPr>
      <w:t xml:space="preserve"> Industri     </w:t>
    </w:r>
    <w:proofErr w:type="spellStart"/>
    <w:r w:rsidRPr="00E264A4">
      <w:rPr>
        <w:rFonts w:ascii="Times New Roman" w:hAnsi="Times New Roman" w:cs="Times New Roman"/>
        <w:sz w:val="24"/>
        <w:szCs w:val="24"/>
      </w:rPr>
      <w:t>Universitas</w:t>
    </w:r>
    <w:proofErr w:type="spellEnd"/>
    <w:r w:rsidRPr="00E264A4">
      <w:rPr>
        <w:rFonts w:ascii="Times New Roman" w:hAnsi="Times New Roman" w:cs="Times New Roman"/>
        <w:sz w:val="24"/>
        <w:szCs w:val="24"/>
      </w:rPr>
      <w:t xml:space="preserve"> Muhamm</w:t>
    </w:r>
    <w:r>
      <w:rPr>
        <w:rFonts w:ascii="Times New Roman" w:hAnsi="Times New Roman" w:cs="Times New Roman"/>
        <w:sz w:val="24"/>
        <w:szCs w:val="24"/>
      </w:rPr>
      <w:t>a</w:t>
    </w:r>
    <w:r w:rsidRPr="00E264A4">
      <w:rPr>
        <w:rFonts w:ascii="Times New Roman" w:hAnsi="Times New Roman" w:cs="Times New Roman"/>
        <w:sz w:val="24"/>
        <w:szCs w:val="24"/>
      </w:rPr>
      <w:t>diyah Gresik</w:t>
    </w:r>
    <w:r>
      <w:rPr>
        <w:rFonts w:ascii="Times New Roman" w:hAnsi="Times New Roman" w:cs="Times New Roman"/>
        <w:sz w:val="24"/>
        <w:szCs w:val="24"/>
      </w:rPr>
      <w:t xml:space="preserve">     </w:t>
    </w:r>
    <w:sdt>
      <w:sdtPr>
        <w:id w:val="-18662007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94B463C" w14:textId="77777777" w:rsidR="00D43174" w:rsidRPr="00E264A4" w:rsidRDefault="00D43174" w:rsidP="00E264A4">
    <w:pPr>
      <w:pStyle w:val="Footer"/>
    </w:pPr>
  </w:p>
  <w:p w14:paraId="27D2335B" w14:textId="77777777" w:rsidR="00D43174" w:rsidRDefault="00D431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2AF55" w14:textId="77777777" w:rsidR="00076F65" w:rsidRDefault="00076F65" w:rsidP="00E264A4">
      <w:pPr>
        <w:spacing w:after="0" w:line="240" w:lineRule="auto"/>
      </w:pPr>
      <w:r>
        <w:separator/>
      </w:r>
    </w:p>
    <w:p w14:paraId="404D2ED0" w14:textId="77777777" w:rsidR="00076F65" w:rsidRDefault="00076F65"/>
  </w:footnote>
  <w:footnote w:type="continuationSeparator" w:id="0">
    <w:p w14:paraId="4D3346E8" w14:textId="77777777" w:rsidR="00076F65" w:rsidRDefault="00076F65" w:rsidP="00E264A4">
      <w:pPr>
        <w:spacing w:after="0" w:line="240" w:lineRule="auto"/>
      </w:pPr>
      <w:r>
        <w:continuationSeparator/>
      </w:r>
    </w:p>
    <w:p w14:paraId="43341A0F" w14:textId="77777777" w:rsidR="00076F65" w:rsidRDefault="00076F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C656F"/>
    <w:multiLevelType w:val="hybridMultilevel"/>
    <w:tmpl w:val="1B0AD0F8"/>
    <w:lvl w:ilvl="0" w:tplc="CC2E890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985082"/>
    <w:multiLevelType w:val="hybridMultilevel"/>
    <w:tmpl w:val="04544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92F23"/>
    <w:multiLevelType w:val="hybridMultilevel"/>
    <w:tmpl w:val="584824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F1420C8"/>
    <w:multiLevelType w:val="multilevel"/>
    <w:tmpl w:val="C720D122"/>
    <w:lvl w:ilvl="0">
      <w:start w:val="1"/>
      <w:numFmt w:val="none"/>
      <w:pStyle w:val="Heading1"/>
      <w:lvlText w:val="2"/>
      <w:lvlJc w:val="left"/>
      <w:pPr>
        <w:ind w:left="7272" w:hanging="432"/>
      </w:pPr>
      <w:rPr>
        <w:rFonts w:hint="default"/>
      </w:rPr>
    </w:lvl>
    <w:lvl w:ilvl="1">
      <w:start w:val="1"/>
      <w:numFmt w:val="decimal"/>
      <w:lvlText w:val="6.%2."/>
      <w:lvlJc w:val="left"/>
      <w:pPr>
        <w:ind w:left="576" w:hanging="576"/>
      </w:pPr>
      <w:rPr>
        <w:rFonts w:hint="default"/>
      </w:rPr>
    </w:lvl>
    <w:lvl w:ilvl="2">
      <w:start w:val="1"/>
      <w:numFmt w:val="decimal"/>
      <w:pStyle w:val="Heading3"/>
      <w:lvlText w:val="%12.%2.%3"/>
      <w:lvlJc w:val="left"/>
      <w:pPr>
        <w:ind w:left="720" w:hanging="720"/>
      </w:pPr>
      <w:rPr>
        <w:rFonts w:ascii="Times New Roman" w:hAnsi="Times New Roman" w:cs="Times New Roman" w:hint="default"/>
        <w:color w:val="auto"/>
        <w:sz w:val="24"/>
        <w:szCs w:val="24"/>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127A02DD"/>
    <w:multiLevelType w:val="hybridMultilevel"/>
    <w:tmpl w:val="0B60BD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33BC6F70"/>
    <w:multiLevelType w:val="multilevel"/>
    <w:tmpl w:val="4274B6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3581612A"/>
    <w:multiLevelType w:val="hybridMultilevel"/>
    <w:tmpl w:val="EB907F7C"/>
    <w:lvl w:ilvl="0" w:tplc="2E7461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560CA"/>
    <w:multiLevelType w:val="hybridMultilevel"/>
    <w:tmpl w:val="7CE84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D0D20"/>
    <w:multiLevelType w:val="hybridMultilevel"/>
    <w:tmpl w:val="985C69C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38EE3FE8"/>
    <w:multiLevelType w:val="multilevel"/>
    <w:tmpl w:val="45008A1C"/>
    <w:styleLink w:val="Style2"/>
    <w:lvl w:ilvl="0">
      <w:start w:val="1"/>
      <w:numFmt w:val="none"/>
      <w:lvlText w:val="6"/>
      <w:lvlJc w:val="left"/>
      <w:pPr>
        <w:ind w:left="7272" w:hanging="432"/>
      </w:pPr>
      <w:rPr>
        <w:rFonts w:hint="default"/>
      </w:rPr>
    </w:lvl>
    <w:lvl w:ilvl="1">
      <w:start w:val="1"/>
      <w:numFmt w:val="decimal"/>
      <w:lvlText w:val="%12.%2"/>
      <w:lvlJc w:val="left"/>
      <w:pPr>
        <w:ind w:left="576" w:hanging="576"/>
      </w:pPr>
      <w:rPr>
        <w:rFonts w:hint="default"/>
      </w:rPr>
    </w:lvl>
    <w:lvl w:ilvl="2">
      <w:start w:val="1"/>
      <w:numFmt w:val="decimal"/>
      <w:lvlText w:val="%12.%2.%3"/>
      <w:lvlJc w:val="left"/>
      <w:pPr>
        <w:ind w:left="720" w:hanging="720"/>
      </w:pPr>
      <w:rPr>
        <w:rFonts w:ascii="Times New Roman" w:hAnsi="Times New Roman" w:cs="Times New Roman" w:hint="default"/>
        <w:color w:val="auto"/>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1FD2770"/>
    <w:multiLevelType w:val="hybridMultilevel"/>
    <w:tmpl w:val="6F08013C"/>
    <w:lvl w:ilvl="0" w:tplc="E2F8E928">
      <w:start w:val="1"/>
      <w:numFmt w:val="bullet"/>
      <w:lvlText w:val="-"/>
      <w:lvlJc w:val="left"/>
      <w:pPr>
        <w:ind w:left="1440" w:hanging="360"/>
      </w:pPr>
      <w:rPr>
        <w:rFonts w:ascii="Cambria Math" w:hAnsi="Cambria Math"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5D8D36BD"/>
    <w:multiLevelType w:val="hybridMultilevel"/>
    <w:tmpl w:val="3B06D098"/>
    <w:lvl w:ilvl="0" w:tplc="DC94AFF8">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EEF5319"/>
    <w:multiLevelType w:val="hybridMultilevel"/>
    <w:tmpl w:val="5E08E3C0"/>
    <w:lvl w:ilvl="0" w:tplc="635AEFB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F796C2C"/>
    <w:multiLevelType w:val="hybridMultilevel"/>
    <w:tmpl w:val="6304104A"/>
    <w:lvl w:ilvl="0" w:tplc="E2F8E928">
      <w:start w:val="1"/>
      <w:numFmt w:val="bullet"/>
      <w:lvlText w:val="-"/>
      <w:lvlJc w:val="left"/>
      <w:pPr>
        <w:ind w:left="1080" w:hanging="360"/>
      </w:pPr>
      <w:rPr>
        <w:rFonts w:ascii="Cambria Math" w:hAnsi="Cambria Math"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4" w15:restartNumberingAfterBreak="0">
    <w:nsid w:val="5FA0528F"/>
    <w:multiLevelType w:val="hybridMultilevel"/>
    <w:tmpl w:val="0F50F43C"/>
    <w:lvl w:ilvl="0" w:tplc="5C967BC6">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5" w15:restartNumberingAfterBreak="0">
    <w:nsid w:val="6067221D"/>
    <w:multiLevelType w:val="hybridMultilevel"/>
    <w:tmpl w:val="75A814FC"/>
    <w:lvl w:ilvl="0" w:tplc="A964F1A6">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19D1F09"/>
    <w:multiLevelType w:val="hybridMultilevel"/>
    <w:tmpl w:val="4B4028E0"/>
    <w:lvl w:ilvl="0" w:tplc="7E7A782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B84A8A"/>
    <w:multiLevelType w:val="hybridMultilevel"/>
    <w:tmpl w:val="B3BCB0A8"/>
    <w:lvl w:ilvl="0" w:tplc="8162FF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AAC23AF"/>
    <w:multiLevelType w:val="hybridMultilevel"/>
    <w:tmpl w:val="1C02BF70"/>
    <w:lvl w:ilvl="0" w:tplc="92B6E35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D7A312C"/>
    <w:multiLevelType w:val="hybridMultilevel"/>
    <w:tmpl w:val="3354917E"/>
    <w:lvl w:ilvl="0" w:tplc="D7B0214C">
      <w:start w:val="5"/>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D86704A"/>
    <w:multiLevelType w:val="hybridMultilevel"/>
    <w:tmpl w:val="0DA26014"/>
    <w:lvl w:ilvl="0" w:tplc="C3A63E0C">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7538ED"/>
    <w:multiLevelType w:val="hybridMultilevel"/>
    <w:tmpl w:val="83DE3B62"/>
    <w:lvl w:ilvl="0" w:tplc="100635A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CB5BDF"/>
    <w:multiLevelType w:val="hybridMultilevel"/>
    <w:tmpl w:val="19624814"/>
    <w:lvl w:ilvl="0" w:tplc="783C2BD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FAB1C17"/>
    <w:multiLevelType w:val="hybridMultilevel"/>
    <w:tmpl w:val="FEB86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23"/>
  </w:num>
  <w:num w:numId="4">
    <w:abstractNumId w:val="20"/>
  </w:num>
  <w:num w:numId="5">
    <w:abstractNumId w:val="5"/>
  </w:num>
  <w:num w:numId="6">
    <w:abstractNumId w:val="16"/>
  </w:num>
  <w:num w:numId="7">
    <w:abstractNumId w:val="6"/>
  </w:num>
  <w:num w:numId="8">
    <w:abstractNumId w:val="18"/>
  </w:num>
  <w:num w:numId="9">
    <w:abstractNumId w:val="1"/>
  </w:num>
  <w:num w:numId="10">
    <w:abstractNumId w:val="22"/>
  </w:num>
  <w:num w:numId="11">
    <w:abstractNumId w:val="17"/>
  </w:num>
  <w:num w:numId="12">
    <w:abstractNumId w:val="4"/>
  </w:num>
  <w:num w:numId="13">
    <w:abstractNumId w:val="2"/>
  </w:num>
  <w:num w:numId="14">
    <w:abstractNumId w:val="15"/>
  </w:num>
  <w:num w:numId="15">
    <w:abstractNumId w:val="14"/>
  </w:num>
  <w:num w:numId="16">
    <w:abstractNumId w:val="13"/>
  </w:num>
  <w:num w:numId="17">
    <w:abstractNumId w:val="8"/>
  </w:num>
  <w:num w:numId="18">
    <w:abstractNumId w:val="19"/>
  </w:num>
  <w:num w:numId="19">
    <w:abstractNumId w:val="12"/>
  </w:num>
  <w:num w:numId="20">
    <w:abstractNumId w:val="0"/>
  </w:num>
  <w:num w:numId="21">
    <w:abstractNumId w:val="10"/>
  </w:num>
  <w:num w:numId="22">
    <w:abstractNumId w:val="9"/>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BB2"/>
    <w:rsid w:val="000158F7"/>
    <w:rsid w:val="000171F3"/>
    <w:rsid w:val="0002391A"/>
    <w:rsid w:val="00025323"/>
    <w:rsid w:val="00031CA6"/>
    <w:rsid w:val="00034BE4"/>
    <w:rsid w:val="0004792D"/>
    <w:rsid w:val="00050CD3"/>
    <w:rsid w:val="00052F51"/>
    <w:rsid w:val="00056261"/>
    <w:rsid w:val="000573EB"/>
    <w:rsid w:val="00062B46"/>
    <w:rsid w:val="00076F65"/>
    <w:rsid w:val="00083645"/>
    <w:rsid w:val="00086566"/>
    <w:rsid w:val="00086CFE"/>
    <w:rsid w:val="000A513B"/>
    <w:rsid w:val="000B6D79"/>
    <w:rsid w:val="000C205D"/>
    <w:rsid w:val="000E351E"/>
    <w:rsid w:val="000E44AF"/>
    <w:rsid w:val="000E6C65"/>
    <w:rsid w:val="0010118D"/>
    <w:rsid w:val="0010122F"/>
    <w:rsid w:val="00104BA4"/>
    <w:rsid w:val="00122F18"/>
    <w:rsid w:val="00130E01"/>
    <w:rsid w:val="0014195D"/>
    <w:rsid w:val="00146A56"/>
    <w:rsid w:val="001567A3"/>
    <w:rsid w:val="00164504"/>
    <w:rsid w:val="00164A20"/>
    <w:rsid w:val="00166C77"/>
    <w:rsid w:val="001770ED"/>
    <w:rsid w:val="001931E4"/>
    <w:rsid w:val="00197513"/>
    <w:rsid w:val="00197885"/>
    <w:rsid w:val="001B3F06"/>
    <w:rsid w:val="001B52A4"/>
    <w:rsid w:val="001C0B1F"/>
    <w:rsid w:val="001C1691"/>
    <w:rsid w:val="001D1E0A"/>
    <w:rsid w:val="001D4343"/>
    <w:rsid w:val="001D6E65"/>
    <w:rsid w:val="001D75E2"/>
    <w:rsid w:val="001F725A"/>
    <w:rsid w:val="00205FDA"/>
    <w:rsid w:val="00241DBB"/>
    <w:rsid w:val="002425EF"/>
    <w:rsid w:val="002574CD"/>
    <w:rsid w:val="002633AF"/>
    <w:rsid w:val="00293F8C"/>
    <w:rsid w:val="00296ABC"/>
    <w:rsid w:val="002A08F5"/>
    <w:rsid w:val="002B51EA"/>
    <w:rsid w:val="002B5692"/>
    <w:rsid w:val="002C12E2"/>
    <w:rsid w:val="002D0B3C"/>
    <w:rsid w:val="002E1B45"/>
    <w:rsid w:val="002E2608"/>
    <w:rsid w:val="002E565B"/>
    <w:rsid w:val="002F2ACF"/>
    <w:rsid w:val="003021AA"/>
    <w:rsid w:val="00305635"/>
    <w:rsid w:val="0032274D"/>
    <w:rsid w:val="003363C5"/>
    <w:rsid w:val="00337039"/>
    <w:rsid w:val="003456CF"/>
    <w:rsid w:val="00360250"/>
    <w:rsid w:val="00363938"/>
    <w:rsid w:val="00377495"/>
    <w:rsid w:val="00380027"/>
    <w:rsid w:val="00384492"/>
    <w:rsid w:val="00392A71"/>
    <w:rsid w:val="003C3281"/>
    <w:rsid w:val="003C3D6B"/>
    <w:rsid w:val="003D0EC9"/>
    <w:rsid w:val="003D2A07"/>
    <w:rsid w:val="003D5D62"/>
    <w:rsid w:val="003E2F4C"/>
    <w:rsid w:val="003F06EF"/>
    <w:rsid w:val="00402DBF"/>
    <w:rsid w:val="0041471B"/>
    <w:rsid w:val="00417C87"/>
    <w:rsid w:val="00431FDD"/>
    <w:rsid w:val="004437B6"/>
    <w:rsid w:val="004459DD"/>
    <w:rsid w:val="0045415B"/>
    <w:rsid w:val="004646E3"/>
    <w:rsid w:val="004B213F"/>
    <w:rsid w:val="004C2A06"/>
    <w:rsid w:val="004C510A"/>
    <w:rsid w:val="004D24B7"/>
    <w:rsid w:val="004D3B22"/>
    <w:rsid w:val="004E5F1C"/>
    <w:rsid w:val="00500CF2"/>
    <w:rsid w:val="0050422F"/>
    <w:rsid w:val="00511BAF"/>
    <w:rsid w:val="00515C0D"/>
    <w:rsid w:val="005243BE"/>
    <w:rsid w:val="00524931"/>
    <w:rsid w:val="00541CB5"/>
    <w:rsid w:val="0055037C"/>
    <w:rsid w:val="00551379"/>
    <w:rsid w:val="0055146E"/>
    <w:rsid w:val="00554873"/>
    <w:rsid w:val="005626FF"/>
    <w:rsid w:val="00563028"/>
    <w:rsid w:val="00563246"/>
    <w:rsid w:val="00566202"/>
    <w:rsid w:val="00585CBB"/>
    <w:rsid w:val="00586E30"/>
    <w:rsid w:val="00591A6A"/>
    <w:rsid w:val="00596AC7"/>
    <w:rsid w:val="00596D7A"/>
    <w:rsid w:val="005A083E"/>
    <w:rsid w:val="005A6A68"/>
    <w:rsid w:val="005C025E"/>
    <w:rsid w:val="005E3FA9"/>
    <w:rsid w:val="005E51D9"/>
    <w:rsid w:val="005E67CC"/>
    <w:rsid w:val="005F5E8A"/>
    <w:rsid w:val="0061706B"/>
    <w:rsid w:val="006204A1"/>
    <w:rsid w:val="006420DA"/>
    <w:rsid w:val="0064272B"/>
    <w:rsid w:val="006430B9"/>
    <w:rsid w:val="00646D54"/>
    <w:rsid w:val="0066679A"/>
    <w:rsid w:val="00666DE3"/>
    <w:rsid w:val="00672824"/>
    <w:rsid w:val="00693A7C"/>
    <w:rsid w:val="006A1B44"/>
    <w:rsid w:val="006A3010"/>
    <w:rsid w:val="006A3DAE"/>
    <w:rsid w:val="006A41E9"/>
    <w:rsid w:val="006B4CA4"/>
    <w:rsid w:val="006D4558"/>
    <w:rsid w:val="006E0ED7"/>
    <w:rsid w:val="006E1F2E"/>
    <w:rsid w:val="006F07A4"/>
    <w:rsid w:val="0072238E"/>
    <w:rsid w:val="00723B16"/>
    <w:rsid w:val="00731F09"/>
    <w:rsid w:val="00753FF7"/>
    <w:rsid w:val="007553EC"/>
    <w:rsid w:val="007568A6"/>
    <w:rsid w:val="0076267D"/>
    <w:rsid w:val="007637BD"/>
    <w:rsid w:val="007848AA"/>
    <w:rsid w:val="007A4622"/>
    <w:rsid w:val="007C4119"/>
    <w:rsid w:val="007E03B9"/>
    <w:rsid w:val="00811431"/>
    <w:rsid w:val="00813F10"/>
    <w:rsid w:val="008212C0"/>
    <w:rsid w:val="008408F1"/>
    <w:rsid w:val="00842CC0"/>
    <w:rsid w:val="00865B78"/>
    <w:rsid w:val="008832CC"/>
    <w:rsid w:val="00887BC8"/>
    <w:rsid w:val="008B2BB2"/>
    <w:rsid w:val="008B3F54"/>
    <w:rsid w:val="008B7B65"/>
    <w:rsid w:val="008C39B1"/>
    <w:rsid w:val="008D0AAB"/>
    <w:rsid w:val="008D1751"/>
    <w:rsid w:val="008E25B5"/>
    <w:rsid w:val="008E7F64"/>
    <w:rsid w:val="008F7087"/>
    <w:rsid w:val="00905636"/>
    <w:rsid w:val="009261A3"/>
    <w:rsid w:val="00927731"/>
    <w:rsid w:val="00933927"/>
    <w:rsid w:val="00935070"/>
    <w:rsid w:val="00941108"/>
    <w:rsid w:val="00953F38"/>
    <w:rsid w:val="00970E04"/>
    <w:rsid w:val="009912FB"/>
    <w:rsid w:val="00997E78"/>
    <w:rsid w:val="009A5B76"/>
    <w:rsid w:val="009B1817"/>
    <w:rsid w:val="009B660A"/>
    <w:rsid w:val="009C5F80"/>
    <w:rsid w:val="009E5A7C"/>
    <w:rsid w:val="009F4982"/>
    <w:rsid w:val="009F51A7"/>
    <w:rsid w:val="00A32529"/>
    <w:rsid w:val="00A43C0A"/>
    <w:rsid w:val="00A5061D"/>
    <w:rsid w:val="00A51132"/>
    <w:rsid w:val="00A62823"/>
    <w:rsid w:val="00AC5A9E"/>
    <w:rsid w:val="00AC73EB"/>
    <w:rsid w:val="00AD10F3"/>
    <w:rsid w:val="00AD5E4C"/>
    <w:rsid w:val="00B0092E"/>
    <w:rsid w:val="00B1105F"/>
    <w:rsid w:val="00B1251A"/>
    <w:rsid w:val="00B2233D"/>
    <w:rsid w:val="00B24AFB"/>
    <w:rsid w:val="00B53A6B"/>
    <w:rsid w:val="00B616E1"/>
    <w:rsid w:val="00B66086"/>
    <w:rsid w:val="00B735D9"/>
    <w:rsid w:val="00B8520F"/>
    <w:rsid w:val="00B864E9"/>
    <w:rsid w:val="00B948D2"/>
    <w:rsid w:val="00B9745B"/>
    <w:rsid w:val="00BB43BB"/>
    <w:rsid w:val="00BB5B04"/>
    <w:rsid w:val="00BB6A2E"/>
    <w:rsid w:val="00BB7159"/>
    <w:rsid w:val="00BF1BF5"/>
    <w:rsid w:val="00C05039"/>
    <w:rsid w:val="00C0712C"/>
    <w:rsid w:val="00C148FF"/>
    <w:rsid w:val="00C4241D"/>
    <w:rsid w:val="00C466D2"/>
    <w:rsid w:val="00C47D75"/>
    <w:rsid w:val="00C509DF"/>
    <w:rsid w:val="00C53ACD"/>
    <w:rsid w:val="00C54BAD"/>
    <w:rsid w:val="00C82AC8"/>
    <w:rsid w:val="00C87691"/>
    <w:rsid w:val="00C90B09"/>
    <w:rsid w:val="00C93517"/>
    <w:rsid w:val="00CA4EDC"/>
    <w:rsid w:val="00CB5077"/>
    <w:rsid w:val="00CB7A77"/>
    <w:rsid w:val="00CC401B"/>
    <w:rsid w:val="00CD2C7D"/>
    <w:rsid w:val="00CF6F41"/>
    <w:rsid w:val="00D0028A"/>
    <w:rsid w:val="00D106A6"/>
    <w:rsid w:val="00D2695C"/>
    <w:rsid w:val="00D43174"/>
    <w:rsid w:val="00D43351"/>
    <w:rsid w:val="00D5449F"/>
    <w:rsid w:val="00D75A9B"/>
    <w:rsid w:val="00D75BF7"/>
    <w:rsid w:val="00D82DE9"/>
    <w:rsid w:val="00D84A25"/>
    <w:rsid w:val="00D9107F"/>
    <w:rsid w:val="00D9621C"/>
    <w:rsid w:val="00DA56F9"/>
    <w:rsid w:val="00DB32E4"/>
    <w:rsid w:val="00DC24E6"/>
    <w:rsid w:val="00DE2755"/>
    <w:rsid w:val="00DE6C7C"/>
    <w:rsid w:val="00DF1538"/>
    <w:rsid w:val="00DF58F8"/>
    <w:rsid w:val="00DF690D"/>
    <w:rsid w:val="00E00446"/>
    <w:rsid w:val="00E05106"/>
    <w:rsid w:val="00E06930"/>
    <w:rsid w:val="00E25E7D"/>
    <w:rsid w:val="00E264A4"/>
    <w:rsid w:val="00E2734A"/>
    <w:rsid w:val="00E33400"/>
    <w:rsid w:val="00E43DAD"/>
    <w:rsid w:val="00E54C0E"/>
    <w:rsid w:val="00E56120"/>
    <w:rsid w:val="00E63785"/>
    <w:rsid w:val="00E82549"/>
    <w:rsid w:val="00E86073"/>
    <w:rsid w:val="00E861C0"/>
    <w:rsid w:val="00E9665A"/>
    <w:rsid w:val="00EA1082"/>
    <w:rsid w:val="00EA185C"/>
    <w:rsid w:val="00EA5E25"/>
    <w:rsid w:val="00ED2AD7"/>
    <w:rsid w:val="00ED6AA5"/>
    <w:rsid w:val="00EE6A18"/>
    <w:rsid w:val="00F05056"/>
    <w:rsid w:val="00F12498"/>
    <w:rsid w:val="00F13682"/>
    <w:rsid w:val="00F141B1"/>
    <w:rsid w:val="00F2246F"/>
    <w:rsid w:val="00F26B5F"/>
    <w:rsid w:val="00F27A41"/>
    <w:rsid w:val="00F33323"/>
    <w:rsid w:val="00F359AC"/>
    <w:rsid w:val="00F41866"/>
    <w:rsid w:val="00F430C1"/>
    <w:rsid w:val="00F4720D"/>
    <w:rsid w:val="00F5692F"/>
    <w:rsid w:val="00F6310B"/>
    <w:rsid w:val="00F66AA3"/>
    <w:rsid w:val="00F83FE1"/>
    <w:rsid w:val="00FA1704"/>
    <w:rsid w:val="00FA594A"/>
    <w:rsid w:val="00FC40C3"/>
    <w:rsid w:val="00FD302E"/>
    <w:rsid w:val="00FD74F4"/>
    <w:rsid w:val="00FF546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82FB5"/>
  <w15:docId w15:val="{76C37699-8AA5-4488-892B-F844B3E38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7A3"/>
  </w:style>
  <w:style w:type="paragraph" w:styleId="Heading1">
    <w:name w:val="heading 1"/>
    <w:basedOn w:val="Normal"/>
    <w:next w:val="Normal"/>
    <w:link w:val="Heading1Char"/>
    <w:uiPriority w:val="9"/>
    <w:qFormat/>
    <w:rsid w:val="00377495"/>
    <w:pPr>
      <w:keepNext/>
      <w:keepLines/>
      <w:numPr>
        <w:numId w:val="23"/>
      </w:numPr>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77495"/>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864E9"/>
    <w:pPr>
      <w:keepNext/>
      <w:keepLines/>
      <w:numPr>
        <w:ilvl w:val="2"/>
        <w:numId w:val="23"/>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B7159"/>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D302E"/>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D302E"/>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D302E"/>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D302E"/>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302E"/>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BB2"/>
    <w:pPr>
      <w:ind w:left="720"/>
      <w:contextualSpacing/>
    </w:pPr>
  </w:style>
  <w:style w:type="character" w:styleId="PlaceholderText">
    <w:name w:val="Placeholder Text"/>
    <w:basedOn w:val="DefaultParagraphFont"/>
    <w:uiPriority w:val="99"/>
    <w:semiHidden/>
    <w:rsid w:val="00B0092E"/>
    <w:rPr>
      <w:color w:val="808080"/>
    </w:rPr>
  </w:style>
  <w:style w:type="character" w:customStyle="1" w:styleId="Heading2Char">
    <w:name w:val="Heading 2 Char"/>
    <w:basedOn w:val="DefaultParagraphFont"/>
    <w:link w:val="Heading2"/>
    <w:uiPriority w:val="9"/>
    <w:rsid w:val="00377495"/>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377495"/>
    <w:rPr>
      <w:rFonts w:ascii="Times New Roman" w:eastAsiaTheme="majorEastAsia" w:hAnsi="Times New Roman" w:cstheme="majorBidi"/>
      <w:b/>
      <w:sz w:val="24"/>
      <w:szCs w:val="32"/>
    </w:rPr>
  </w:style>
  <w:style w:type="table" w:styleId="TableGrid">
    <w:name w:val="Table Grid"/>
    <w:basedOn w:val="TableNormal"/>
    <w:uiPriority w:val="39"/>
    <w:rsid w:val="00193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025E"/>
    <w:pPr>
      <w:spacing w:after="0" w:line="240" w:lineRule="auto"/>
    </w:pPr>
  </w:style>
  <w:style w:type="paragraph" w:styleId="Header">
    <w:name w:val="header"/>
    <w:basedOn w:val="Normal"/>
    <w:link w:val="HeaderChar"/>
    <w:uiPriority w:val="99"/>
    <w:unhideWhenUsed/>
    <w:rsid w:val="00E26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4A4"/>
  </w:style>
  <w:style w:type="paragraph" w:styleId="Footer">
    <w:name w:val="footer"/>
    <w:basedOn w:val="Normal"/>
    <w:link w:val="FooterChar"/>
    <w:uiPriority w:val="99"/>
    <w:unhideWhenUsed/>
    <w:rsid w:val="00E26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4A4"/>
  </w:style>
  <w:style w:type="paragraph" w:styleId="TOCHeading">
    <w:name w:val="TOC Heading"/>
    <w:basedOn w:val="Heading1"/>
    <w:next w:val="Normal"/>
    <w:uiPriority w:val="39"/>
    <w:unhideWhenUsed/>
    <w:qFormat/>
    <w:rsid w:val="002425EF"/>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2425EF"/>
    <w:pPr>
      <w:tabs>
        <w:tab w:val="right" w:leader="dot" w:pos="7927"/>
      </w:tabs>
      <w:spacing w:after="10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425EF"/>
    <w:pPr>
      <w:spacing w:after="100"/>
      <w:ind w:left="220"/>
    </w:pPr>
  </w:style>
  <w:style w:type="character" w:styleId="Hyperlink">
    <w:name w:val="Hyperlink"/>
    <w:basedOn w:val="DefaultParagraphFont"/>
    <w:uiPriority w:val="99"/>
    <w:unhideWhenUsed/>
    <w:rsid w:val="002425EF"/>
    <w:rPr>
      <w:color w:val="0563C1" w:themeColor="hyperlink"/>
      <w:u w:val="single"/>
    </w:rPr>
  </w:style>
  <w:style w:type="paragraph" w:styleId="BalloonText">
    <w:name w:val="Balloon Text"/>
    <w:basedOn w:val="Normal"/>
    <w:link w:val="BalloonTextChar"/>
    <w:uiPriority w:val="99"/>
    <w:semiHidden/>
    <w:unhideWhenUsed/>
    <w:rsid w:val="00596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C7"/>
    <w:rPr>
      <w:rFonts w:ascii="Tahoma" w:hAnsi="Tahoma" w:cs="Tahoma"/>
      <w:sz w:val="16"/>
      <w:szCs w:val="16"/>
    </w:rPr>
  </w:style>
  <w:style w:type="paragraph" w:styleId="Caption">
    <w:name w:val="caption"/>
    <w:basedOn w:val="Normal"/>
    <w:next w:val="Normal"/>
    <w:uiPriority w:val="35"/>
    <w:unhideWhenUsed/>
    <w:qFormat/>
    <w:rsid w:val="002B5692"/>
    <w:pPr>
      <w:spacing w:before="120" w:after="120" w:line="240" w:lineRule="auto"/>
      <w:jc w:val="center"/>
    </w:pPr>
    <w:rPr>
      <w:rFonts w:ascii="Times New Roman" w:hAnsi="Times New Roman"/>
      <w:bCs/>
      <w:sz w:val="24"/>
      <w:szCs w:val="18"/>
    </w:rPr>
  </w:style>
  <w:style w:type="character" w:customStyle="1" w:styleId="Heading3Char">
    <w:name w:val="Heading 3 Char"/>
    <w:basedOn w:val="DefaultParagraphFont"/>
    <w:link w:val="Heading3"/>
    <w:uiPriority w:val="9"/>
    <w:rsid w:val="00B864E9"/>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E43DAD"/>
    <w:rPr>
      <w:b/>
      <w:bCs/>
    </w:rPr>
  </w:style>
  <w:style w:type="paragraph" w:styleId="TableofFigures">
    <w:name w:val="table of figures"/>
    <w:aliases w:val="Daftar Tabel"/>
    <w:basedOn w:val="Normal"/>
    <w:next w:val="Normal"/>
    <w:uiPriority w:val="99"/>
    <w:unhideWhenUsed/>
    <w:rsid w:val="009E5A7C"/>
    <w:pPr>
      <w:spacing w:after="0"/>
      <w:ind w:left="440" w:hanging="440"/>
      <w:jc w:val="both"/>
    </w:pPr>
    <w:rPr>
      <w:rFonts w:ascii="Times New Roman" w:hAnsi="Times New Roman" w:cstheme="minorHAnsi"/>
      <w:bCs/>
      <w:iCs/>
      <w:sz w:val="24"/>
      <w:szCs w:val="20"/>
    </w:rPr>
  </w:style>
  <w:style w:type="paragraph" w:customStyle="1" w:styleId="Style1">
    <w:name w:val="Style1"/>
    <w:basedOn w:val="ListParagraph"/>
    <w:qFormat/>
    <w:rsid w:val="00E43DAD"/>
    <w:rPr>
      <w:rFonts w:ascii="Times New Roman" w:hAnsi="Times New Roman"/>
      <w:sz w:val="24"/>
    </w:rPr>
  </w:style>
  <w:style w:type="paragraph" w:styleId="NormalWeb">
    <w:name w:val="Normal (Web)"/>
    <w:basedOn w:val="Normal"/>
    <w:uiPriority w:val="99"/>
    <w:unhideWhenUsed/>
    <w:rsid w:val="009B660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fontstyle01">
    <w:name w:val="fontstyle01"/>
    <w:basedOn w:val="DefaultParagraphFont"/>
    <w:rsid w:val="004459DD"/>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A185C"/>
    <w:rPr>
      <w:rFonts w:ascii="Cambria Math" w:hAnsi="Cambria Math" w:hint="default"/>
      <w:b w:val="0"/>
      <w:bCs w:val="0"/>
      <w:i w:val="0"/>
      <w:iCs w:val="0"/>
      <w:color w:val="000000"/>
      <w:sz w:val="24"/>
      <w:szCs w:val="24"/>
    </w:rPr>
  </w:style>
  <w:style w:type="character" w:customStyle="1" w:styleId="fontstyle31">
    <w:name w:val="fontstyle31"/>
    <w:basedOn w:val="DefaultParagraphFont"/>
    <w:rsid w:val="000158F7"/>
    <w:rPr>
      <w:rFonts w:ascii="Times New Roman" w:hAnsi="Times New Roman" w:cs="Times New Roman" w:hint="default"/>
      <w:b w:val="0"/>
      <w:bCs w:val="0"/>
      <w:i/>
      <w:iCs/>
      <w:color w:val="000000"/>
      <w:sz w:val="24"/>
      <w:szCs w:val="24"/>
    </w:rPr>
  </w:style>
  <w:style w:type="character" w:customStyle="1" w:styleId="Heading4Char">
    <w:name w:val="Heading 4 Char"/>
    <w:basedOn w:val="DefaultParagraphFont"/>
    <w:link w:val="Heading4"/>
    <w:uiPriority w:val="9"/>
    <w:rsid w:val="00BB715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D30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D302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D302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D30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302E"/>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BB5B04"/>
    <w:pPr>
      <w:numPr>
        <w:numId w:val="22"/>
      </w:numPr>
    </w:pPr>
  </w:style>
  <w:style w:type="table" w:styleId="PlainTable4">
    <w:name w:val="Plain Table 4"/>
    <w:basedOn w:val="TableNormal"/>
    <w:uiPriority w:val="44"/>
    <w:rsid w:val="00E56120"/>
    <w:pPr>
      <w:spacing w:after="0" w:line="240" w:lineRule="auto"/>
    </w:pPr>
    <w:rPr>
      <w:lang w:val="en-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te">
    <w:name w:val="note"/>
    <w:basedOn w:val="Normal"/>
    <w:rsid w:val="00130E0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130E01"/>
    <w:rPr>
      <w:i/>
      <w:iCs/>
    </w:rPr>
  </w:style>
  <w:style w:type="character" w:customStyle="1" w:styleId="variable">
    <w:name w:val="variable"/>
    <w:basedOn w:val="DefaultParagraphFont"/>
    <w:rsid w:val="00130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528379">
      <w:bodyDiv w:val="1"/>
      <w:marLeft w:val="0"/>
      <w:marRight w:val="0"/>
      <w:marTop w:val="0"/>
      <w:marBottom w:val="0"/>
      <w:divBdr>
        <w:top w:val="none" w:sz="0" w:space="0" w:color="auto"/>
        <w:left w:val="none" w:sz="0" w:space="0" w:color="auto"/>
        <w:bottom w:val="none" w:sz="0" w:space="0" w:color="auto"/>
        <w:right w:val="none" w:sz="0" w:space="0" w:color="auto"/>
      </w:divBdr>
    </w:div>
    <w:div w:id="229535434">
      <w:bodyDiv w:val="1"/>
      <w:marLeft w:val="0"/>
      <w:marRight w:val="0"/>
      <w:marTop w:val="0"/>
      <w:marBottom w:val="0"/>
      <w:divBdr>
        <w:top w:val="none" w:sz="0" w:space="0" w:color="auto"/>
        <w:left w:val="none" w:sz="0" w:space="0" w:color="auto"/>
        <w:bottom w:val="none" w:sz="0" w:space="0" w:color="auto"/>
        <w:right w:val="none" w:sz="0" w:space="0" w:color="auto"/>
      </w:divBdr>
    </w:div>
    <w:div w:id="234900052">
      <w:bodyDiv w:val="1"/>
      <w:marLeft w:val="0"/>
      <w:marRight w:val="0"/>
      <w:marTop w:val="0"/>
      <w:marBottom w:val="0"/>
      <w:divBdr>
        <w:top w:val="none" w:sz="0" w:space="0" w:color="auto"/>
        <w:left w:val="none" w:sz="0" w:space="0" w:color="auto"/>
        <w:bottom w:val="none" w:sz="0" w:space="0" w:color="auto"/>
        <w:right w:val="none" w:sz="0" w:space="0" w:color="auto"/>
      </w:divBdr>
    </w:div>
    <w:div w:id="405346239">
      <w:bodyDiv w:val="1"/>
      <w:marLeft w:val="0"/>
      <w:marRight w:val="0"/>
      <w:marTop w:val="0"/>
      <w:marBottom w:val="0"/>
      <w:divBdr>
        <w:top w:val="none" w:sz="0" w:space="0" w:color="auto"/>
        <w:left w:val="none" w:sz="0" w:space="0" w:color="auto"/>
        <w:bottom w:val="none" w:sz="0" w:space="0" w:color="auto"/>
        <w:right w:val="none" w:sz="0" w:space="0" w:color="auto"/>
      </w:divBdr>
    </w:div>
    <w:div w:id="736704839">
      <w:bodyDiv w:val="1"/>
      <w:marLeft w:val="0"/>
      <w:marRight w:val="0"/>
      <w:marTop w:val="0"/>
      <w:marBottom w:val="0"/>
      <w:divBdr>
        <w:top w:val="none" w:sz="0" w:space="0" w:color="auto"/>
        <w:left w:val="none" w:sz="0" w:space="0" w:color="auto"/>
        <w:bottom w:val="none" w:sz="0" w:space="0" w:color="auto"/>
        <w:right w:val="none" w:sz="0" w:space="0" w:color="auto"/>
      </w:divBdr>
    </w:div>
    <w:div w:id="800877114">
      <w:bodyDiv w:val="1"/>
      <w:marLeft w:val="0"/>
      <w:marRight w:val="0"/>
      <w:marTop w:val="0"/>
      <w:marBottom w:val="0"/>
      <w:divBdr>
        <w:top w:val="none" w:sz="0" w:space="0" w:color="auto"/>
        <w:left w:val="none" w:sz="0" w:space="0" w:color="auto"/>
        <w:bottom w:val="none" w:sz="0" w:space="0" w:color="auto"/>
        <w:right w:val="none" w:sz="0" w:space="0" w:color="auto"/>
      </w:divBdr>
    </w:div>
    <w:div w:id="1211578841">
      <w:bodyDiv w:val="1"/>
      <w:marLeft w:val="0"/>
      <w:marRight w:val="0"/>
      <w:marTop w:val="0"/>
      <w:marBottom w:val="0"/>
      <w:divBdr>
        <w:top w:val="none" w:sz="0" w:space="0" w:color="auto"/>
        <w:left w:val="none" w:sz="0" w:space="0" w:color="auto"/>
        <w:bottom w:val="none" w:sz="0" w:space="0" w:color="auto"/>
        <w:right w:val="none" w:sz="0" w:space="0" w:color="auto"/>
      </w:divBdr>
      <w:divsChild>
        <w:div w:id="1417903261">
          <w:marLeft w:val="0"/>
          <w:marRight w:val="0"/>
          <w:marTop w:val="240"/>
          <w:marBottom w:val="240"/>
          <w:divBdr>
            <w:top w:val="none" w:sz="0" w:space="0" w:color="auto"/>
            <w:left w:val="none" w:sz="0" w:space="0" w:color="auto"/>
            <w:bottom w:val="none" w:sz="0" w:space="0" w:color="auto"/>
            <w:right w:val="none" w:sz="0" w:space="0" w:color="auto"/>
          </w:divBdr>
        </w:div>
      </w:divsChild>
    </w:div>
    <w:div w:id="1329594603">
      <w:bodyDiv w:val="1"/>
      <w:marLeft w:val="0"/>
      <w:marRight w:val="0"/>
      <w:marTop w:val="0"/>
      <w:marBottom w:val="0"/>
      <w:divBdr>
        <w:top w:val="none" w:sz="0" w:space="0" w:color="auto"/>
        <w:left w:val="none" w:sz="0" w:space="0" w:color="auto"/>
        <w:bottom w:val="none" w:sz="0" w:space="0" w:color="auto"/>
        <w:right w:val="none" w:sz="0" w:space="0" w:color="auto"/>
      </w:divBdr>
    </w:div>
    <w:div w:id="1397245282">
      <w:bodyDiv w:val="1"/>
      <w:marLeft w:val="0"/>
      <w:marRight w:val="0"/>
      <w:marTop w:val="0"/>
      <w:marBottom w:val="0"/>
      <w:divBdr>
        <w:top w:val="none" w:sz="0" w:space="0" w:color="auto"/>
        <w:left w:val="none" w:sz="0" w:space="0" w:color="auto"/>
        <w:bottom w:val="none" w:sz="0" w:space="0" w:color="auto"/>
        <w:right w:val="none" w:sz="0" w:space="0" w:color="auto"/>
      </w:divBdr>
    </w:div>
    <w:div w:id="1642881509">
      <w:bodyDiv w:val="1"/>
      <w:marLeft w:val="0"/>
      <w:marRight w:val="0"/>
      <w:marTop w:val="0"/>
      <w:marBottom w:val="0"/>
      <w:divBdr>
        <w:top w:val="none" w:sz="0" w:space="0" w:color="auto"/>
        <w:left w:val="none" w:sz="0" w:space="0" w:color="auto"/>
        <w:bottom w:val="none" w:sz="0" w:space="0" w:color="auto"/>
        <w:right w:val="none" w:sz="0" w:space="0" w:color="auto"/>
      </w:divBdr>
    </w:div>
    <w:div w:id="1719009744">
      <w:bodyDiv w:val="1"/>
      <w:marLeft w:val="0"/>
      <w:marRight w:val="0"/>
      <w:marTop w:val="0"/>
      <w:marBottom w:val="0"/>
      <w:divBdr>
        <w:top w:val="none" w:sz="0" w:space="0" w:color="auto"/>
        <w:left w:val="none" w:sz="0" w:space="0" w:color="auto"/>
        <w:bottom w:val="none" w:sz="0" w:space="0" w:color="auto"/>
        <w:right w:val="none" w:sz="0" w:space="0" w:color="auto"/>
      </w:divBdr>
    </w:div>
    <w:div w:id="2072532968">
      <w:bodyDiv w:val="1"/>
      <w:marLeft w:val="0"/>
      <w:marRight w:val="0"/>
      <w:marTop w:val="0"/>
      <w:marBottom w:val="0"/>
      <w:divBdr>
        <w:top w:val="none" w:sz="0" w:space="0" w:color="auto"/>
        <w:left w:val="none" w:sz="0" w:space="0" w:color="auto"/>
        <w:bottom w:val="none" w:sz="0" w:space="0" w:color="auto"/>
        <w:right w:val="none" w:sz="0" w:space="0" w:color="auto"/>
      </w:divBdr>
    </w:div>
    <w:div w:id="209716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6.png"/><Relationship Id="rId11" Type="http://schemas.openxmlformats.org/officeDocument/2006/relationships/hyperlink" Target="file:///C:\Users\user\Documents\MODUL%20Statistik%20(Repaired)%20new%202024%20-%20Rev.docx" TargetMode="Externa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yperlink" Target="file:///C:\Users\user\Documents\MODUL%20Statistik%20(Repaired)%20new%202024%20-%20Rev.docx"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file:///C:\Users\user\Documents\MODUL%20Statistik%20(Repaired)%20new%202024%20-%20Rev.docx" TargetMode="External"/><Relationship Id="rId31" Type="http://schemas.openxmlformats.org/officeDocument/2006/relationships/image" Target="media/image21.png"/><Relationship Id="rId44" Type="http://schemas.openxmlformats.org/officeDocument/2006/relationships/image" Target="media/image32.emf"/><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emf"/><Relationship Id="rId34" Type="http://schemas.openxmlformats.org/officeDocument/2006/relationships/image" Target="media/image24.emf"/><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package" Target="embeddings/Microsoft_Visio_Drawing1.vsdx"/><Relationship Id="rId45" Type="http://schemas.openxmlformats.org/officeDocument/2006/relationships/package" Target="embeddings/Microsoft_Visio_Drawing2.vsdx"/><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package" Target="embeddings/Microsoft_Visio_Drawing.vsdx"/><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6"/>
</file>

<file path=customXml/itemProps1.xml><?xml version="1.0" encoding="utf-8"?>
<ds:datastoreItem xmlns:ds="http://schemas.openxmlformats.org/officeDocument/2006/customXml" ds:itemID="{E6418F7C-BAE9-4B6D-A74B-2EC6408E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12811</Words>
  <Characters>73024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Bashori Alwi</dc:creator>
  <cp:lastModifiedBy>user</cp:lastModifiedBy>
  <cp:revision>2</cp:revision>
  <dcterms:created xsi:type="dcterms:W3CDTF">2025-02-12T06:13:00Z</dcterms:created>
  <dcterms:modified xsi:type="dcterms:W3CDTF">2025-02-12T06:13:00Z</dcterms:modified>
</cp:coreProperties>
</file>